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0A61" w14:textId="67CE7F55" w:rsidR="00FF2BC0" w:rsidRPr="006D034B" w:rsidRDefault="00D53C37" w:rsidP="006D034B">
      <w:pPr>
        <w:spacing w:before="480" w:after="480" w:line="360" w:lineRule="auto"/>
        <w:jc w:val="center"/>
        <w:rPr>
          <w:rFonts w:ascii="Times New Roman" w:hAnsi="Times New Roman" w:cs="Times New Roman"/>
          <w:b/>
          <w:bCs/>
          <w:sz w:val="36"/>
          <w:szCs w:val="36"/>
        </w:rPr>
      </w:pPr>
      <w:r w:rsidRPr="006D034B">
        <w:rPr>
          <w:rFonts w:ascii="Times New Roman" w:hAnsi="Times New Roman" w:cs="Times New Roman"/>
          <w:b/>
          <w:bCs/>
          <w:sz w:val="36"/>
          <w:szCs w:val="36"/>
        </w:rPr>
        <w:t>Báo cáo nhóm 4</w:t>
      </w:r>
    </w:p>
    <w:p w14:paraId="2D21D9B5" w14:textId="6C4BDF2E" w:rsidR="00D53C37" w:rsidRPr="006D034B" w:rsidRDefault="00D53C37" w:rsidP="006D034B">
      <w:pPr>
        <w:pStyle w:val="ListParagraph"/>
        <w:numPr>
          <w:ilvl w:val="0"/>
          <w:numId w:val="2"/>
        </w:numPr>
        <w:spacing w:before="240" w:after="240" w:line="360" w:lineRule="auto"/>
        <w:rPr>
          <w:rFonts w:ascii="Times New Roman" w:hAnsi="Times New Roman" w:cs="Times New Roman"/>
          <w:b/>
          <w:bCs/>
          <w:sz w:val="32"/>
          <w:szCs w:val="32"/>
        </w:rPr>
      </w:pPr>
      <w:r w:rsidRPr="006D034B">
        <w:rPr>
          <w:rFonts w:ascii="Times New Roman" w:hAnsi="Times New Roman" w:cs="Times New Roman"/>
          <w:b/>
          <w:bCs/>
          <w:sz w:val="32"/>
          <w:szCs w:val="32"/>
        </w:rPr>
        <w:t>Lập danh sách nhóm</w:t>
      </w:r>
    </w:p>
    <w:p w14:paraId="74846EC4" w14:textId="6E0399FA" w:rsidR="00D53C37" w:rsidRPr="00D53C37" w:rsidRDefault="00D53C37" w:rsidP="006D034B">
      <w:pPr>
        <w:pStyle w:val="ListParagraph"/>
        <w:numPr>
          <w:ilvl w:val="0"/>
          <w:numId w:val="1"/>
        </w:numPr>
        <w:spacing w:before="80" w:after="80" w:line="360" w:lineRule="auto"/>
        <w:rPr>
          <w:rFonts w:ascii="Times New Roman" w:hAnsi="Times New Roman" w:cs="Times New Roman"/>
          <w:sz w:val="28"/>
          <w:szCs w:val="28"/>
        </w:rPr>
      </w:pPr>
      <w:r w:rsidRPr="00D53C37">
        <w:rPr>
          <w:rFonts w:ascii="Times New Roman" w:hAnsi="Times New Roman" w:cs="Times New Roman"/>
          <w:sz w:val="28"/>
          <w:szCs w:val="28"/>
        </w:rPr>
        <w:t>Trần Nguyên Lộc – 3120410297</w:t>
      </w:r>
    </w:p>
    <w:p w14:paraId="7EAC3ADB" w14:textId="0A0C3AB7" w:rsidR="00D53C37" w:rsidRPr="00D53C37" w:rsidRDefault="00D53C37" w:rsidP="006D034B">
      <w:pPr>
        <w:pStyle w:val="ListParagraph"/>
        <w:numPr>
          <w:ilvl w:val="0"/>
          <w:numId w:val="1"/>
        </w:numPr>
        <w:spacing w:before="80" w:after="80" w:line="360" w:lineRule="auto"/>
        <w:rPr>
          <w:rFonts w:ascii="Times New Roman" w:hAnsi="Times New Roman" w:cs="Times New Roman"/>
          <w:sz w:val="28"/>
          <w:szCs w:val="28"/>
        </w:rPr>
      </w:pPr>
      <w:r w:rsidRPr="00D53C37">
        <w:rPr>
          <w:rFonts w:ascii="Times New Roman" w:hAnsi="Times New Roman" w:cs="Times New Roman"/>
          <w:sz w:val="28"/>
          <w:szCs w:val="28"/>
        </w:rPr>
        <w:t>Võ Đăng Quang – 3120410429</w:t>
      </w:r>
    </w:p>
    <w:p w14:paraId="035A95FD" w14:textId="39C3C524" w:rsidR="00D53C37" w:rsidRPr="00D53C37" w:rsidRDefault="00D53C37" w:rsidP="006D034B">
      <w:pPr>
        <w:pStyle w:val="ListParagraph"/>
        <w:numPr>
          <w:ilvl w:val="0"/>
          <w:numId w:val="1"/>
        </w:numPr>
        <w:spacing w:before="80" w:after="80" w:line="360" w:lineRule="auto"/>
        <w:rPr>
          <w:rFonts w:ascii="Times New Roman" w:hAnsi="Times New Roman" w:cs="Times New Roman"/>
          <w:sz w:val="28"/>
          <w:szCs w:val="28"/>
        </w:rPr>
      </w:pPr>
      <w:r w:rsidRPr="00D53C37">
        <w:rPr>
          <w:rFonts w:ascii="Times New Roman" w:hAnsi="Times New Roman" w:cs="Times New Roman"/>
          <w:sz w:val="28"/>
          <w:szCs w:val="28"/>
        </w:rPr>
        <w:t>Phạm Minh Quân – 3120410438</w:t>
      </w:r>
    </w:p>
    <w:p w14:paraId="208A0EEF" w14:textId="0A3ADFDD" w:rsidR="00D53C37" w:rsidRPr="00D53C37" w:rsidRDefault="00D53C37" w:rsidP="006D034B">
      <w:pPr>
        <w:pStyle w:val="ListParagraph"/>
        <w:numPr>
          <w:ilvl w:val="0"/>
          <w:numId w:val="1"/>
        </w:numPr>
        <w:spacing w:before="80" w:after="80" w:line="360" w:lineRule="auto"/>
        <w:rPr>
          <w:rFonts w:ascii="Times New Roman" w:hAnsi="Times New Roman" w:cs="Times New Roman"/>
          <w:sz w:val="28"/>
          <w:szCs w:val="28"/>
        </w:rPr>
      </w:pPr>
      <w:r w:rsidRPr="00D53C37">
        <w:rPr>
          <w:rFonts w:ascii="Times New Roman" w:hAnsi="Times New Roman" w:cs="Times New Roman"/>
          <w:sz w:val="28"/>
          <w:szCs w:val="28"/>
        </w:rPr>
        <w:t>Trịnh Hùng Thái – 3120410471</w:t>
      </w:r>
    </w:p>
    <w:p w14:paraId="3AF24D8D" w14:textId="028074A1" w:rsidR="00D53C37" w:rsidRPr="006D034B" w:rsidRDefault="00D53C37" w:rsidP="006D034B">
      <w:pPr>
        <w:pStyle w:val="ListParagraph"/>
        <w:numPr>
          <w:ilvl w:val="0"/>
          <w:numId w:val="2"/>
        </w:numPr>
        <w:spacing w:before="240" w:after="240" w:line="360" w:lineRule="auto"/>
        <w:rPr>
          <w:rFonts w:ascii="Times New Roman" w:hAnsi="Times New Roman" w:cs="Times New Roman"/>
          <w:b/>
          <w:bCs/>
          <w:sz w:val="32"/>
          <w:szCs w:val="32"/>
        </w:rPr>
      </w:pPr>
      <w:r w:rsidRPr="006D034B">
        <w:rPr>
          <w:rFonts w:ascii="Times New Roman" w:hAnsi="Times New Roman" w:cs="Times New Roman"/>
          <w:b/>
          <w:bCs/>
          <w:sz w:val="32"/>
          <w:szCs w:val="32"/>
        </w:rPr>
        <w:t>Cung cấp tên đề tài</w:t>
      </w:r>
    </w:p>
    <w:p w14:paraId="29102CD3" w14:textId="2C695873" w:rsidR="00D53C37" w:rsidRPr="00D53C37" w:rsidRDefault="00D53C37" w:rsidP="006D034B">
      <w:pPr>
        <w:spacing w:before="80" w:after="80" w:line="360" w:lineRule="auto"/>
        <w:ind w:firstLine="360"/>
        <w:rPr>
          <w:rFonts w:ascii="Times New Roman" w:hAnsi="Times New Roman" w:cs="Times New Roman"/>
          <w:sz w:val="28"/>
          <w:szCs w:val="28"/>
        </w:rPr>
      </w:pPr>
      <w:r>
        <w:rPr>
          <w:rFonts w:ascii="Times New Roman" w:hAnsi="Times New Roman" w:cs="Times New Roman"/>
          <w:sz w:val="28"/>
          <w:szCs w:val="28"/>
        </w:rPr>
        <w:t>Phần mềm quản lý cửa hàng tiện lợi</w:t>
      </w:r>
    </w:p>
    <w:p w14:paraId="5121629F" w14:textId="53EA3B5D" w:rsidR="00D53C37" w:rsidRPr="006D034B" w:rsidRDefault="00D53C37" w:rsidP="006D034B">
      <w:pPr>
        <w:pStyle w:val="ListParagraph"/>
        <w:numPr>
          <w:ilvl w:val="0"/>
          <w:numId w:val="2"/>
        </w:numPr>
        <w:spacing w:before="240" w:after="240" w:line="360" w:lineRule="auto"/>
        <w:rPr>
          <w:rFonts w:ascii="Times New Roman" w:hAnsi="Times New Roman" w:cs="Times New Roman"/>
          <w:b/>
          <w:bCs/>
          <w:sz w:val="32"/>
          <w:szCs w:val="32"/>
        </w:rPr>
      </w:pPr>
      <w:r w:rsidRPr="006D034B">
        <w:rPr>
          <w:rFonts w:ascii="Times New Roman" w:hAnsi="Times New Roman" w:cs="Times New Roman"/>
          <w:b/>
          <w:bCs/>
          <w:sz w:val="32"/>
          <w:szCs w:val="32"/>
        </w:rPr>
        <w:t>Phân tích yêu cầu về đề tài nhóm</w:t>
      </w:r>
    </w:p>
    <w:p w14:paraId="2663252B" w14:textId="77777777" w:rsidR="00FD7FE0" w:rsidRPr="00FD7FE0" w:rsidRDefault="00FD7FE0" w:rsidP="006D034B">
      <w:pPr>
        <w:spacing w:before="80" w:after="80" w:line="360" w:lineRule="auto"/>
        <w:ind w:firstLine="360"/>
        <w:rPr>
          <w:rFonts w:ascii="Times New Roman" w:hAnsi="Times New Roman" w:cs="Times New Roman"/>
          <w:sz w:val="28"/>
          <w:szCs w:val="28"/>
        </w:rPr>
      </w:pPr>
      <w:r w:rsidRPr="00FD7FE0">
        <w:rPr>
          <w:rFonts w:ascii="Times New Roman" w:hAnsi="Times New Roman" w:cs="Times New Roman"/>
          <w:sz w:val="28"/>
          <w:szCs w:val="28"/>
        </w:rPr>
        <w:t>Phân tích yêu cầu đề tài nhóm: "Phần mềm quản lý cửa hàng tiện lợi"</w:t>
      </w:r>
    </w:p>
    <w:p w14:paraId="5D528F7B" w14:textId="77777777" w:rsidR="00BB179E" w:rsidRDefault="00FD7FE0" w:rsidP="006D034B">
      <w:pPr>
        <w:spacing w:before="80" w:after="80" w:line="360" w:lineRule="auto"/>
        <w:ind w:firstLine="360"/>
        <w:rPr>
          <w:rFonts w:ascii="Times New Roman" w:hAnsi="Times New Roman" w:cs="Times New Roman"/>
          <w:sz w:val="28"/>
          <w:szCs w:val="28"/>
        </w:rPr>
      </w:pPr>
      <w:r w:rsidRPr="00FD7FE0">
        <w:rPr>
          <w:rFonts w:ascii="Times New Roman" w:hAnsi="Times New Roman" w:cs="Times New Roman"/>
          <w:sz w:val="28"/>
          <w:szCs w:val="28"/>
        </w:rPr>
        <w:t>Chức năng chính của phần mềm:</w:t>
      </w:r>
    </w:p>
    <w:p w14:paraId="3AA62381" w14:textId="58D04B5C" w:rsidR="00FD7FE0" w:rsidRPr="00FD7FE0" w:rsidRDefault="00BB179E" w:rsidP="006D034B">
      <w:pPr>
        <w:spacing w:before="80" w:after="80" w:line="360" w:lineRule="auto"/>
        <w:ind w:firstLine="360"/>
        <w:rPr>
          <w:rFonts w:ascii="Times New Roman" w:hAnsi="Times New Roman" w:cs="Times New Roman"/>
          <w:sz w:val="28"/>
          <w:szCs w:val="28"/>
        </w:rPr>
      </w:pPr>
      <w:r>
        <w:rPr>
          <w:rFonts w:ascii="Times New Roman" w:hAnsi="Times New Roman" w:cs="Times New Roman"/>
          <w:sz w:val="28"/>
          <w:szCs w:val="28"/>
        </w:rPr>
        <w:t>-</w:t>
      </w:r>
      <w:r w:rsidR="006D034B">
        <w:rPr>
          <w:rFonts w:ascii="Times New Roman" w:hAnsi="Times New Roman" w:cs="Times New Roman"/>
          <w:sz w:val="28"/>
          <w:szCs w:val="28"/>
        </w:rPr>
        <w:tab/>
      </w:r>
      <w:r w:rsidR="00FD7FE0" w:rsidRPr="00FD7FE0">
        <w:rPr>
          <w:rFonts w:ascii="Times New Roman" w:hAnsi="Times New Roman" w:cs="Times New Roman"/>
          <w:sz w:val="28"/>
          <w:szCs w:val="28"/>
        </w:rPr>
        <w:t>Bán hàng: Tính toán giá, quản lý hóa đơn, in hóa đơn, áp dụng mã giảm giá cho</w:t>
      </w:r>
      <w:r w:rsidR="00FD7FE0">
        <w:rPr>
          <w:rFonts w:ascii="Times New Roman" w:hAnsi="Times New Roman" w:cs="Times New Roman"/>
          <w:sz w:val="28"/>
          <w:szCs w:val="28"/>
        </w:rPr>
        <w:t xml:space="preserve"> </w:t>
      </w:r>
      <w:r w:rsidR="00FD7FE0" w:rsidRPr="00FD7FE0">
        <w:rPr>
          <w:rFonts w:ascii="Times New Roman" w:hAnsi="Times New Roman" w:cs="Times New Roman"/>
          <w:sz w:val="28"/>
          <w:szCs w:val="28"/>
        </w:rPr>
        <w:t>hóa đơn.</w:t>
      </w:r>
    </w:p>
    <w:p w14:paraId="12ACD7FE" w14:textId="36473F30" w:rsidR="00FD7FE0" w:rsidRPr="00FD7FE0" w:rsidRDefault="006D034B" w:rsidP="006D034B">
      <w:pPr>
        <w:spacing w:before="80" w:after="80" w:line="360"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FD7FE0" w:rsidRPr="00FD7FE0">
        <w:rPr>
          <w:rFonts w:ascii="Times New Roman" w:hAnsi="Times New Roman" w:cs="Times New Roman"/>
          <w:sz w:val="28"/>
          <w:szCs w:val="28"/>
        </w:rPr>
        <w:t>Quản lý thông tin nhân sự/khách hàng: Thông tin nhân sự/khách hàng, lịch sử</w:t>
      </w:r>
      <w:r w:rsidR="00FD7FE0">
        <w:rPr>
          <w:rFonts w:ascii="Times New Roman" w:hAnsi="Times New Roman" w:cs="Times New Roman"/>
          <w:sz w:val="28"/>
          <w:szCs w:val="28"/>
        </w:rPr>
        <w:t xml:space="preserve"> </w:t>
      </w:r>
      <w:r w:rsidR="00FD7FE0" w:rsidRPr="00FD7FE0">
        <w:rPr>
          <w:rFonts w:ascii="Times New Roman" w:hAnsi="Times New Roman" w:cs="Times New Roman"/>
          <w:sz w:val="28"/>
          <w:szCs w:val="28"/>
        </w:rPr>
        <w:t>giao dịch</w:t>
      </w:r>
      <w:r>
        <w:rPr>
          <w:rFonts w:ascii="Times New Roman" w:hAnsi="Times New Roman" w:cs="Times New Roman"/>
          <w:sz w:val="28"/>
          <w:szCs w:val="28"/>
        </w:rPr>
        <w:t>.</w:t>
      </w:r>
    </w:p>
    <w:p w14:paraId="0BE6F3BC" w14:textId="5792B913" w:rsidR="00FD7FE0" w:rsidRPr="00FD7FE0" w:rsidRDefault="006D034B" w:rsidP="006D034B">
      <w:pPr>
        <w:spacing w:before="80" w:after="80" w:line="360"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FD7FE0" w:rsidRPr="00FD7FE0">
        <w:rPr>
          <w:rFonts w:ascii="Times New Roman" w:hAnsi="Times New Roman" w:cs="Times New Roman"/>
          <w:sz w:val="28"/>
          <w:szCs w:val="28"/>
        </w:rPr>
        <w:t>Quản lý kho hàng: theo dõi tồn kho, nhập hàng hóa, tổng doanh thu của từng mặt hàng</w:t>
      </w:r>
      <w:r>
        <w:rPr>
          <w:rFonts w:ascii="Times New Roman" w:hAnsi="Times New Roman" w:cs="Times New Roman"/>
          <w:sz w:val="28"/>
          <w:szCs w:val="28"/>
        </w:rPr>
        <w:t>.</w:t>
      </w:r>
    </w:p>
    <w:p w14:paraId="36211936" w14:textId="32D2EABD" w:rsidR="00FD7FE0" w:rsidRPr="00FD7FE0" w:rsidRDefault="00FD7FE0" w:rsidP="006D034B">
      <w:pPr>
        <w:spacing w:before="80" w:after="80" w:line="360" w:lineRule="auto"/>
        <w:ind w:firstLine="360"/>
        <w:rPr>
          <w:rFonts w:ascii="Times New Roman" w:hAnsi="Times New Roman" w:cs="Times New Roman"/>
          <w:sz w:val="28"/>
          <w:szCs w:val="28"/>
        </w:rPr>
      </w:pPr>
      <w:r w:rsidRPr="00FD7FE0">
        <w:rPr>
          <w:rFonts w:ascii="Times New Roman" w:hAnsi="Times New Roman" w:cs="Times New Roman"/>
          <w:sz w:val="28"/>
          <w:szCs w:val="28"/>
        </w:rPr>
        <w:t>Giao diện người dùng</w:t>
      </w:r>
      <w:r w:rsidR="006D034B">
        <w:rPr>
          <w:rFonts w:ascii="Times New Roman" w:hAnsi="Times New Roman" w:cs="Times New Roman"/>
          <w:sz w:val="28"/>
          <w:szCs w:val="28"/>
        </w:rPr>
        <w:t>:</w:t>
      </w:r>
    </w:p>
    <w:p w14:paraId="29684081" w14:textId="653F5C3F" w:rsidR="006D034B" w:rsidRDefault="006D034B" w:rsidP="006D034B">
      <w:pPr>
        <w:spacing w:before="80" w:after="80" w:line="360"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FD7FE0" w:rsidRPr="00FD7FE0">
        <w:rPr>
          <w:rFonts w:ascii="Times New Roman" w:hAnsi="Times New Roman" w:cs="Times New Roman"/>
          <w:sz w:val="28"/>
          <w:szCs w:val="28"/>
        </w:rPr>
        <w:t>Thiết kế thân thiện, dễ sử dụng</w:t>
      </w:r>
      <w:r>
        <w:rPr>
          <w:rFonts w:ascii="Times New Roman" w:hAnsi="Times New Roman" w:cs="Times New Roman"/>
          <w:sz w:val="28"/>
          <w:szCs w:val="28"/>
        </w:rPr>
        <w:t>.</w:t>
      </w:r>
    </w:p>
    <w:p w14:paraId="38937B6F" w14:textId="4AC2BA9F" w:rsidR="00D53C37" w:rsidRPr="00D53C37" w:rsidRDefault="006D034B" w:rsidP="006D034B">
      <w:pPr>
        <w:spacing w:before="80" w:after="80" w:line="360"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FD7FE0" w:rsidRPr="00FD7FE0">
        <w:rPr>
          <w:rFonts w:ascii="Times New Roman" w:hAnsi="Times New Roman" w:cs="Times New Roman"/>
          <w:sz w:val="28"/>
          <w:szCs w:val="28"/>
        </w:rPr>
        <w:t>Có tính thẩm mỹ và trải nghiệm người dùng cao</w:t>
      </w:r>
      <w:r>
        <w:rPr>
          <w:rFonts w:ascii="Times New Roman" w:hAnsi="Times New Roman" w:cs="Times New Roman"/>
          <w:sz w:val="28"/>
          <w:szCs w:val="28"/>
        </w:rPr>
        <w:t>.</w:t>
      </w:r>
    </w:p>
    <w:p w14:paraId="53D12EE4" w14:textId="08160CF4" w:rsidR="00D53C37" w:rsidRPr="006D034B" w:rsidRDefault="00D53C37" w:rsidP="006D034B">
      <w:pPr>
        <w:pStyle w:val="ListParagraph"/>
        <w:numPr>
          <w:ilvl w:val="0"/>
          <w:numId w:val="2"/>
        </w:numPr>
        <w:spacing w:before="240" w:after="240" w:line="360" w:lineRule="auto"/>
        <w:rPr>
          <w:rFonts w:ascii="Times New Roman" w:hAnsi="Times New Roman" w:cs="Times New Roman"/>
          <w:b/>
          <w:bCs/>
          <w:sz w:val="32"/>
          <w:szCs w:val="32"/>
        </w:rPr>
      </w:pPr>
      <w:r w:rsidRPr="006D034B">
        <w:rPr>
          <w:rFonts w:ascii="Times New Roman" w:hAnsi="Times New Roman" w:cs="Times New Roman"/>
          <w:b/>
          <w:bCs/>
          <w:sz w:val="32"/>
          <w:szCs w:val="32"/>
        </w:rPr>
        <w:t>Mô tả hoạt động của doanh nghiệp</w:t>
      </w:r>
    </w:p>
    <w:p w14:paraId="02DD2A51" w14:textId="3D3DD745" w:rsidR="00E73137" w:rsidRDefault="00E73137" w:rsidP="006D034B">
      <w:pPr>
        <w:spacing w:before="80" w:after="80" w:line="360" w:lineRule="auto"/>
        <w:ind w:firstLine="360"/>
        <w:jc w:val="both"/>
        <w:rPr>
          <w:rFonts w:ascii="Times New Roman" w:hAnsi="Times New Roman" w:cs="Times New Roman"/>
          <w:sz w:val="28"/>
          <w:szCs w:val="28"/>
        </w:rPr>
      </w:pPr>
      <w:r w:rsidRPr="00E73137">
        <w:rPr>
          <w:rFonts w:ascii="Times New Roman" w:hAnsi="Times New Roman" w:cs="Times New Roman"/>
          <w:sz w:val="28"/>
          <w:szCs w:val="28"/>
        </w:rPr>
        <w:lastRenderedPageBreak/>
        <w:t>Một cửa hàng tiện lợi là một loại hình kinh doanh bán lẻ, cung cấp các mặt hàng thiết yếu, đa dạng và phong phú, phục vụ nhu cầu mua sắm nhanh chóng và tiện lợi của khách hàng. Các cửa hàng tiện lợi thường có diện tích nhỏ, mở cửa 24/7, có vị trí thuận lợi, gần khu dân cư, trường học, bệnh viện, trung tâm thương mại, văn phòng, nhà ga, sân bay, v.v</w:t>
      </w:r>
    </w:p>
    <w:p w14:paraId="0878550D" w14:textId="5961BE5C" w:rsidR="00E73137" w:rsidRDefault="00E73137" w:rsidP="006D034B">
      <w:pPr>
        <w:spacing w:before="80" w:after="80" w:line="360" w:lineRule="auto"/>
        <w:ind w:firstLine="360"/>
        <w:jc w:val="both"/>
        <w:rPr>
          <w:rFonts w:ascii="Times New Roman" w:hAnsi="Times New Roman" w:cs="Times New Roman"/>
          <w:sz w:val="28"/>
          <w:szCs w:val="28"/>
        </w:rPr>
      </w:pPr>
      <w:r>
        <w:rPr>
          <w:rFonts w:ascii="Times New Roman" w:hAnsi="Times New Roman" w:cs="Times New Roman"/>
          <w:sz w:val="28"/>
          <w:szCs w:val="28"/>
        </w:rPr>
        <w:t>Một phần mềm quản lý cửa hàng tiện lợi là một ứng dụng máy tính hỗ trợ cho chủ cửa hàng, quản lý, nhân viên có thể quản lý hoạt động kinh doanh một cách hiệu quả, chính xác và tiết kiệm thời gian. Một cửa hàng tiện lợi gồm các hoạt động chức năng được mô tả sơ lược như sau:</w:t>
      </w:r>
    </w:p>
    <w:p w14:paraId="0845E423" w14:textId="77777777" w:rsidR="00E73137" w:rsidRDefault="006D034B" w:rsidP="00E73137">
      <w:pPr>
        <w:pStyle w:val="ListParagraph"/>
        <w:numPr>
          <w:ilvl w:val="0"/>
          <w:numId w:val="3"/>
        </w:numPr>
        <w:spacing w:before="80" w:after="80" w:line="360" w:lineRule="auto"/>
        <w:jc w:val="both"/>
        <w:rPr>
          <w:rFonts w:ascii="Times New Roman" w:hAnsi="Times New Roman" w:cs="Times New Roman"/>
          <w:sz w:val="28"/>
          <w:szCs w:val="28"/>
        </w:rPr>
      </w:pPr>
      <w:r w:rsidRPr="00E73137">
        <w:rPr>
          <w:rFonts w:ascii="Times New Roman" w:hAnsi="Times New Roman" w:cs="Times New Roman"/>
          <w:sz w:val="28"/>
          <w:szCs w:val="28"/>
        </w:rPr>
        <w:t xml:space="preserve">Bộ phận bán hàng </w:t>
      </w:r>
      <w:r w:rsidR="00E73137" w:rsidRPr="00E73137">
        <w:rPr>
          <w:rFonts w:ascii="Times New Roman" w:hAnsi="Times New Roman" w:cs="Times New Roman"/>
          <w:sz w:val="28"/>
          <w:szCs w:val="28"/>
        </w:rPr>
        <w:t xml:space="preserve">(hay còn gọi là nhân viên) </w:t>
      </w:r>
      <w:r w:rsidRPr="00E73137">
        <w:rPr>
          <w:rFonts w:ascii="Times New Roman" w:hAnsi="Times New Roman" w:cs="Times New Roman"/>
          <w:sz w:val="28"/>
          <w:szCs w:val="28"/>
        </w:rPr>
        <w:t>có thể tiến hành giao dịch hàng hoá: tìm kiếm sản phẩm, thêm sản phẩm, xoá sản phẩm, tăng hoặc giảm số lượng sản phẩm, huỷ giao dịch, in hoá đơn cho khách hàng, kiểm tra danh sách tất cả hoá đơn.</w:t>
      </w:r>
    </w:p>
    <w:p w14:paraId="4D6CEE4B" w14:textId="77777777" w:rsidR="00E73137" w:rsidRDefault="006D034B" w:rsidP="00E73137">
      <w:pPr>
        <w:pStyle w:val="ListParagraph"/>
        <w:numPr>
          <w:ilvl w:val="0"/>
          <w:numId w:val="3"/>
        </w:numPr>
        <w:spacing w:before="80" w:after="80" w:line="360" w:lineRule="auto"/>
        <w:jc w:val="both"/>
        <w:rPr>
          <w:rFonts w:ascii="Times New Roman" w:hAnsi="Times New Roman" w:cs="Times New Roman"/>
          <w:sz w:val="28"/>
          <w:szCs w:val="28"/>
        </w:rPr>
      </w:pPr>
      <w:r w:rsidRPr="00E73137">
        <w:rPr>
          <w:rFonts w:ascii="Times New Roman" w:hAnsi="Times New Roman" w:cs="Times New Roman"/>
          <w:sz w:val="28"/>
          <w:szCs w:val="28"/>
        </w:rPr>
        <w:t>Bộ phận quản lý có thể tiến hành:</w:t>
      </w:r>
    </w:p>
    <w:p w14:paraId="0AAC24E6" w14:textId="77777777" w:rsidR="00E73137" w:rsidRDefault="006D034B" w:rsidP="00E73137">
      <w:pPr>
        <w:pStyle w:val="ListParagraph"/>
        <w:numPr>
          <w:ilvl w:val="1"/>
          <w:numId w:val="3"/>
        </w:numPr>
        <w:spacing w:before="80" w:after="80" w:line="360" w:lineRule="auto"/>
        <w:jc w:val="both"/>
        <w:rPr>
          <w:rFonts w:ascii="Times New Roman" w:hAnsi="Times New Roman" w:cs="Times New Roman"/>
          <w:sz w:val="28"/>
          <w:szCs w:val="28"/>
        </w:rPr>
      </w:pPr>
      <w:r w:rsidRPr="00E73137">
        <w:rPr>
          <w:rFonts w:ascii="Times New Roman" w:hAnsi="Times New Roman" w:cs="Times New Roman"/>
          <w:sz w:val="28"/>
          <w:szCs w:val="28"/>
        </w:rPr>
        <w:t>Quản lý nhân viên: thêm nhân viên mới, sửa thông tin nhân viên, xoá nhân viên, tìm kiếm hoá đơn mà nhân viên đã giao dịch, xem chi tiết hoá đơn mà nhân viên đã giao dịch.</w:t>
      </w:r>
    </w:p>
    <w:p w14:paraId="427C92F6" w14:textId="77777777" w:rsidR="00E73137" w:rsidRDefault="006D034B" w:rsidP="00E73137">
      <w:pPr>
        <w:pStyle w:val="ListParagraph"/>
        <w:numPr>
          <w:ilvl w:val="1"/>
          <w:numId w:val="3"/>
        </w:numPr>
        <w:spacing w:before="80" w:after="80" w:line="360" w:lineRule="auto"/>
        <w:jc w:val="both"/>
        <w:rPr>
          <w:rFonts w:ascii="Times New Roman" w:hAnsi="Times New Roman" w:cs="Times New Roman"/>
          <w:sz w:val="28"/>
          <w:szCs w:val="28"/>
        </w:rPr>
      </w:pPr>
      <w:r w:rsidRPr="00E73137">
        <w:rPr>
          <w:rFonts w:ascii="Times New Roman" w:hAnsi="Times New Roman" w:cs="Times New Roman"/>
          <w:sz w:val="28"/>
          <w:szCs w:val="28"/>
        </w:rPr>
        <w:t>Quản lý khách hàng: thêm khách hàng mới, sửa thông tin khách hàng, xoá khách hàng, tìm kiếm hoá đơn mà khách đã thanh toán, xem chi tiết hoá đơn khách đã thanh toán.</w:t>
      </w:r>
    </w:p>
    <w:p w14:paraId="34387E0E" w14:textId="77777777" w:rsidR="00E73137" w:rsidRDefault="006D034B" w:rsidP="00E73137">
      <w:pPr>
        <w:pStyle w:val="ListParagraph"/>
        <w:numPr>
          <w:ilvl w:val="1"/>
          <w:numId w:val="3"/>
        </w:numPr>
        <w:spacing w:before="80" w:after="80" w:line="360" w:lineRule="auto"/>
        <w:jc w:val="both"/>
        <w:rPr>
          <w:rFonts w:ascii="Times New Roman" w:hAnsi="Times New Roman" w:cs="Times New Roman"/>
          <w:sz w:val="28"/>
          <w:szCs w:val="28"/>
        </w:rPr>
      </w:pPr>
      <w:r w:rsidRPr="00E73137">
        <w:rPr>
          <w:rFonts w:ascii="Times New Roman" w:hAnsi="Times New Roman" w:cs="Times New Roman"/>
          <w:sz w:val="28"/>
          <w:szCs w:val="28"/>
        </w:rPr>
        <w:t>Quản lý mặt hàng: thêm mặt hàng mới vào cơ sở dữ liệu, xoá mặt hàng khỏi cơ sở dữ liệu, sửa thông tin mặt hàng, kiểm tra số lượng hàng hoá, tìm kiếm hàng theo tên, thống kê doanh thu của từng mặt hàng, xuất ra excel doanh thu.</w:t>
      </w:r>
    </w:p>
    <w:p w14:paraId="0B30A0E1" w14:textId="77777777" w:rsidR="00E73137" w:rsidRDefault="006D034B" w:rsidP="00E73137">
      <w:pPr>
        <w:pStyle w:val="ListParagraph"/>
        <w:numPr>
          <w:ilvl w:val="1"/>
          <w:numId w:val="3"/>
        </w:numPr>
        <w:spacing w:before="80" w:after="80" w:line="360" w:lineRule="auto"/>
        <w:jc w:val="both"/>
        <w:rPr>
          <w:rFonts w:ascii="Times New Roman" w:hAnsi="Times New Roman" w:cs="Times New Roman"/>
          <w:sz w:val="28"/>
          <w:szCs w:val="28"/>
        </w:rPr>
      </w:pPr>
      <w:r w:rsidRPr="00E73137">
        <w:rPr>
          <w:rFonts w:ascii="Times New Roman" w:hAnsi="Times New Roman" w:cs="Times New Roman"/>
          <w:sz w:val="28"/>
          <w:szCs w:val="28"/>
        </w:rPr>
        <w:t>Quản lý nhập hàng: thêm hàng mới từ nhà cung cấp, xoá mặt hàng, điều chỉnh số lượng hàng hoá nhập vào, tìm kiếm theo mã mặt hàng.</w:t>
      </w:r>
    </w:p>
    <w:p w14:paraId="5B267CD8" w14:textId="3BA02ECF" w:rsidR="00D53C37" w:rsidRPr="00E73137" w:rsidRDefault="006D034B" w:rsidP="00E73137">
      <w:pPr>
        <w:pStyle w:val="ListParagraph"/>
        <w:numPr>
          <w:ilvl w:val="1"/>
          <w:numId w:val="3"/>
        </w:numPr>
        <w:spacing w:before="80" w:after="80" w:line="360" w:lineRule="auto"/>
        <w:jc w:val="both"/>
        <w:rPr>
          <w:rFonts w:ascii="Times New Roman" w:hAnsi="Times New Roman" w:cs="Times New Roman"/>
          <w:sz w:val="28"/>
          <w:szCs w:val="28"/>
        </w:rPr>
      </w:pPr>
      <w:r w:rsidRPr="00E73137">
        <w:rPr>
          <w:rFonts w:ascii="Times New Roman" w:hAnsi="Times New Roman" w:cs="Times New Roman"/>
          <w:sz w:val="28"/>
          <w:szCs w:val="28"/>
        </w:rPr>
        <w:lastRenderedPageBreak/>
        <w:t>Quản lý phiếu nhập: xuất ra excel những mặt hàng mà nhà cung cấp đã cung cấp, tìm kiếm theo mã nhà cung cấp.</w:t>
      </w:r>
    </w:p>
    <w:sectPr w:rsidR="00D53C37" w:rsidRPr="00E7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0967"/>
    <w:multiLevelType w:val="hybridMultilevel"/>
    <w:tmpl w:val="B35081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BD4E79"/>
    <w:multiLevelType w:val="hybridMultilevel"/>
    <w:tmpl w:val="D632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63550"/>
    <w:multiLevelType w:val="hybridMultilevel"/>
    <w:tmpl w:val="06041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37"/>
    <w:rsid w:val="006D034B"/>
    <w:rsid w:val="00BB179E"/>
    <w:rsid w:val="00D53C37"/>
    <w:rsid w:val="00E73137"/>
    <w:rsid w:val="00FD7FE0"/>
    <w:rsid w:val="00FF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1721"/>
  <w15:chartTrackingRefBased/>
  <w15:docId w15:val="{AAB099FA-6944-449D-B41F-1EB0E6E1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2089">
      <w:bodyDiv w:val="1"/>
      <w:marLeft w:val="0"/>
      <w:marRight w:val="0"/>
      <w:marTop w:val="0"/>
      <w:marBottom w:val="0"/>
      <w:divBdr>
        <w:top w:val="none" w:sz="0" w:space="0" w:color="auto"/>
        <w:left w:val="none" w:sz="0" w:space="0" w:color="auto"/>
        <w:bottom w:val="none" w:sz="0" w:space="0" w:color="auto"/>
        <w:right w:val="none" w:sz="0" w:space="0" w:color="auto"/>
      </w:divBdr>
    </w:div>
    <w:div w:id="592393674">
      <w:bodyDiv w:val="1"/>
      <w:marLeft w:val="0"/>
      <w:marRight w:val="0"/>
      <w:marTop w:val="0"/>
      <w:marBottom w:val="0"/>
      <w:divBdr>
        <w:top w:val="none" w:sz="0" w:space="0" w:color="auto"/>
        <w:left w:val="none" w:sz="0" w:space="0" w:color="auto"/>
        <w:bottom w:val="none" w:sz="0" w:space="0" w:color="auto"/>
        <w:right w:val="none" w:sz="0" w:space="0" w:color="auto"/>
      </w:divBdr>
      <w:divsChild>
        <w:div w:id="931011511">
          <w:marLeft w:val="0"/>
          <w:marRight w:val="0"/>
          <w:marTop w:val="0"/>
          <w:marBottom w:val="0"/>
          <w:divBdr>
            <w:top w:val="none" w:sz="0" w:space="0" w:color="auto"/>
            <w:left w:val="none" w:sz="0" w:space="0" w:color="auto"/>
            <w:bottom w:val="none" w:sz="0" w:space="0" w:color="auto"/>
            <w:right w:val="none" w:sz="0" w:space="0" w:color="auto"/>
          </w:divBdr>
        </w:div>
        <w:div w:id="1387728513">
          <w:marLeft w:val="0"/>
          <w:marRight w:val="0"/>
          <w:marTop w:val="0"/>
          <w:marBottom w:val="0"/>
          <w:divBdr>
            <w:top w:val="none" w:sz="0" w:space="0" w:color="auto"/>
            <w:left w:val="none" w:sz="0" w:space="0" w:color="auto"/>
            <w:bottom w:val="none" w:sz="0" w:space="0" w:color="auto"/>
            <w:right w:val="none" w:sz="0" w:space="0" w:color="auto"/>
          </w:divBdr>
        </w:div>
      </w:divsChild>
    </w:div>
    <w:div w:id="1179277752">
      <w:bodyDiv w:val="1"/>
      <w:marLeft w:val="0"/>
      <w:marRight w:val="0"/>
      <w:marTop w:val="0"/>
      <w:marBottom w:val="0"/>
      <w:divBdr>
        <w:top w:val="none" w:sz="0" w:space="0" w:color="auto"/>
        <w:left w:val="none" w:sz="0" w:space="0" w:color="auto"/>
        <w:bottom w:val="none" w:sz="0" w:space="0" w:color="auto"/>
        <w:right w:val="none" w:sz="0" w:space="0" w:color="auto"/>
      </w:divBdr>
    </w:div>
    <w:div w:id="20188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4</cp:revision>
  <dcterms:created xsi:type="dcterms:W3CDTF">2024-02-19T01:53:00Z</dcterms:created>
  <dcterms:modified xsi:type="dcterms:W3CDTF">2024-02-19T03:36:00Z</dcterms:modified>
</cp:coreProperties>
</file>