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6B38" w14:textId="77777777" w:rsidR="00D7126F" w:rsidRDefault="00D7126F" w:rsidP="00D7126F">
      <w:r>
        <w:t>Bài tập</w:t>
      </w:r>
    </w:p>
    <w:p w14:paraId="25292953" w14:textId="77777777" w:rsidR="00D7126F" w:rsidRDefault="00D7126F" w:rsidP="00D7126F">
      <w:r>
        <w:t>1. Tìm hiểu một số mã nguồn mở hỗ trợ quản lý dự án tương tự như Ms Project</w:t>
      </w:r>
    </w:p>
    <w:p w14:paraId="372310CC" w14:textId="77777777" w:rsidR="00D7126F" w:rsidRDefault="00D7126F" w:rsidP="00D7126F">
      <w:r>
        <w:t>2. Giả sử bạn là project manager hãy tạo một dự án, Xác lập lịch làm việc cho từng thành</w:t>
      </w:r>
    </w:p>
    <w:p w14:paraId="57482C10" w14:textId="77777777" w:rsidR="00D7126F" w:rsidRDefault="00D7126F" w:rsidP="00D7126F">
      <w:r>
        <w:t>viên trong nhóm dự án</w:t>
      </w:r>
    </w:p>
    <w:p w14:paraId="093891B8" w14:textId="06CF465F" w:rsidR="00DF2B45" w:rsidRPr="00D7126F" w:rsidRDefault="00D7126F" w:rsidP="00D7126F">
      <w:r>
        <w:t>3. Nhập công việc vào MS project.</w:t>
      </w:r>
    </w:p>
    <w:sectPr w:rsidR="00DF2B45" w:rsidRPr="00D7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C8"/>
    <w:rsid w:val="001A6C03"/>
    <w:rsid w:val="003A24C8"/>
    <w:rsid w:val="008409D3"/>
    <w:rsid w:val="00D7126F"/>
    <w:rsid w:val="00D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2BC9"/>
  <w15:chartTrackingRefBased/>
  <w15:docId w15:val="{5572AA17-F64F-4863-A7FE-C783754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2</cp:revision>
  <dcterms:created xsi:type="dcterms:W3CDTF">2023-09-11T10:01:00Z</dcterms:created>
  <dcterms:modified xsi:type="dcterms:W3CDTF">2023-09-11T10:02:00Z</dcterms:modified>
</cp:coreProperties>
</file>