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0" w:type="auto"/>
        <w:tblLook w:val="04A0" w:firstRow="1" w:lastRow="0" w:firstColumn="1" w:lastColumn="0" w:noHBand="0" w:noVBand="1"/>
      </w:tblPr>
      <w:tblGrid>
        <w:gridCol w:w="730"/>
        <w:gridCol w:w="1681"/>
        <w:gridCol w:w="2076"/>
        <w:gridCol w:w="4291"/>
      </w:tblGrid>
      <w:tr w:rsidR="00057770" w:rsidRPr="002D1DA1" w14:paraId="29DDD9C9" w14:textId="77777777" w:rsidTr="00EF149A">
        <w:tc>
          <w:tcPr>
            <w:tcW w:w="746"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801"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2835"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3260"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EF149A">
        <w:tc>
          <w:tcPr>
            <w:tcW w:w="746"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801"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2835"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3260"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EF149A">
        <w:tc>
          <w:tcPr>
            <w:tcW w:w="746"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801"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2835"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3260" w:type="dxa"/>
          </w:tcPr>
          <w:p w14:paraId="4E6AE94B" w14:textId="0F5C3D9C" w:rsidR="00057770" w:rsidRPr="002D1DA1" w:rsidRDefault="006042CF" w:rsidP="00EF149A">
            <w:pPr>
              <w:jc w:val="center"/>
              <w:rPr>
                <w:rFonts w:asciiTheme="majorHAnsi" w:hAnsiTheme="majorHAnsi" w:cstheme="majorHAnsi"/>
                <w:sz w:val="26"/>
                <w:szCs w:val="26"/>
              </w:rPr>
            </w:pPr>
            <w:r w:rsidRPr="006042CF">
              <w:rPr>
                <w:rFonts w:asciiTheme="majorHAnsi" w:hAnsiTheme="majorHAnsi" w:cstheme="majorHAnsi"/>
                <w:sz w:val="26"/>
                <w:szCs w:val="26"/>
              </w:rPr>
              <w:t>alittledie@gmail.com</w:t>
            </w:r>
          </w:p>
        </w:tc>
      </w:tr>
      <w:tr w:rsidR="00057770" w:rsidRPr="002D1DA1" w14:paraId="1573462E" w14:textId="77777777" w:rsidTr="00EF149A">
        <w:tc>
          <w:tcPr>
            <w:tcW w:w="746"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801"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2835"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3260"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EF149A">
        <w:tc>
          <w:tcPr>
            <w:tcW w:w="746"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801"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2835"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3260"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EF149A">
        <w:tc>
          <w:tcPr>
            <w:tcW w:w="746"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801"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2835"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3260" w:type="dxa"/>
          </w:tcPr>
          <w:p w14:paraId="416A3EC1" w14:textId="2ADECE6D" w:rsidR="00057770" w:rsidRPr="002D1DA1" w:rsidRDefault="006042CF" w:rsidP="00EF149A">
            <w:pPr>
              <w:jc w:val="center"/>
              <w:rPr>
                <w:rFonts w:asciiTheme="majorHAnsi" w:hAnsiTheme="majorHAnsi" w:cstheme="majorHAnsi"/>
                <w:sz w:val="26"/>
                <w:szCs w:val="26"/>
              </w:rPr>
            </w:pPr>
            <w:r>
              <w:rPr>
                <w:rFonts w:asciiTheme="majorHAnsi" w:hAnsiTheme="majorHAnsi" w:cstheme="majorHAnsi"/>
                <w:sz w:val="26"/>
                <w:szCs w:val="26"/>
              </w:rPr>
              <w:t>trannguyeloc.work@gmail.com</w:t>
            </w:r>
          </w:p>
        </w:tc>
      </w:tr>
      <w:tr w:rsidR="00057770" w:rsidRPr="002D1DA1" w14:paraId="327447A0" w14:textId="77777777" w:rsidTr="00EF149A">
        <w:tc>
          <w:tcPr>
            <w:tcW w:w="746"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801"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2835"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3260"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B71117">
      <w:pPr>
        <w:pStyle w:val="TOC1"/>
        <w:rPr>
          <w:noProof/>
          <w:lang w:eastAsia="vi-VN"/>
        </w:rPr>
      </w:pPr>
      <w:hyperlink w:anchor="_Toc151207184" w:history="1">
        <w:r w:rsidR="00FE6DED" w:rsidRPr="00821C3F">
          <w:rPr>
            <w:rStyle w:val="Hyperlink"/>
            <w:b/>
            <w:bCs/>
            <w:noProof/>
            <w:lang w:val="en-US"/>
          </w:rPr>
          <w:t>Mục lục</w:t>
        </w:r>
        <w:r w:rsidR="00FE6DED">
          <w:rPr>
            <w:noProof/>
            <w:webHidden/>
          </w:rPr>
          <w:tab/>
        </w:r>
        <w:r w:rsidR="00FE6DED">
          <w:rPr>
            <w:noProof/>
            <w:webHidden/>
          </w:rPr>
          <w:fldChar w:fldCharType="begin"/>
        </w:r>
        <w:r w:rsidR="00FE6DED">
          <w:rPr>
            <w:noProof/>
            <w:webHidden/>
          </w:rPr>
          <w:instrText xml:space="preserve"> PAGEREF _Toc151207184 \h </w:instrText>
        </w:r>
        <w:r w:rsidR="00FE6DED">
          <w:rPr>
            <w:noProof/>
            <w:webHidden/>
          </w:rPr>
        </w:r>
        <w:r w:rsidR="00FE6DED">
          <w:rPr>
            <w:noProof/>
            <w:webHidden/>
          </w:rPr>
          <w:fldChar w:fldCharType="separate"/>
        </w:r>
        <w:r w:rsidR="00FE6DED">
          <w:rPr>
            <w:noProof/>
            <w:webHidden/>
          </w:rPr>
          <w:t>ii</w:t>
        </w:r>
        <w:r w:rsidR="00FE6DED">
          <w:rPr>
            <w:noProof/>
            <w:webHidden/>
          </w:rPr>
          <w:fldChar w:fldCharType="end"/>
        </w:r>
      </w:hyperlink>
    </w:p>
    <w:p w14:paraId="01107F43" w14:textId="52ED7D70" w:rsidR="00FE6DED" w:rsidRDefault="00B71117">
      <w:pPr>
        <w:pStyle w:val="TOC1"/>
        <w:rPr>
          <w:noProof/>
          <w:lang w:eastAsia="vi-VN"/>
        </w:rPr>
      </w:pPr>
      <w:hyperlink w:anchor="_Toc151207185" w:history="1">
        <w:r w:rsidR="00FE6DED" w:rsidRPr="00821C3F">
          <w:rPr>
            <w:rStyle w:val="Hyperlink"/>
            <w:b/>
            <w:bCs/>
            <w:noProof/>
            <w:lang w:val="en-US"/>
          </w:rPr>
          <w:t>Chương 1. XÁC ĐỊNH DỰ ÁN</w:t>
        </w:r>
        <w:r w:rsidR="00FE6DED">
          <w:rPr>
            <w:noProof/>
            <w:webHidden/>
          </w:rPr>
          <w:tab/>
        </w:r>
        <w:r w:rsidR="00FE6DED">
          <w:rPr>
            <w:noProof/>
            <w:webHidden/>
          </w:rPr>
          <w:fldChar w:fldCharType="begin"/>
        </w:r>
        <w:r w:rsidR="00FE6DED">
          <w:rPr>
            <w:noProof/>
            <w:webHidden/>
          </w:rPr>
          <w:instrText xml:space="preserve"> PAGEREF _Toc151207185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70EED619" w14:textId="6EE7C013" w:rsidR="00FE6DED" w:rsidRDefault="00B71117">
      <w:pPr>
        <w:pStyle w:val="TOC2"/>
        <w:tabs>
          <w:tab w:val="left" w:pos="880"/>
          <w:tab w:val="right" w:leader="dot" w:pos="8778"/>
        </w:tabs>
        <w:rPr>
          <w:noProof/>
          <w:lang w:eastAsia="vi-VN"/>
        </w:rPr>
      </w:pPr>
      <w:hyperlink w:anchor="_Toc151207186" w:history="1">
        <w:r w:rsidR="00FE6DED" w:rsidRPr="00821C3F">
          <w:rPr>
            <w:rStyle w:val="Hyperlink"/>
            <w:b/>
            <w:bCs/>
            <w:noProof/>
            <w:lang w:val="en-US"/>
          </w:rPr>
          <w:t>1.1.</w:t>
        </w:r>
        <w:r w:rsidR="00FE6DED">
          <w:rPr>
            <w:noProof/>
            <w:lang w:eastAsia="vi-VN"/>
          </w:rPr>
          <w:tab/>
        </w:r>
        <w:r w:rsidR="00FE6DED" w:rsidRPr="00821C3F">
          <w:rPr>
            <w:rStyle w:val="Hyperlink"/>
            <w:b/>
            <w:bCs/>
            <w:noProof/>
            <w:lang w:val="en-US"/>
          </w:rPr>
          <w:t>Mô tả dự án</w:t>
        </w:r>
        <w:r w:rsidR="00FE6DED">
          <w:rPr>
            <w:noProof/>
            <w:webHidden/>
          </w:rPr>
          <w:tab/>
        </w:r>
        <w:r w:rsidR="00FE6DED">
          <w:rPr>
            <w:noProof/>
            <w:webHidden/>
          </w:rPr>
          <w:fldChar w:fldCharType="begin"/>
        </w:r>
        <w:r w:rsidR="00FE6DED">
          <w:rPr>
            <w:noProof/>
            <w:webHidden/>
          </w:rPr>
          <w:instrText xml:space="preserve"> PAGEREF _Toc151207186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5987618" w14:textId="49DB5E99" w:rsidR="00FE6DED" w:rsidRDefault="00B71117">
      <w:pPr>
        <w:pStyle w:val="TOC2"/>
        <w:tabs>
          <w:tab w:val="left" w:pos="880"/>
          <w:tab w:val="right" w:leader="dot" w:pos="8778"/>
        </w:tabs>
        <w:rPr>
          <w:noProof/>
          <w:lang w:eastAsia="vi-VN"/>
        </w:rPr>
      </w:pPr>
      <w:hyperlink w:anchor="_Toc151207187" w:history="1">
        <w:r w:rsidR="00FE6DED" w:rsidRPr="00821C3F">
          <w:rPr>
            <w:rStyle w:val="Hyperlink"/>
            <w:b/>
            <w:bCs/>
            <w:noProof/>
            <w:lang w:val="en-US"/>
          </w:rPr>
          <w:t>1.2.</w:t>
        </w:r>
        <w:r w:rsidR="00FE6DED">
          <w:rPr>
            <w:noProof/>
            <w:lang w:eastAsia="vi-VN"/>
          </w:rPr>
          <w:tab/>
        </w:r>
        <w:r w:rsidR="00FE6DED" w:rsidRPr="00821C3F">
          <w:rPr>
            <w:rStyle w:val="Hyperlink"/>
            <w:b/>
            <w:bCs/>
            <w:noProof/>
            <w:lang w:val="en-US"/>
          </w:rPr>
          <w:t>Tuyên bố dự án</w:t>
        </w:r>
        <w:r w:rsidR="00FE6DED">
          <w:rPr>
            <w:noProof/>
            <w:webHidden/>
          </w:rPr>
          <w:tab/>
        </w:r>
        <w:r w:rsidR="00FE6DED">
          <w:rPr>
            <w:noProof/>
            <w:webHidden/>
          </w:rPr>
          <w:fldChar w:fldCharType="begin"/>
        </w:r>
        <w:r w:rsidR="00FE6DED">
          <w:rPr>
            <w:noProof/>
            <w:webHidden/>
          </w:rPr>
          <w:instrText xml:space="preserve"> PAGEREF _Toc151207187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4F74339" w14:textId="34F4A95D" w:rsidR="00FE6DED" w:rsidRDefault="00B71117">
      <w:pPr>
        <w:pStyle w:val="TOC2"/>
        <w:tabs>
          <w:tab w:val="left" w:pos="880"/>
          <w:tab w:val="right" w:leader="dot" w:pos="8778"/>
        </w:tabs>
        <w:rPr>
          <w:noProof/>
          <w:lang w:eastAsia="vi-VN"/>
        </w:rPr>
      </w:pPr>
      <w:hyperlink w:anchor="_Toc151207188" w:history="1">
        <w:r w:rsidR="00FE6DED" w:rsidRPr="00821C3F">
          <w:rPr>
            <w:rStyle w:val="Hyperlink"/>
            <w:b/>
            <w:bCs/>
            <w:noProof/>
            <w:lang w:val="en-US"/>
          </w:rPr>
          <w:t>1.3.</w:t>
        </w:r>
        <w:r w:rsidR="00FE6DED">
          <w:rPr>
            <w:noProof/>
            <w:lang w:eastAsia="vi-VN"/>
          </w:rPr>
          <w:tab/>
        </w:r>
        <w:r w:rsidR="00FE6DED" w:rsidRPr="00821C3F">
          <w:rPr>
            <w:rStyle w:val="Hyperlink"/>
            <w:b/>
            <w:bCs/>
            <w:noProof/>
            <w:lang w:val="en-US"/>
          </w:rPr>
          <w:t>Hợp đồng nhóm</w:t>
        </w:r>
        <w:r w:rsidR="00FE6DED">
          <w:rPr>
            <w:noProof/>
            <w:webHidden/>
          </w:rPr>
          <w:tab/>
        </w:r>
        <w:r w:rsidR="00FE6DED">
          <w:rPr>
            <w:noProof/>
            <w:webHidden/>
          </w:rPr>
          <w:fldChar w:fldCharType="begin"/>
        </w:r>
        <w:r w:rsidR="00FE6DED">
          <w:rPr>
            <w:noProof/>
            <w:webHidden/>
          </w:rPr>
          <w:instrText xml:space="preserve"> PAGEREF _Toc151207188 \h </w:instrText>
        </w:r>
        <w:r w:rsidR="00FE6DED">
          <w:rPr>
            <w:noProof/>
            <w:webHidden/>
          </w:rPr>
        </w:r>
        <w:r w:rsidR="00FE6DED">
          <w:rPr>
            <w:noProof/>
            <w:webHidden/>
          </w:rPr>
          <w:fldChar w:fldCharType="separate"/>
        </w:r>
        <w:r w:rsidR="00FE6DED">
          <w:rPr>
            <w:noProof/>
            <w:webHidden/>
          </w:rPr>
          <w:t>3</w:t>
        </w:r>
        <w:r w:rsidR="00FE6DED">
          <w:rPr>
            <w:noProof/>
            <w:webHidden/>
          </w:rPr>
          <w:fldChar w:fldCharType="end"/>
        </w:r>
      </w:hyperlink>
    </w:p>
    <w:p w14:paraId="6CDAA6A3" w14:textId="31B2DC3C" w:rsidR="00FE6DED" w:rsidRDefault="00B71117">
      <w:pPr>
        <w:pStyle w:val="TOC2"/>
        <w:tabs>
          <w:tab w:val="left" w:pos="880"/>
          <w:tab w:val="right" w:leader="dot" w:pos="8778"/>
        </w:tabs>
        <w:rPr>
          <w:noProof/>
          <w:lang w:eastAsia="vi-VN"/>
        </w:rPr>
      </w:pPr>
      <w:hyperlink w:anchor="_Toc151207189" w:history="1">
        <w:r w:rsidR="00FE6DED" w:rsidRPr="00821C3F">
          <w:rPr>
            <w:rStyle w:val="Hyperlink"/>
            <w:b/>
            <w:bCs/>
            <w:noProof/>
            <w:lang w:val="en-US"/>
          </w:rPr>
          <w:t>1.4.</w:t>
        </w:r>
        <w:r w:rsidR="00FE6DED">
          <w:rPr>
            <w:noProof/>
            <w:lang w:eastAsia="vi-VN"/>
          </w:rPr>
          <w:tab/>
        </w:r>
        <w:r w:rsidR="00FE6DED" w:rsidRPr="00821C3F">
          <w:rPr>
            <w:rStyle w:val="Hyperlink"/>
            <w:b/>
            <w:bCs/>
            <w:noProof/>
            <w:lang w:val="en-US"/>
          </w:rPr>
          <w:t>Bản phát biểu về phạm vi dự án</w:t>
        </w:r>
        <w:r w:rsidR="00FE6DED">
          <w:rPr>
            <w:noProof/>
            <w:webHidden/>
          </w:rPr>
          <w:tab/>
        </w:r>
        <w:r w:rsidR="00FE6DED">
          <w:rPr>
            <w:noProof/>
            <w:webHidden/>
          </w:rPr>
          <w:fldChar w:fldCharType="begin"/>
        </w:r>
        <w:r w:rsidR="00FE6DED">
          <w:rPr>
            <w:noProof/>
            <w:webHidden/>
          </w:rPr>
          <w:instrText xml:space="preserve"> PAGEREF _Toc151207189 \h </w:instrText>
        </w:r>
        <w:r w:rsidR="00FE6DED">
          <w:rPr>
            <w:noProof/>
            <w:webHidden/>
          </w:rPr>
        </w:r>
        <w:r w:rsidR="00FE6DED">
          <w:rPr>
            <w:noProof/>
            <w:webHidden/>
          </w:rPr>
          <w:fldChar w:fldCharType="separate"/>
        </w:r>
        <w:r w:rsidR="00FE6DED">
          <w:rPr>
            <w:noProof/>
            <w:webHidden/>
          </w:rPr>
          <w:t>4</w:t>
        </w:r>
        <w:r w:rsidR="00FE6DED">
          <w:rPr>
            <w:noProof/>
            <w:webHidden/>
          </w:rPr>
          <w:fldChar w:fldCharType="end"/>
        </w:r>
      </w:hyperlink>
    </w:p>
    <w:p w14:paraId="1B37BF9E" w14:textId="4BBA2560" w:rsidR="00FE6DED" w:rsidRDefault="00B71117">
      <w:pPr>
        <w:pStyle w:val="TOC1"/>
        <w:rPr>
          <w:noProof/>
          <w:lang w:eastAsia="vi-VN"/>
        </w:rPr>
      </w:pPr>
      <w:hyperlink w:anchor="_Toc151207190" w:history="1">
        <w:r w:rsidR="00FE6DED" w:rsidRPr="00821C3F">
          <w:rPr>
            <w:rStyle w:val="Hyperlink"/>
            <w:b/>
            <w:bCs/>
            <w:noProof/>
            <w:lang w:val="en-US"/>
          </w:rPr>
          <w:t>Chương 2: Work Breakdown Structure</w:t>
        </w:r>
        <w:r w:rsidR="00FE6DED">
          <w:rPr>
            <w:noProof/>
            <w:webHidden/>
          </w:rPr>
          <w:tab/>
        </w:r>
        <w:r w:rsidR="00FE6DED">
          <w:rPr>
            <w:noProof/>
            <w:webHidden/>
          </w:rPr>
          <w:fldChar w:fldCharType="begin"/>
        </w:r>
        <w:r w:rsidR="00FE6DED">
          <w:rPr>
            <w:noProof/>
            <w:webHidden/>
          </w:rPr>
          <w:instrText xml:space="preserve"> PAGEREF _Toc151207190 \h </w:instrText>
        </w:r>
        <w:r w:rsidR="00FE6DED">
          <w:rPr>
            <w:noProof/>
            <w:webHidden/>
          </w:rPr>
        </w:r>
        <w:r w:rsidR="00FE6DED">
          <w:rPr>
            <w:noProof/>
            <w:webHidden/>
          </w:rPr>
          <w:fldChar w:fldCharType="separate"/>
        </w:r>
        <w:r w:rsidR="00FE6DED">
          <w:rPr>
            <w:noProof/>
            <w:webHidden/>
          </w:rPr>
          <w:t>6</w:t>
        </w:r>
        <w:r w:rsidR="00FE6DED">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Website gồm  bộ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4C181A81" w:rsidR="00073CFF" w:rsidRPr="00073CFF" w:rsidRDefault="00073CFF" w:rsidP="00C7775A">
      <w:pPr>
        <w:spacing w:before="80" w:after="80" w:line="360" w:lineRule="auto"/>
        <w:rPr>
          <w:rFonts w:asciiTheme="majorHAnsi" w:hAnsiTheme="majorHAnsi" w:cstheme="majorHAnsi"/>
          <w:sz w:val="28"/>
          <w:szCs w:val="28"/>
        </w:rPr>
      </w:pPr>
      <w:r w:rsidRPr="00073CFF">
        <w:rPr>
          <w:rFonts w:asciiTheme="majorHAnsi" w:hAnsiTheme="majorHAnsi" w:cstheme="majorHAnsi"/>
          <w:b/>
          <w:bCs/>
          <w:sz w:val="28"/>
          <w:szCs w:val="28"/>
        </w:rPr>
        <w:t xml:space="preserve">Ngân sách: </w:t>
      </w:r>
      <w:r>
        <w:rPr>
          <w:rFonts w:asciiTheme="majorHAnsi" w:hAnsiTheme="majorHAnsi" w:cstheme="majorHAnsi"/>
          <w:sz w:val="28"/>
          <w:szCs w:val="28"/>
          <w:lang w:val="en-US"/>
        </w:rPr>
        <w:t>50</w:t>
      </w:r>
      <w:r w:rsidRPr="00073CFF">
        <w:rPr>
          <w:rFonts w:asciiTheme="majorHAnsi" w:hAnsiTheme="majorHAnsi" w:cstheme="majorHAnsi"/>
          <w:sz w:val="28"/>
          <w:szCs w:val="28"/>
        </w:rPr>
        <w:t>0.000.000 đồng</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4CC887C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Trưởng nhóm</w:t>
            </w:r>
          </w:p>
        </w:tc>
        <w:tc>
          <w:tcPr>
            <w:tcW w:w="2194" w:type="dxa"/>
          </w:tcPr>
          <w:p w14:paraId="04CCCCC3" w14:textId="68529C4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Phân công công việc cho từng thành viên</w:t>
            </w:r>
          </w:p>
        </w:tc>
        <w:tc>
          <w:tcPr>
            <w:tcW w:w="2195" w:type="dxa"/>
          </w:tcPr>
          <w:p w14:paraId="3FD80638" w14:textId="015B7DA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w:t>
            </w: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46C5E96F"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Quản lý dự án</w:t>
            </w:r>
          </w:p>
        </w:tc>
        <w:tc>
          <w:tcPr>
            <w:tcW w:w="2194" w:type="dxa"/>
          </w:tcPr>
          <w:p w14:paraId="3C14217F" w14:textId="7F9A174E"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Giữ source code</w:t>
            </w:r>
          </w:p>
        </w:tc>
        <w:tc>
          <w:tcPr>
            <w:tcW w:w="2195" w:type="dxa"/>
          </w:tcPr>
          <w:p w14:paraId="6B55D29C" w14:textId="039211F9"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w:t>
            </w: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lastRenderedPageBreak/>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lastRenderedPageBreak/>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581E2A53" w14:textId="77777777" w:rsidR="002371F4" w:rsidRDefault="002371F4">
      <w:r w:rsidRPr="002371F4">
        <w:rPr>
          <w:noProof/>
        </w:rPr>
        <w:drawing>
          <wp:inline distT="0" distB="0" distL="0" distR="0" wp14:anchorId="40534402" wp14:editId="221DCDEB">
            <wp:extent cx="5580380" cy="22377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237740"/>
                    </a:xfrm>
                    <a:prstGeom prst="rect">
                      <a:avLst/>
                    </a:prstGeom>
                    <a:noFill/>
                    <a:ln>
                      <a:noFill/>
                    </a:ln>
                  </pic:spPr>
                </pic:pic>
              </a:graphicData>
            </a:graphic>
          </wp:inline>
        </w:drawing>
      </w:r>
      <w:r w:rsidR="00B71BC0" w:rsidRPr="00B71BC0">
        <w:t xml:space="preserve"> </w:t>
      </w:r>
    </w:p>
    <w:p w14:paraId="118AE0E1" w14:textId="77777777" w:rsidR="002371F4" w:rsidRDefault="002371F4">
      <w:r w:rsidRPr="002371F4">
        <w:rPr>
          <w:noProof/>
        </w:rPr>
        <w:drawing>
          <wp:inline distT="0" distB="0" distL="0" distR="0" wp14:anchorId="3ECB5F9B" wp14:editId="145EE4E4">
            <wp:extent cx="5580380" cy="205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050415"/>
                    </a:xfrm>
                    <a:prstGeom prst="rect">
                      <a:avLst/>
                    </a:prstGeom>
                    <a:noFill/>
                    <a:ln>
                      <a:noFill/>
                    </a:ln>
                  </pic:spPr>
                </pic:pic>
              </a:graphicData>
            </a:graphic>
          </wp:inline>
        </w:drawing>
      </w:r>
      <w:r w:rsidRPr="002371F4">
        <w:t xml:space="preserve"> </w:t>
      </w:r>
    </w:p>
    <w:p w14:paraId="27AB21FF" w14:textId="544E2DD9" w:rsidR="00FE6DED" w:rsidRDefault="002371F4">
      <w:pPr>
        <w:rPr>
          <w:lang w:val="en-US"/>
        </w:rPr>
      </w:pPr>
      <w:r w:rsidRPr="002371F4">
        <w:rPr>
          <w:noProof/>
        </w:rPr>
        <w:drawing>
          <wp:inline distT="0" distB="0" distL="0" distR="0" wp14:anchorId="27A57CF7" wp14:editId="4337F210">
            <wp:extent cx="5580380" cy="8350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835025"/>
                    </a:xfrm>
                    <a:prstGeom prst="rect">
                      <a:avLst/>
                    </a:prstGeom>
                    <a:noFill/>
                    <a:ln>
                      <a:noFill/>
                    </a:ln>
                  </pic:spPr>
                </pic:pic>
              </a:graphicData>
            </a:graphic>
          </wp:inline>
        </w:drawing>
      </w:r>
      <w:r w:rsidRPr="002371F4">
        <w:t xml:space="preserve"> </w:t>
      </w:r>
      <w:r w:rsidR="00FE6DED">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37306334"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4A33FA">
        <w:rPr>
          <w:b/>
          <w:bCs/>
          <w:color w:val="auto"/>
          <w:lang w:val="en-US"/>
        </w:rPr>
        <w:t>Member capability (per day)</w:t>
      </w:r>
    </w:p>
    <w:tbl>
      <w:tblPr>
        <w:tblStyle w:val="TableGrid"/>
        <w:tblW w:w="0" w:type="auto"/>
        <w:tblLook w:val="04A0" w:firstRow="1" w:lastRow="0" w:firstColumn="1" w:lastColumn="0" w:noHBand="0" w:noVBand="1"/>
      </w:tblPr>
      <w:tblGrid>
        <w:gridCol w:w="1415"/>
        <w:gridCol w:w="1482"/>
        <w:gridCol w:w="1468"/>
        <w:gridCol w:w="1503"/>
        <w:gridCol w:w="2910"/>
      </w:tblGrid>
      <w:tr w:rsidR="002832D7" w:rsidRPr="004961BF" w14:paraId="3315FEB9" w14:textId="77777777" w:rsidTr="00E43406">
        <w:tc>
          <w:tcPr>
            <w:tcW w:w="1697" w:type="dxa"/>
          </w:tcPr>
          <w:p w14:paraId="565A833A" w14:textId="77777777" w:rsidR="002832D7" w:rsidRPr="004961BF" w:rsidRDefault="002832D7" w:rsidP="00E43406">
            <w:pPr>
              <w:rPr>
                <w:rFonts w:asciiTheme="majorHAnsi" w:hAnsiTheme="majorHAnsi" w:cstheme="majorHAnsi"/>
                <w:sz w:val="26"/>
                <w:szCs w:val="26"/>
              </w:rPr>
            </w:pPr>
          </w:p>
        </w:tc>
        <w:tc>
          <w:tcPr>
            <w:tcW w:w="1844" w:type="dxa"/>
          </w:tcPr>
          <w:p w14:paraId="696930E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Front-End</w:t>
            </w:r>
          </w:p>
        </w:tc>
        <w:tc>
          <w:tcPr>
            <w:tcW w:w="1839" w:type="dxa"/>
          </w:tcPr>
          <w:p w14:paraId="03859F7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Back-End</w:t>
            </w:r>
          </w:p>
        </w:tc>
        <w:tc>
          <w:tcPr>
            <w:tcW w:w="1699" w:type="dxa"/>
          </w:tcPr>
          <w:p w14:paraId="3842EBF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Database</w:t>
            </w:r>
          </w:p>
        </w:tc>
        <w:tc>
          <w:tcPr>
            <w:tcW w:w="1699" w:type="dxa"/>
          </w:tcPr>
          <w:p w14:paraId="7A6295B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Salary(</w:t>
            </w:r>
            <w:r>
              <w:rPr>
                <w:rFonts w:asciiTheme="majorHAnsi" w:hAnsiTheme="majorHAnsi" w:cstheme="majorHAnsi"/>
                <w:sz w:val="26"/>
                <w:szCs w:val="26"/>
              </w:rPr>
              <w:t>50.0000</w:t>
            </w:r>
            <w:r w:rsidRPr="004961BF">
              <w:rPr>
                <w:rFonts w:asciiTheme="majorHAnsi" w:hAnsiTheme="majorHAnsi" w:cstheme="majorHAnsi"/>
                <w:sz w:val="26"/>
                <w:szCs w:val="26"/>
              </w:rPr>
              <w:t>VND/day)</w:t>
            </w:r>
          </w:p>
        </w:tc>
      </w:tr>
      <w:tr w:rsidR="002832D7" w:rsidRPr="004961BF" w14:paraId="0466CB06" w14:textId="77777777" w:rsidTr="00E43406">
        <w:tc>
          <w:tcPr>
            <w:tcW w:w="1697" w:type="dxa"/>
          </w:tcPr>
          <w:p w14:paraId="6DD9BB13"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HMQ</w:t>
            </w:r>
          </w:p>
        </w:tc>
        <w:tc>
          <w:tcPr>
            <w:tcW w:w="1844" w:type="dxa"/>
          </w:tcPr>
          <w:p w14:paraId="54EAA6C3" w14:textId="7C71E5FD"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839" w:type="dxa"/>
          </w:tcPr>
          <w:p w14:paraId="490C5F2E" w14:textId="2FD0100B"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699" w:type="dxa"/>
          </w:tcPr>
          <w:p w14:paraId="7AAC4777" w14:textId="2CE7B15F"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699" w:type="dxa"/>
          </w:tcPr>
          <w:p w14:paraId="3E3EA5AE" w14:textId="2A34F760"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13</w:t>
            </w:r>
          </w:p>
        </w:tc>
      </w:tr>
      <w:tr w:rsidR="002832D7" w:rsidRPr="004961BF" w14:paraId="4BBFF07C" w14:textId="77777777" w:rsidTr="00E43406">
        <w:tc>
          <w:tcPr>
            <w:tcW w:w="1697" w:type="dxa"/>
          </w:tcPr>
          <w:p w14:paraId="76874B3E"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PMQ</w:t>
            </w:r>
          </w:p>
        </w:tc>
        <w:tc>
          <w:tcPr>
            <w:tcW w:w="1844" w:type="dxa"/>
          </w:tcPr>
          <w:p w14:paraId="3F5E6DDA" w14:textId="56A432B0"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839" w:type="dxa"/>
          </w:tcPr>
          <w:p w14:paraId="24A9266E" w14:textId="610415E8"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699" w:type="dxa"/>
          </w:tcPr>
          <w:p w14:paraId="08340276" w14:textId="5B53FBD5"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699" w:type="dxa"/>
          </w:tcPr>
          <w:p w14:paraId="4E4F1AB2" w14:textId="695BE4DA"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2832D7" w:rsidRPr="004961BF" w14:paraId="00D3CC52" w14:textId="77777777" w:rsidTr="00E43406">
        <w:tc>
          <w:tcPr>
            <w:tcW w:w="1697" w:type="dxa"/>
          </w:tcPr>
          <w:p w14:paraId="1D79AC60"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NVTQ</w:t>
            </w:r>
          </w:p>
        </w:tc>
        <w:tc>
          <w:tcPr>
            <w:tcW w:w="1844" w:type="dxa"/>
          </w:tcPr>
          <w:p w14:paraId="5FD6A4DB" w14:textId="1189B429"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839" w:type="dxa"/>
          </w:tcPr>
          <w:p w14:paraId="487F586C" w14:textId="026D729B"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699" w:type="dxa"/>
          </w:tcPr>
          <w:p w14:paraId="58701288" w14:textId="0DFD4590"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699" w:type="dxa"/>
          </w:tcPr>
          <w:p w14:paraId="5E83C971" w14:textId="0EDAC061"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2832D7" w:rsidRPr="004961BF" w14:paraId="5F2A6F29" w14:textId="77777777" w:rsidTr="00E43406">
        <w:tc>
          <w:tcPr>
            <w:tcW w:w="1697" w:type="dxa"/>
          </w:tcPr>
          <w:p w14:paraId="58521837"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TKQ</w:t>
            </w:r>
          </w:p>
        </w:tc>
        <w:tc>
          <w:tcPr>
            <w:tcW w:w="1844" w:type="dxa"/>
          </w:tcPr>
          <w:p w14:paraId="6077D92F" w14:textId="783C77B9"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839" w:type="dxa"/>
          </w:tcPr>
          <w:p w14:paraId="70D3D842" w14:textId="58677541"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699" w:type="dxa"/>
          </w:tcPr>
          <w:p w14:paraId="0A1C434E" w14:textId="62224E45"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699" w:type="dxa"/>
          </w:tcPr>
          <w:p w14:paraId="794ECD64" w14:textId="05F3F453"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13</w:t>
            </w:r>
          </w:p>
        </w:tc>
      </w:tr>
      <w:tr w:rsidR="002832D7" w:rsidRPr="004961BF" w14:paraId="1FA05BB2" w14:textId="77777777" w:rsidTr="00E43406">
        <w:tc>
          <w:tcPr>
            <w:tcW w:w="1697" w:type="dxa"/>
          </w:tcPr>
          <w:p w14:paraId="79F75F38"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TNL</w:t>
            </w:r>
          </w:p>
        </w:tc>
        <w:tc>
          <w:tcPr>
            <w:tcW w:w="1844" w:type="dxa"/>
          </w:tcPr>
          <w:p w14:paraId="220CD3B1" w14:textId="58262562"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839" w:type="dxa"/>
          </w:tcPr>
          <w:p w14:paraId="6121F9F3" w14:textId="07EAD12D"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699" w:type="dxa"/>
          </w:tcPr>
          <w:p w14:paraId="6F7ED882" w14:textId="766C6203"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699" w:type="dxa"/>
          </w:tcPr>
          <w:p w14:paraId="7044EF61" w14:textId="4A70901F"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rsidRPr="004961BF" w14:paraId="082A0A89" w14:textId="77777777" w:rsidTr="00E43406">
        <w:tc>
          <w:tcPr>
            <w:tcW w:w="1697" w:type="dxa"/>
          </w:tcPr>
          <w:p w14:paraId="65EA6E17"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VDQ</w:t>
            </w:r>
          </w:p>
        </w:tc>
        <w:tc>
          <w:tcPr>
            <w:tcW w:w="1844" w:type="dxa"/>
          </w:tcPr>
          <w:p w14:paraId="6D8E4B8F" w14:textId="043CF84A"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839" w:type="dxa"/>
          </w:tcPr>
          <w:p w14:paraId="06F599AD" w14:textId="576FEF16"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699" w:type="dxa"/>
          </w:tcPr>
          <w:p w14:paraId="1715248B" w14:textId="74338EA3"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699" w:type="dxa"/>
          </w:tcPr>
          <w:p w14:paraId="21279FCC" w14:textId="0A44DDA8"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13</w:t>
            </w:r>
          </w:p>
        </w:tc>
      </w:tr>
    </w:tbl>
    <w:p w14:paraId="4FE2F0CD" w14:textId="77777777" w:rsidR="002832D7" w:rsidRDefault="002832D7" w:rsidP="002832D7">
      <w:pPr>
        <w:rPr>
          <w:lang w:val="en-US"/>
        </w:rPr>
      </w:pPr>
    </w:p>
    <w:p w14:paraId="503CC9CE"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C36F11">
        <w:rPr>
          <w:b/>
          <w:bCs/>
          <w:color w:val="auto"/>
          <w:lang w:val="en-US"/>
        </w:rPr>
        <w:t>Task Complexity</w:t>
      </w:r>
    </w:p>
    <w:p w14:paraId="4716BBCD" w14:textId="77777777" w:rsidR="002832D7" w:rsidRPr="004961BF" w:rsidRDefault="002832D7" w:rsidP="002832D7">
      <w:pPr>
        <w:spacing w:before="80" w:after="80" w:line="360" w:lineRule="auto"/>
        <w:ind w:firstLine="360"/>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Thang điểm (Function Point – FP):</w:t>
      </w:r>
    </w:p>
    <w:p w14:paraId="4E2F8AC1" w14:textId="7777777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10FP/người/tuần/nội dung (với năng suất)</w:t>
      </w:r>
    </w:p>
    <w:p w14:paraId="10EADB71" w14:textId="7777777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100FP/nội dung/task (với độ khó task)</w:t>
      </w:r>
    </w:p>
    <w:p w14:paraId="1CF142EA" w14:textId="7777777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 xml:space="preserve">1FP = </w:t>
      </w:r>
      <w:r>
        <w:rPr>
          <w:rFonts w:asciiTheme="majorHAnsi" w:hAnsiTheme="majorHAnsi" w:cstheme="majorHAnsi"/>
          <w:sz w:val="26"/>
          <w:szCs w:val="26"/>
          <w:lang w:val="en-US"/>
        </w:rPr>
        <w:t>20</w:t>
      </w:r>
      <w:r w:rsidRPr="004961BF">
        <w:rPr>
          <w:rFonts w:asciiTheme="majorHAnsi" w:hAnsiTheme="majorHAnsi" w:cstheme="majorHAnsi"/>
          <w:sz w:val="26"/>
          <w:szCs w:val="26"/>
          <w:lang w:val="en-US"/>
        </w:rPr>
        <w:t>0.000VNĐ</w:t>
      </w:r>
    </w:p>
    <w:tbl>
      <w:tblPr>
        <w:tblStyle w:val="TableGrid"/>
        <w:tblW w:w="0" w:type="auto"/>
        <w:tblLook w:val="04A0" w:firstRow="1" w:lastRow="0" w:firstColumn="1" w:lastColumn="0" w:noHBand="0" w:noVBand="1"/>
      </w:tblPr>
      <w:tblGrid>
        <w:gridCol w:w="477"/>
        <w:gridCol w:w="3354"/>
        <w:gridCol w:w="1132"/>
        <w:gridCol w:w="1132"/>
        <w:gridCol w:w="1557"/>
        <w:gridCol w:w="1126"/>
      </w:tblGrid>
      <w:tr w:rsidR="002832D7" w14:paraId="17577403" w14:textId="77777777" w:rsidTr="00E43406">
        <w:tc>
          <w:tcPr>
            <w:tcW w:w="461" w:type="dxa"/>
          </w:tcPr>
          <w:p w14:paraId="6EA0BBB5"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stt</w:t>
            </w:r>
          </w:p>
        </w:tc>
        <w:tc>
          <w:tcPr>
            <w:tcW w:w="3362" w:type="dxa"/>
          </w:tcPr>
          <w:p w14:paraId="274E1181"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Tên Task</w:t>
            </w:r>
          </w:p>
        </w:tc>
        <w:tc>
          <w:tcPr>
            <w:tcW w:w="1134" w:type="dxa"/>
          </w:tcPr>
          <w:p w14:paraId="79025A5A"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Front FP</w:t>
            </w:r>
          </w:p>
        </w:tc>
        <w:tc>
          <w:tcPr>
            <w:tcW w:w="1134" w:type="dxa"/>
          </w:tcPr>
          <w:p w14:paraId="6A511C6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Back FP</w:t>
            </w:r>
          </w:p>
        </w:tc>
        <w:tc>
          <w:tcPr>
            <w:tcW w:w="1559" w:type="dxa"/>
          </w:tcPr>
          <w:p w14:paraId="44BAFF2C"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Database FP</w:t>
            </w:r>
          </w:p>
        </w:tc>
        <w:tc>
          <w:tcPr>
            <w:tcW w:w="1128" w:type="dxa"/>
          </w:tcPr>
          <w:p w14:paraId="54DC0277"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Total FP</w:t>
            </w:r>
          </w:p>
        </w:tc>
      </w:tr>
      <w:tr w:rsidR="002832D7" w14:paraId="7778F8BA" w14:textId="77777777" w:rsidTr="00E43406">
        <w:tc>
          <w:tcPr>
            <w:tcW w:w="461" w:type="dxa"/>
          </w:tcPr>
          <w:p w14:paraId="110A5655"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1</w:t>
            </w:r>
          </w:p>
        </w:tc>
        <w:tc>
          <w:tcPr>
            <w:tcW w:w="3362" w:type="dxa"/>
          </w:tcPr>
          <w:p w14:paraId="549EBA0B"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Nhận đơn đặt của khách hàng</w:t>
            </w:r>
          </w:p>
        </w:tc>
        <w:tc>
          <w:tcPr>
            <w:tcW w:w="1134" w:type="dxa"/>
          </w:tcPr>
          <w:p w14:paraId="6854168E"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40</w:t>
            </w:r>
          </w:p>
        </w:tc>
        <w:tc>
          <w:tcPr>
            <w:tcW w:w="1134" w:type="dxa"/>
          </w:tcPr>
          <w:p w14:paraId="7CF2284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4</w:t>
            </w:r>
            <w:r w:rsidRPr="002E1957">
              <w:rPr>
                <w:rFonts w:asciiTheme="majorHAnsi" w:hAnsiTheme="majorHAnsi" w:cstheme="majorHAnsi"/>
                <w:sz w:val="26"/>
                <w:szCs w:val="26"/>
              </w:rPr>
              <w:t>0</w:t>
            </w:r>
          </w:p>
        </w:tc>
        <w:tc>
          <w:tcPr>
            <w:tcW w:w="1559" w:type="dxa"/>
          </w:tcPr>
          <w:p w14:paraId="70FF9B0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w:t>
            </w:r>
            <w:r w:rsidRPr="002E1957">
              <w:rPr>
                <w:rFonts w:asciiTheme="majorHAnsi" w:hAnsiTheme="majorHAnsi" w:cstheme="majorHAnsi"/>
                <w:sz w:val="26"/>
                <w:szCs w:val="26"/>
              </w:rPr>
              <w:t>0</w:t>
            </w:r>
          </w:p>
        </w:tc>
        <w:tc>
          <w:tcPr>
            <w:tcW w:w="1128" w:type="dxa"/>
          </w:tcPr>
          <w:p w14:paraId="18EA818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18</w:t>
            </w:r>
            <w:r w:rsidRPr="002E1957">
              <w:rPr>
                <w:rFonts w:asciiTheme="majorHAnsi" w:hAnsiTheme="majorHAnsi" w:cstheme="majorHAnsi"/>
                <w:sz w:val="26"/>
                <w:szCs w:val="26"/>
              </w:rPr>
              <w:t>0</w:t>
            </w:r>
          </w:p>
        </w:tc>
      </w:tr>
      <w:tr w:rsidR="002832D7" w14:paraId="77A9963E" w14:textId="77777777" w:rsidTr="00E43406">
        <w:tc>
          <w:tcPr>
            <w:tcW w:w="461" w:type="dxa"/>
          </w:tcPr>
          <w:p w14:paraId="76EAF718"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2</w:t>
            </w:r>
          </w:p>
        </w:tc>
        <w:tc>
          <w:tcPr>
            <w:tcW w:w="3362" w:type="dxa"/>
          </w:tcPr>
          <w:p w14:paraId="2F1659EB"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Đọc yêu cầu</w:t>
            </w:r>
          </w:p>
        </w:tc>
        <w:tc>
          <w:tcPr>
            <w:tcW w:w="1134" w:type="dxa"/>
          </w:tcPr>
          <w:p w14:paraId="07844C2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80</w:t>
            </w:r>
          </w:p>
        </w:tc>
        <w:tc>
          <w:tcPr>
            <w:tcW w:w="1134" w:type="dxa"/>
          </w:tcPr>
          <w:p w14:paraId="7969A44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1559" w:type="dxa"/>
          </w:tcPr>
          <w:p w14:paraId="64D0B95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3662642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155</w:t>
            </w:r>
          </w:p>
        </w:tc>
      </w:tr>
      <w:tr w:rsidR="002832D7" w14:paraId="5BEDD973" w14:textId="77777777" w:rsidTr="00E43406">
        <w:tc>
          <w:tcPr>
            <w:tcW w:w="461" w:type="dxa"/>
          </w:tcPr>
          <w:p w14:paraId="3FF5B37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3</w:t>
            </w:r>
          </w:p>
        </w:tc>
        <w:tc>
          <w:tcPr>
            <w:tcW w:w="3362" w:type="dxa"/>
          </w:tcPr>
          <w:p w14:paraId="4FF1FE0C"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Share yêu cầu</w:t>
            </w:r>
          </w:p>
        </w:tc>
        <w:tc>
          <w:tcPr>
            <w:tcW w:w="1134" w:type="dxa"/>
          </w:tcPr>
          <w:p w14:paraId="11ABDFD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1134" w:type="dxa"/>
          </w:tcPr>
          <w:p w14:paraId="09B6E7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80</w:t>
            </w:r>
          </w:p>
        </w:tc>
        <w:tc>
          <w:tcPr>
            <w:tcW w:w="1559" w:type="dxa"/>
          </w:tcPr>
          <w:p w14:paraId="48DD67F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30</w:t>
            </w:r>
          </w:p>
        </w:tc>
        <w:tc>
          <w:tcPr>
            <w:tcW w:w="1128" w:type="dxa"/>
          </w:tcPr>
          <w:p w14:paraId="70E9FF2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135</w:t>
            </w:r>
          </w:p>
        </w:tc>
      </w:tr>
      <w:tr w:rsidR="002832D7" w14:paraId="39E966D5" w14:textId="77777777" w:rsidTr="00E43406">
        <w:tc>
          <w:tcPr>
            <w:tcW w:w="461" w:type="dxa"/>
          </w:tcPr>
          <w:p w14:paraId="4EBBF4CE"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4</w:t>
            </w:r>
          </w:p>
        </w:tc>
        <w:tc>
          <w:tcPr>
            <w:tcW w:w="3362" w:type="dxa"/>
          </w:tcPr>
          <w:p w14:paraId="1BAB6F7C"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Họp lần 1</w:t>
            </w:r>
          </w:p>
        </w:tc>
        <w:tc>
          <w:tcPr>
            <w:tcW w:w="1134" w:type="dxa"/>
          </w:tcPr>
          <w:p w14:paraId="1AE0AA1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34" w:type="dxa"/>
          </w:tcPr>
          <w:p w14:paraId="37E8DC4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7B56D5D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75</w:t>
            </w:r>
          </w:p>
        </w:tc>
        <w:tc>
          <w:tcPr>
            <w:tcW w:w="1128" w:type="dxa"/>
          </w:tcPr>
          <w:p w14:paraId="4D57BC8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175</w:t>
            </w:r>
          </w:p>
        </w:tc>
      </w:tr>
      <w:tr w:rsidR="002832D7" w14:paraId="4599762B" w14:textId="77777777" w:rsidTr="00E43406">
        <w:tc>
          <w:tcPr>
            <w:tcW w:w="461" w:type="dxa"/>
          </w:tcPr>
          <w:p w14:paraId="4A1ACBA6"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5</w:t>
            </w:r>
          </w:p>
        </w:tc>
        <w:tc>
          <w:tcPr>
            <w:tcW w:w="3362" w:type="dxa"/>
          </w:tcPr>
          <w:p w14:paraId="01038A15"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Khảo sát và xác định nhu cầu của khách hàng</w:t>
            </w:r>
          </w:p>
        </w:tc>
        <w:tc>
          <w:tcPr>
            <w:tcW w:w="1134" w:type="dxa"/>
          </w:tcPr>
          <w:p w14:paraId="7FD4F4E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40</w:t>
            </w:r>
          </w:p>
        </w:tc>
        <w:tc>
          <w:tcPr>
            <w:tcW w:w="1134" w:type="dxa"/>
          </w:tcPr>
          <w:p w14:paraId="27C3773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30</w:t>
            </w:r>
          </w:p>
        </w:tc>
        <w:tc>
          <w:tcPr>
            <w:tcW w:w="1559" w:type="dxa"/>
          </w:tcPr>
          <w:p w14:paraId="10C15AC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80</w:t>
            </w:r>
          </w:p>
        </w:tc>
        <w:tc>
          <w:tcPr>
            <w:tcW w:w="1128" w:type="dxa"/>
          </w:tcPr>
          <w:p w14:paraId="64C3C64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150</w:t>
            </w:r>
          </w:p>
        </w:tc>
      </w:tr>
      <w:tr w:rsidR="002832D7" w14:paraId="5B7F8980" w14:textId="77777777" w:rsidTr="00E43406">
        <w:tc>
          <w:tcPr>
            <w:tcW w:w="461" w:type="dxa"/>
          </w:tcPr>
          <w:p w14:paraId="2B571F3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6</w:t>
            </w:r>
          </w:p>
        </w:tc>
        <w:tc>
          <w:tcPr>
            <w:tcW w:w="3362" w:type="dxa"/>
          </w:tcPr>
          <w:p w14:paraId="48549742"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Xây dựng database</w:t>
            </w:r>
          </w:p>
        </w:tc>
        <w:tc>
          <w:tcPr>
            <w:tcW w:w="1134" w:type="dxa"/>
          </w:tcPr>
          <w:p w14:paraId="703B8D8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37B04F2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9" w:type="dxa"/>
          </w:tcPr>
          <w:p w14:paraId="01D8608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28" w:type="dxa"/>
          </w:tcPr>
          <w:p w14:paraId="64FD10E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r>
      <w:tr w:rsidR="002832D7" w14:paraId="6C8E31BF" w14:textId="77777777" w:rsidTr="00E43406">
        <w:tc>
          <w:tcPr>
            <w:tcW w:w="461" w:type="dxa"/>
          </w:tcPr>
          <w:p w14:paraId="46CADAD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7</w:t>
            </w:r>
          </w:p>
        </w:tc>
        <w:tc>
          <w:tcPr>
            <w:tcW w:w="3362" w:type="dxa"/>
          </w:tcPr>
          <w:p w14:paraId="6F39BCFF"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Kiểm tra</w:t>
            </w:r>
          </w:p>
        </w:tc>
        <w:tc>
          <w:tcPr>
            <w:tcW w:w="1134" w:type="dxa"/>
          </w:tcPr>
          <w:p w14:paraId="1514758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4CEC9AD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9" w:type="dxa"/>
          </w:tcPr>
          <w:p w14:paraId="2BFE420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28" w:type="dxa"/>
          </w:tcPr>
          <w:p w14:paraId="5437679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r>
      <w:tr w:rsidR="002832D7" w14:paraId="4A02D2F0" w14:textId="77777777" w:rsidTr="00E43406">
        <w:tc>
          <w:tcPr>
            <w:tcW w:w="461" w:type="dxa"/>
          </w:tcPr>
          <w:p w14:paraId="26174C1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8</w:t>
            </w:r>
          </w:p>
        </w:tc>
        <w:tc>
          <w:tcPr>
            <w:tcW w:w="3362" w:type="dxa"/>
          </w:tcPr>
          <w:p w14:paraId="66CE26BA"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Họp lần 2</w:t>
            </w:r>
          </w:p>
        </w:tc>
        <w:tc>
          <w:tcPr>
            <w:tcW w:w="1134" w:type="dxa"/>
          </w:tcPr>
          <w:p w14:paraId="0DB0A5C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4CD3C47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7323E90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1128" w:type="dxa"/>
          </w:tcPr>
          <w:p w14:paraId="43AFCAC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145</w:t>
            </w:r>
          </w:p>
        </w:tc>
      </w:tr>
      <w:tr w:rsidR="002832D7" w14:paraId="3E2D3305" w14:textId="77777777" w:rsidTr="00E43406">
        <w:tc>
          <w:tcPr>
            <w:tcW w:w="461" w:type="dxa"/>
          </w:tcPr>
          <w:p w14:paraId="69632630"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9</w:t>
            </w:r>
          </w:p>
        </w:tc>
        <w:tc>
          <w:tcPr>
            <w:tcW w:w="3362" w:type="dxa"/>
          </w:tcPr>
          <w:p w14:paraId="1BBCF9F3"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Tạo khung HTML cho dự án</w:t>
            </w:r>
          </w:p>
        </w:tc>
        <w:tc>
          <w:tcPr>
            <w:tcW w:w="1134" w:type="dxa"/>
          </w:tcPr>
          <w:p w14:paraId="3BCD921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5869E8F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559" w:type="dxa"/>
          </w:tcPr>
          <w:p w14:paraId="721A8A6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7F3C0F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120</w:t>
            </w:r>
          </w:p>
        </w:tc>
      </w:tr>
      <w:tr w:rsidR="002832D7" w14:paraId="7F759D77" w14:textId="77777777" w:rsidTr="00E43406">
        <w:tc>
          <w:tcPr>
            <w:tcW w:w="461" w:type="dxa"/>
          </w:tcPr>
          <w:p w14:paraId="670B1377"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10</w:t>
            </w:r>
          </w:p>
        </w:tc>
        <w:tc>
          <w:tcPr>
            <w:tcW w:w="3362" w:type="dxa"/>
          </w:tcPr>
          <w:p w14:paraId="2EF6B577"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Tạo khung CSS cho dự án</w:t>
            </w:r>
          </w:p>
        </w:tc>
        <w:tc>
          <w:tcPr>
            <w:tcW w:w="1134" w:type="dxa"/>
          </w:tcPr>
          <w:p w14:paraId="499C6C0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10E8FB3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30</w:t>
            </w:r>
          </w:p>
        </w:tc>
        <w:tc>
          <w:tcPr>
            <w:tcW w:w="1559" w:type="dxa"/>
          </w:tcPr>
          <w:p w14:paraId="54F97EE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0286910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130</w:t>
            </w:r>
          </w:p>
        </w:tc>
      </w:tr>
      <w:tr w:rsidR="002832D7" w14:paraId="15371402" w14:textId="77777777" w:rsidTr="00E43406">
        <w:tc>
          <w:tcPr>
            <w:tcW w:w="461" w:type="dxa"/>
          </w:tcPr>
          <w:p w14:paraId="5E26D0B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11</w:t>
            </w:r>
          </w:p>
        </w:tc>
        <w:tc>
          <w:tcPr>
            <w:tcW w:w="3362" w:type="dxa"/>
          </w:tcPr>
          <w:p w14:paraId="122228BE"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Tạo JavaScript để bắt các event</w:t>
            </w:r>
          </w:p>
        </w:tc>
        <w:tc>
          <w:tcPr>
            <w:tcW w:w="1134" w:type="dxa"/>
          </w:tcPr>
          <w:p w14:paraId="4381CB3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655D5CF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559" w:type="dxa"/>
          </w:tcPr>
          <w:p w14:paraId="49C51A3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128" w:type="dxa"/>
          </w:tcPr>
          <w:p w14:paraId="298CAF8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120</w:t>
            </w:r>
          </w:p>
        </w:tc>
      </w:tr>
      <w:tr w:rsidR="002832D7" w14:paraId="3508E148" w14:textId="77777777" w:rsidTr="00E43406">
        <w:tc>
          <w:tcPr>
            <w:tcW w:w="461" w:type="dxa"/>
          </w:tcPr>
          <w:p w14:paraId="7D07402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w:t>
            </w:r>
          </w:p>
        </w:tc>
        <w:tc>
          <w:tcPr>
            <w:tcW w:w="3362" w:type="dxa"/>
          </w:tcPr>
          <w:p w14:paraId="1A35178C"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Demo chương trình Spring-Web đầu tiên</w:t>
            </w:r>
          </w:p>
        </w:tc>
        <w:tc>
          <w:tcPr>
            <w:tcW w:w="1134" w:type="dxa"/>
          </w:tcPr>
          <w:p w14:paraId="01D5279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134" w:type="dxa"/>
          </w:tcPr>
          <w:p w14:paraId="695D45A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559" w:type="dxa"/>
          </w:tcPr>
          <w:p w14:paraId="3A467B3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3CF2433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120</w:t>
            </w:r>
          </w:p>
        </w:tc>
      </w:tr>
      <w:tr w:rsidR="002832D7" w14:paraId="493E16E4" w14:textId="77777777" w:rsidTr="00E43406">
        <w:tc>
          <w:tcPr>
            <w:tcW w:w="461" w:type="dxa"/>
          </w:tcPr>
          <w:p w14:paraId="30B7544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lastRenderedPageBreak/>
              <w:t>13</w:t>
            </w:r>
          </w:p>
        </w:tc>
        <w:tc>
          <w:tcPr>
            <w:tcW w:w="3362" w:type="dxa"/>
          </w:tcPr>
          <w:p w14:paraId="04283E4C"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Họp lần 3</w:t>
            </w:r>
          </w:p>
        </w:tc>
        <w:tc>
          <w:tcPr>
            <w:tcW w:w="1134" w:type="dxa"/>
          </w:tcPr>
          <w:p w14:paraId="16EAA6A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4309161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4EA2132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1128" w:type="dxa"/>
          </w:tcPr>
          <w:p w14:paraId="3AC596F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145</w:t>
            </w:r>
          </w:p>
        </w:tc>
      </w:tr>
      <w:tr w:rsidR="002832D7" w14:paraId="01F049AA" w14:textId="77777777" w:rsidTr="00E43406">
        <w:tc>
          <w:tcPr>
            <w:tcW w:w="461" w:type="dxa"/>
          </w:tcPr>
          <w:p w14:paraId="6E00FE6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w:t>
            </w:r>
          </w:p>
        </w:tc>
        <w:tc>
          <w:tcPr>
            <w:tcW w:w="3362" w:type="dxa"/>
          </w:tcPr>
          <w:p w14:paraId="372C532A"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Xây dựng kiến trúc dự án theo mô hình MVC cơ bản</w:t>
            </w:r>
          </w:p>
        </w:tc>
        <w:tc>
          <w:tcPr>
            <w:tcW w:w="1134" w:type="dxa"/>
          </w:tcPr>
          <w:p w14:paraId="3A7F507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413DE54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60</w:t>
            </w:r>
          </w:p>
        </w:tc>
        <w:tc>
          <w:tcPr>
            <w:tcW w:w="1559" w:type="dxa"/>
          </w:tcPr>
          <w:p w14:paraId="7E90BF2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12026BD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130</w:t>
            </w:r>
          </w:p>
        </w:tc>
      </w:tr>
      <w:tr w:rsidR="002832D7" w14:paraId="645BAA7E" w14:textId="77777777" w:rsidTr="00E43406">
        <w:tc>
          <w:tcPr>
            <w:tcW w:w="461" w:type="dxa"/>
          </w:tcPr>
          <w:p w14:paraId="7A46AC7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w:t>
            </w:r>
          </w:p>
        </w:tc>
        <w:tc>
          <w:tcPr>
            <w:tcW w:w="3362" w:type="dxa"/>
          </w:tcPr>
          <w:p w14:paraId="0453236F"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Thiết kế các package và các lớp dịch vụ khác</w:t>
            </w:r>
          </w:p>
        </w:tc>
        <w:tc>
          <w:tcPr>
            <w:tcW w:w="1134" w:type="dxa"/>
          </w:tcPr>
          <w:p w14:paraId="0483076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31BFEF7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559" w:type="dxa"/>
          </w:tcPr>
          <w:p w14:paraId="2B522AB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0A3D150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120</w:t>
            </w:r>
          </w:p>
        </w:tc>
      </w:tr>
      <w:tr w:rsidR="002832D7" w14:paraId="25CB3523" w14:textId="77777777" w:rsidTr="00E43406">
        <w:tc>
          <w:tcPr>
            <w:tcW w:w="461" w:type="dxa"/>
          </w:tcPr>
          <w:p w14:paraId="2BA8898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16</w:t>
            </w:r>
          </w:p>
        </w:tc>
        <w:tc>
          <w:tcPr>
            <w:tcW w:w="3362" w:type="dxa"/>
          </w:tcPr>
          <w:p w14:paraId="7BB0CD24"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Sử dụng Spring Security</w:t>
            </w:r>
          </w:p>
        </w:tc>
        <w:tc>
          <w:tcPr>
            <w:tcW w:w="1134" w:type="dxa"/>
          </w:tcPr>
          <w:p w14:paraId="48BADAC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436727E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559" w:type="dxa"/>
          </w:tcPr>
          <w:p w14:paraId="6772CA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39D1197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r>
      <w:tr w:rsidR="002832D7" w14:paraId="71BBCC95" w14:textId="77777777" w:rsidTr="00E43406">
        <w:tc>
          <w:tcPr>
            <w:tcW w:w="461" w:type="dxa"/>
          </w:tcPr>
          <w:p w14:paraId="7FC2550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17</w:t>
            </w:r>
          </w:p>
        </w:tc>
        <w:tc>
          <w:tcPr>
            <w:tcW w:w="3362" w:type="dxa"/>
          </w:tcPr>
          <w:p w14:paraId="5D45F604"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Kiểm thử dự án</w:t>
            </w:r>
          </w:p>
        </w:tc>
        <w:tc>
          <w:tcPr>
            <w:tcW w:w="1134" w:type="dxa"/>
          </w:tcPr>
          <w:p w14:paraId="5FFBE21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34" w:type="dxa"/>
          </w:tcPr>
          <w:p w14:paraId="5D1CDEF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37A1E74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5932177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150</w:t>
            </w:r>
          </w:p>
        </w:tc>
      </w:tr>
      <w:tr w:rsidR="002832D7" w14:paraId="0D25A113" w14:textId="77777777" w:rsidTr="00E43406">
        <w:tc>
          <w:tcPr>
            <w:tcW w:w="461" w:type="dxa"/>
          </w:tcPr>
          <w:p w14:paraId="4CA4567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18</w:t>
            </w:r>
          </w:p>
        </w:tc>
        <w:tc>
          <w:tcPr>
            <w:tcW w:w="3362" w:type="dxa"/>
          </w:tcPr>
          <w:p w14:paraId="57968B51"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Authentication</w:t>
            </w:r>
          </w:p>
        </w:tc>
        <w:tc>
          <w:tcPr>
            <w:tcW w:w="1134" w:type="dxa"/>
          </w:tcPr>
          <w:p w14:paraId="456B8C1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40</w:t>
            </w:r>
          </w:p>
        </w:tc>
        <w:tc>
          <w:tcPr>
            <w:tcW w:w="1134" w:type="dxa"/>
          </w:tcPr>
          <w:p w14:paraId="49E9931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20BC993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128" w:type="dxa"/>
          </w:tcPr>
          <w:p w14:paraId="7E4DE3B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110</w:t>
            </w:r>
          </w:p>
        </w:tc>
      </w:tr>
      <w:tr w:rsidR="002832D7" w14:paraId="495D4443" w14:textId="77777777" w:rsidTr="00E43406">
        <w:tc>
          <w:tcPr>
            <w:tcW w:w="461" w:type="dxa"/>
          </w:tcPr>
          <w:p w14:paraId="77A1155D"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19</w:t>
            </w:r>
          </w:p>
        </w:tc>
        <w:tc>
          <w:tcPr>
            <w:tcW w:w="3362" w:type="dxa"/>
          </w:tcPr>
          <w:p w14:paraId="79BD8B37"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Authorization</w:t>
            </w:r>
          </w:p>
        </w:tc>
        <w:tc>
          <w:tcPr>
            <w:tcW w:w="1134" w:type="dxa"/>
          </w:tcPr>
          <w:p w14:paraId="7792B5B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525112C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559" w:type="dxa"/>
          </w:tcPr>
          <w:p w14:paraId="0B494CA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128" w:type="dxa"/>
          </w:tcPr>
          <w:p w14:paraId="160E9B0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90</w:t>
            </w:r>
          </w:p>
        </w:tc>
      </w:tr>
      <w:tr w:rsidR="002832D7" w14:paraId="4AD1560C" w14:textId="77777777" w:rsidTr="00E43406">
        <w:tc>
          <w:tcPr>
            <w:tcW w:w="461" w:type="dxa"/>
          </w:tcPr>
          <w:p w14:paraId="1A10A272" w14:textId="77777777" w:rsidR="002832D7" w:rsidRPr="002E1957" w:rsidRDefault="002832D7" w:rsidP="00E43406">
            <w:pPr>
              <w:jc w:val="center"/>
              <w:rPr>
                <w:rFonts w:asciiTheme="majorHAnsi" w:hAnsiTheme="majorHAnsi" w:cstheme="majorHAnsi"/>
                <w:sz w:val="26"/>
                <w:szCs w:val="26"/>
              </w:rPr>
            </w:pPr>
          </w:p>
        </w:tc>
        <w:tc>
          <w:tcPr>
            <w:tcW w:w="3362" w:type="dxa"/>
          </w:tcPr>
          <w:p w14:paraId="0B34BCAB"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Tổng</w:t>
            </w:r>
          </w:p>
        </w:tc>
        <w:tc>
          <w:tcPr>
            <w:tcW w:w="1134" w:type="dxa"/>
          </w:tcPr>
          <w:p w14:paraId="0136AA04" w14:textId="77777777" w:rsidR="002832D7" w:rsidRPr="002E1957" w:rsidRDefault="002832D7" w:rsidP="00E43406">
            <w:pPr>
              <w:jc w:val="center"/>
              <w:rPr>
                <w:rFonts w:asciiTheme="majorHAnsi" w:hAnsiTheme="majorHAnsi" w:cstheme="majorHAnsi"/>
                <w:sz w:val="26"/>
                <w:szCs w:val="26"/>
              </w:rPr>
            </w:pPr>
          </w:p>
        </w:tc>
        <w:tc>
          <w:tcPr>
            <w:tcW w:w="1134" w:type="dxa"/>
          </w:tcPr>
          <w:p w14:paraId="29251047" w14:textId="77777777" w:rsidR="002832D7" w:rsidRPr="002E1957" w:rsidRDefault="002832D7" w:rsidP="00E43406">
            <w:pPr>
              <w:jc w:val="center"/>
              <w:rPr>
                <w:rFonts w:asciiTheme="majorHAnsi" w:hAnsiTheme="majorHAnsi" w:cstheme="majorHAnsi"/>
                <w:sz w:val="26"/>
                <w:szCs w:val="26"/>
              </w:rPr>
            </w:pPr>
          </w:p>
        </w:tc>
        <w:tc>
          <w:tcPr>
            <w:tcW w:w="1559" w:type="dxa"/>
          </w:tcPr>
          <w:p w14:paraId="0DEE4FCF" w14:textId="77777777" w:rsidR="002832D7" w:rsidRPr="002E1957" w:rsidRDefault="002832D7" w:rsidP="00E43406">
            <w:pPr>
              <w:jc w:val="center"/>
              <w:rPr>
                <w:rFonts w:asciiTheme="majorHAnsi" w:hAnsiTheme="majorHAnsi" w:cstheme="majorHAnsi"/>
                <w:sz w:val="26"/>
                <w:szCs w:val="26"/>
              </w:rPr>
            </w:pPr>
          </w:p>
        </w:tc>
        <w:tc>
          <w:tcPr>
            <w:tcW w:w="1128" w:type="dxa"/>
          </w:tcPr>
          <w:p w14:paraId="0A78794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2475</w:t>
            </w:r>
          </w:p>
        </w:tc>
      </w:tr>
    </w:tbl>
    <w:p w14:paraId="5BFC3A58" w14:textId="1C789FC0" w:rsidR="00FE6DED" w:rsidRDefault="00FE6DED" w:rsidP="00FE6DED">
      <w:pPr>
        <w:rPr>
          <w:lang w:val="en-US"/>
        </w:rPr>
      </w:pPr>
    </w:p>
    <w:p w14:paraId="724DC1F3" w14:textId="77777777" w:rsidR="002832D7" w:rsidRPr="00665A2F" w:rsidRDefault="002832D7" w:rsidP="002832D7">
      <w:pPr>
        <w:pStyle w:val="Heading3"/>
        <w:numPr>
          <w:ilvl w:val="2"/>
          <w:numId w:val="27"/>
        </w:numPr>
        <w:spacing w:before="240" w:after="240" w:line="360" w:lineRule="auto"/>
        <w:jc w:val="both"/>
        <w:rPr>
          <w:b/>
          <w:bCs/>
          <w:color w:val="auto"/>
          <w:lang w:val="en-US"/>
        </w:rPr>
      </w:pPr>
      <w:r w:rsidRPr="00665A2F">
        <w:rPr>
          <w:b/>
          <w:bCs/>
          <w:color w:val="auto"/>
          <w:lang w:val="en-US"/>
        </w:rPr>
        <w:t>Schedule Planning</w:t>
      </w:r>
    </w:p>
    <w:tbl>
      <w:tblPr>
        <w:tblStyle w:val="TableGrid"/>
        <w:tblW w:w="10632" w:type="dxa"/>
        <w:tblInd w:w="-1139" w:type="dxa"/>
        <w:tblLook w:val="04A0" w:firstRow="1" w:lastRow="0" w:firstColumn="1" w:lastColumn="0" w:noHBand="0" w:noVBand="1"/>
      </w:tblPr>
      <w:tblGrid>
        <w:gridCol w:w="841"/>
        <w:gridCol w:w="577"/>
        <w:gridCol w:w="2747"/>
        <w:gridCol w:w="1505"/>
        <w:gridCol w:w="993"/>
        <w:gridCol w:w="1417"/>
        <w:gridCol w:w="1418"/>
        <w:gridCol w:w="1134"/>
      </w:tblGrid>
      <w:tr w:rsidR="002832D7" w14:paraId="0C00DDD7" w14:textId="77777777" w:rsidTr="00E43406">
        <w:tc>
          <w:tcPr>
            <w:tcW w:w="841" w:type="dxa"/>
          </w:tcPr>
          <w:p w14:paraId="5418D5B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Phase</w:t>
            </w:r>
          </w:p>
        </w:tc>
        <w:tc>
          <w:tcPr>
            <w:tcW w:w="577" w:type="dxa"/>
          </w:tcPr>
          <w:p w14:paraId="57CCAFF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ID</w:t>
            </w:r>
          </w:p>
        </w:tc>
        <w:tc>
          <w:tcPr>
            <w:tcW w:w="2747" w:type="dxa"/>
          </w:tcPr>
          <w:p w14:paraId="62877DAE" w14:textId="77777777" w:rsidR="002832D7" w:rsidRPr="002832D7" w:rsidRDefault="002832D7" w:rsidP="00E43406">
            <w:pPr>
              <w:rPr>
                <w:rFonts w:asciiTheme="majorHAnsi" w:hAnsiTheme="majorHAnsi" w:cstheme="majorHAnsi"/>
                <w:sz w:val="26"/>
                <w:szCs w:val="26"/>
              </w:rPr>
            </w:pPr>
          </w:p>
        </w:tc>
        <w:tc>
          <w:tcPr>
            <w:tcW w:w="1505" w:type="dxa"/>
          </w:tcPr>
          <w:p w14:paraId="02ED6C1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Assignees (Max 2)</w:t>
            </w:r>
          </w:p>
        </w:tc>
        <w:tc>
          <w:tcPr>
            <w:tcW w:w="993" w:type="dxa"/>
          </w:tcPr>
          <w:p w14:paraId="69581C5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Time done</w:t>
            </w:r>
          </w:p>
        </w:tc>
        <w:tc>
          <w:tcPr>
            <w:tcW w:w="1417" w:type="dxa"/>
          </w:tcPr>
          <w:p w14:paraId="744551E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Timestamp start (padding: 1d)</w:t>
            </w:r>
          </w:p>
        </w:tc>
        <w:tc>
          <w:tcPr>
            <w:tcW w:w="1418" w:type="dxa"/>
          </w:tcPr>
          <w:p w14:paraId="2265447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Timestamp end</w:t>
            </w:r>
          </w:p>
        </w:tc>
        <w:tc>
          <w:tcPr>
            <w:tcW w:w="1134" w:type="dxa"/>
          </w:tcPr>
          <w:p w14:paraId="2200992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Salary</w:t>
            </w:r>
          </w:p>
        </w:tc>
      </w:tr>
      <w:tr w:rsidR="002832D7" w14:paraId="6C5709A7" w14:textId="77777777" w:rsidTr="00E43406">
        <w:tc>
          <w:tcPr>
            <w:tcW w:w="841" w:type="dxa"/>
          </w:tcPr>
          <w:p w14:paraId="184B451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p>
        </w:tc>
        <w:tc>
          <w:tcPr>
            <w:tcW w:w="577" w:type="dxa"/>
          </w:tcPr>
          <w:p w14:paraId="1AA56D5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p>
        </w:tc>
        <w:tc>
          <w:tcPr>
            <w:tcW w:w="2747" w:type="dxa"/>
          </w:tcPr>
          <w:p w14:paraId="5760D6C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Xây dựng nội dung khảo sát</w:t>
            </w:r>
          </w:p>
        </w:tc>
        <w:tc>
          <w:tcPr>
            <w:tcW w:w="1505" w:type="dxa"/>
          </w:tcPr>
          <w:p w14:paraId="391D971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QP, QH</w:t>
            </w:r>
          </w:p>
        </w:tc>
        <w:tc>
          <w:tcPr>
            <w:tcW w:w="993" w:type="dxa"/>
          </w:tcPr>
          <w:p w14:paraId="3F3B448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2d</w:t>
            </w:r>
          </w:p>
        </w:tc>
        <w:tc>
          <w:tcPr>
            <w:tcW w:w="1417" w:type="dxa"/>
          </w:tcPr>
          <w:p w14:paraId="5FC08E5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0d</w:t>
            </w:r>
          </w:p>
        </w:tc>
        <w:tc>
          <w:tcPr>
            <w:tcW w:w="1418" w:type="dxa"/>
          </w:tcPr>
          <w:p w14:paraId="79225CC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2d</w:t>
            </w:r>
          </w:p>
        </w:tc>
        <w:tc>
          <w:tcPr>
            <w:tcW w:w="1134" w:type="dxa"/>
          </w:tcPr>
          <w:p w14:paraId="364E13B6" w14:textId="77777777" w:rsidR="002832D7" w:rsidRPr="002832D7" w:rsidRDefault="002832D7" w:rsidP="00E43406">
            <w:pPr>
              <w:rPr>
                <w:rFonts w:asciiTheme="majorHAnsi" w:hAnsiTheme="majorHAnsi" w:cstheme="majorHAnsi"/>
                <w:sz w:val="26"/>
                <w:szCs w:val="26"/>
              </w:rPr>
            </w:pPr>
          </w:p>
        </w:tc>
      </w:tr>
      <w:tr w:rsidR="002832D7" w14:paraId="730D4D56" w14:textId="77777777" w:rsidTr="00E43406">
        <w:tc>
          <w:tcPr>
            <w:tcW w:w="841" w:type="dxa"/>
          </w:tcPr>
          <w:p w14:paraId="621A320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p>
        </w:tc>
        <w:tc>
          <w:tcPr>
            <w:tcW w:w="577" w:type="dxa"/>
          </w:tcPr>
          <w:p w14:paraId="21FDC87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p>
        </w:tc>
        <w:tc>
          <w:tcPr>
            <w:tcW w:w="2747" w:type="dxa"/>
          </w:tcPr>
          <w:p w14:paraId="1FFFCD6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Khảo sát nghiệp vụ cụ thể</w:t>
            </w:r>
          </w:p>
        </w:tc>
        <w:tc>
          <w:tcPr>
            <w:tcW w:w="1505" w:type="dxa"/>
          </w:tcPr>
          <w:p w14:paraId="3378ACC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 QV</w:t>
            </w:r>
          </w:p>
        </w:tc>
        <w:tc>
          <w:tcPr>
            <w:tcW w:w="993" w:type="dxa"/>
          </w:tcPr>
          <w:p w14:paraId="37895ADC" w14:textId="6D182FCC"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3</w:t>
            </w:r>
            <w:r w:rsidR="002832D7" w:rsidRPr="002832D7">
              <w:rPr>
                <w:rFonts w:asciiTheme="majorHAnsi" w:hAnsiTheme="majorHAnsi" w:cstheme="majorHAnsi"/>
                <w:sz w:val="26"/>
                <w:szCs w:val="26"/>
              </w:rPr>
              <w:t>d</w:t>
            </w:r>
          </w:p>
        </w:tc>
        <w:tc>
          <w:tcPr>
            <w:tcW w:w="1417" w:type="dxa"/>
          </w:tcPr>
          <w:p w14:paraId="2B6F7A79" w14:textId="5E3E5285"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3d</w:t>
            </w:r>
          </w:p>
        </w:tc>
        <w:tc>
          <w:tcPr>
            <w:tcW w:w="1418" w:type="dxa"/>
          </w:tcPr>
          <w:p w14:paraId="6EBA318C" w14:textId="0479C920"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6</w:t>
            </w:r>
            <w:r w:rsidR="002832D7" w:rsidRPr="002832D7">
              <w:rPr>
                <w:rFonts w:asciiTheme="majorHAnsi" w:hAnsiTheme="majorHAnsi" w:cstheme="majorHAnsi"/>
                <w:sz w:val="26"/>
                <w:szCs w:val="26"/>
              </w:rPr>
              <w:t>d</w:t>
            </w:r>
          </w:p>
        </w:tc>
        <w:tc>
          <w:tcPr>
            <w:tcW w:w="1134" w:type="dxa"/>
          </w:tcPr>
          <w:p w14:paraId="780BAD89" w14:textId="77777777" w:rsidR="002832D7" w:rsidRPr="002832D7" w:rsidRDefault="002832D7" w:rsidP="00E43406">
            <w:pPr>
              <w:rPr>
                <w:rFonts w:asciiTheme="majorHAnsi" w:hAnsiTheme="majorHAnsi" w:cstheme="majorHAnsi"/>
                <w:sz w:val="26"/>
                <w:szCs w:val="26"/>
              </w:rPr>
            </w:pPr>
          </w:p>
        </w:tc>
      </w:tr>
      <w:tr w:rsidR="002832D7" w14:paraId="5426D46C" w14:textId="77777777" w:rsidTr="00E43406">
        <w:tc>
          <w:tcPr>
            <w:tcW w:w="841" w:type="dxa"/>
          </w:tcPr>
          <w:p w14:paraId="605CE41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p>
        </w:tc>
        <w:tc>
          <w:tcPr>
            <w:tcW w:w="577" w:type="dxa"/>
          </w:tcPr>
          <w:p w14:paraId="66A705F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w:t>
            </w:r>
          </w:p>
        </w:tc>
        <w:tc>
          <w:tcPr>
            <w:tcW w:w="2747" w:type="dxa"/>
          </w:tcPr>
          <w:p w14:paraId="309CDD1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Khảo sát các chức năng cần thiết cho phần mềm</w:t>
            </w:r>
          </w:p>
        </w:tc>
        <w:tc>
          <w:tcPr>
            <w:tcW w:w="1505" w:type="dxa"/>
          </w:tcPr>
          <w:p w14:paraId="0CDAF86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TL, TQ</w:t>
            </w:r>
          </w:p>
        </w:tc>
        <w:tc>
          <w:tcPr>
            <w:tcW w:w="993" w:type="dxa"/>
          </w:tcPr>
          <w:p w14:paraId="4778459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6C13425E" w14:textId="457D7FCD"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3d</w:t>
            </w:r>
          </w:p>
        </w:tc>
        <w:tc>
          <w:tcPr>
            <w:tcW w:w="1418" w:type="dxa"/>
          </w:tcPr>
          <w:p w14:paraId="39E6020A" w14:textId="5E6965CB"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6</w:t>
            </w:r>
            <w:r w:rsidR="002832D7" w:rsidRPr="002832D7">
              <w:rPr>
                <w:rFonts w:asciiTheme="majorHAnsi" w:hAnsiTheme="majorHAnsi" w:cstheme="majorHAnsi"/>
                <w:sz w:val="26"/>
                <w:szCs w:val="26"/>
              </w:rPr>
              <w:t>d</w:t>
            </w:r>
          </w:p>
        </w:tc>
        <w:tc>
          <w:tcPr>
            <w:tcW w:w="1134" w:type="dxa"/>
          </w:tcPr>
          <w:p w14:paraId="47E91711" w14:textId="77777777" w:rsidR="002832D7" w:rsidRPr="002832D7" w:rsidRDefault="002832D7" w:rsidP="00E43406">
            <w:pPr>
              <w:rPr>
                <w:rFonts w:asciiTheme="majorHAnsi" w:hAnsiTheme="majorHAnsi" w:cstheme="majorHAnsi"/>
                <w:sz w:val="26"/>
                <w:szCs w:val="26"/>
              </w:rPr>
            </w:pPr>
          </w:p>
        </w:tc>
      </w:tr>
      <w:tr w:rsidR="002832D7" w14:paraId="0130D2C4" w14:textId="77777777" w:rsidTr="00DE4178">
        <w:tc>
          <w:tcPr>
            <w:tcW w:w="841" w:type="dxa"/>
          </w:tcPr>
          <w:p w14:paraId="70B006A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p>
        </w:tc>
        <w:tc>
          <w:tcPr>
            <w:tcW w:w="577" w:type="dxa"/>
          </w:tcPr>
          <w:p w14:paraId="2BFB2EB3"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w:t>
            </w:r>
          </w:p>
        </w:tc>
        <w:tc>
          <w:tcPr>
            <w:tcW w:w="2747" w:type="dxa"/>
          </w:tcPr>
          <w:p w14:paraId="5E3B453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Xác định các nhu cầu của khách hàng</w:t>
            </w:r>
          </w:p>
        </w:tc>
        <w:tc>
          <w:tcPr>
            <w:tcW w:w="1505" w:type="dxa"/>
          </w:tcPr>
          <w:p w14:paraId="22DA638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2F29467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shd w:val="clear" w:color="auto" w:fill="auto"/>
          </w:tcPr>
          <w:p w14:paraId="5D8189A4" w14:textId="34C6237F"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7</w:t>
            </w:r>
            <w:r w:rsidR="009814B3">
              <w:rPr>
                <w:rFonts w:asciiTheme="majorHAnsi" w:hAnsiTheme="majorHAnsi" w:cstheme="majorHAnsi"/>
                <w:sz w:val="26"/>
                <w:szCs w:val="26"/>
              </w:rPr>
              <w:t>d</w:t>
            </w:r>
          </w:p>
        </w:tc>
        <w:tc>
          <w:tcPr>
            <w:tcW w:w="1418" w:type="dxa"/>
          </w:tcPr>
          <w:p w14:paraId="4D8A31D1" w14:textId="7701847C"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10</w:t>
            </w:r>
            <w:r w:rsidR="009814B3">
              <w:rPr>
                <w:rFonts w:asciiTheme="majorHAnsi" w:hAnsiTheme="majorHAnsi" w:cstheme="majorHAnsi"/>
                <w:sz w:val="26"/>
                <w:szCs w:val="26"/>
              </w:rPr>
              <w:t>d</w:t>
            </w:r>
          </w:p>
        </w:tc>
        <w:tc>
          <w:tcPr>
            <w:tcW w:w="1134" w:type="dxa"/>
          </w:tcPr>
          <w:p w14:paraId="49A60594" w14:textId="77777777" w:rsidR="002832D7" w:rsidRPr="002832D7" w:rsidRDefault="002832D7" w:rsidP="00E43406">
            <w:pPr>
              <w:rPr>
                <w:rFonts w:asciiTheme="majorHAnsi" w:hAnsiTheme="majorHAnsi" w:cstheme="majorHAnsi"/>
                <w:sz w:val="26"/>
                <w:szCs w:val="26"/>
              </w:rPr>
            </w:pPr>
          </w:p>
        </w:tc>
      </w:tr>
      <w:tr w:rsidR="002832D7" w14:paraId="2BEE8AC8" w14:textId="77777777" w:rsidTr="00E43406">
        <w:tc>
          <w:tcPr>
            <w:tcW w:w="841" w:type="dxa"/>
          </w:tcPr>
          <w:p w14:paraId="49124E1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p>
        </w:tc>
        <w:tc>
          <w:tcPr>
            <w:tcW w:w="577" w:type="dxa"/>
          </w:tcPr>
          <w:p w14:paraId="5E49CA1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w:t>
            </w:r>
          </w:p>
        </w:tc>
        <w:tc>
          <w:tcPr>
            <w:tcW w:w="2747" w:type="dxa"/>
          </w:tcPr>
          <w:p w14:paraId="4FDB2A4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Xây dựng mô hình thực thể kết hợp (1UML)</w:t>
            </w:r>
          </w:p>
        </w:tc>
        <w:tc>
          <w:tcPr>
            <w:tcW w:w="1505" w:type="dxa"/>
          </w:tcPr>
          <w:p w14:paraId="25F1AFA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TL, QV</w:t>
            </w:r>
          </w:p>
        </w:tc>
        <w:tc>
          <w:tcPr>
            <w:tcW w:w="993" w:type="dxa"/>
          </w:tcPr>
          <w:p w14:paraId="43ED371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4d</w:t>
            </w:r>
          </w:p>
        </w:tc>
        <w:tc>
          <w:tcPr>
            <w:tcW w:w="1417" w:type="dxa"/>
          </w:tcPr>
          <w:p w14:paraId="7E66825B" w14:textId="55C88997"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11</w:t>
            </w:r>
            <w:r w:rsidR="009814B3">
              <w:rPr>
                <w:rFonts w:asciiTheme="majorHAnsi" w:hAnsiTheme="majorHAnsi" w:cstheme="majorHAnsi"/>
                <w:sz w:val="26"/>
                <w:szCs w:val="26"/>
              </w:rPr>
              <w:t>d</w:t>
            </w:r>
          </w:p>
        </w:tc>
        <w:tc>
          <w:tcPr>
            <w:tcW w:w="1418" w:type="dxa"/>
          </w:tcPr>
          <w:p w14:paraId="3DA3CE93" w14:textId="1C7735CD"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1</w:t>
            </w:r>
            <w:r w:rsidR="001A7E16">
              <w:rPr>
                <w:rFonts w:asciiTheme="majorHAnsi" w:hAnsiTheme="majorHAnsi" w:cstheme="majorHAnsi"/>
                <w:sz w:val="26"/>
                <w:szCs w:val="26"/>
              </w:rPr>
              <w:t>5</w:t>
            </w:r>
            <w:r>
              <w:rPr>
                <w:rFonts w:asciiTheme="majorHAnsi" w:hAnsiTheme="majorHAnsi" w:cstheme="majorHAnsi"/>
                <w:sz w:val="26"/>
                <w:szCs w:val="26"/>
              </w:rPr>
              <w:t>d</w:t>
            </w:r>
          </w:p>
        </w:tc>
        <w:tc>
          <w:tcPr>
            <w:tcW w:w="1134" w:type="dxa"/>
          </w:tcPr>
          <w:p w14:paraId="5038BE6F" w14:textId="77777777" w:rsidR="002832D7" w:rsidRPr="002832D7" w:rsidRDefault="002832D7" w:rsidP="00E43406">
            <w:pPr>
              <w:rPr>
                <w:rFonts w:asciiTheme="majorHAnsi" w:hAnsiTheme="majorHAnsi" w:cstheme="majorHAnsi"/>
                <w:sz w:val="26"/>
                <w:szCs w:val="26"/>
              </w:rPr>
            </w:pPr>
          </w:p>
        </w:tc>
      </w:tr>
      <w:tr w:rsidR="002832D7" w14:paraId="6BE7ADDA" w14:textId="77777777" w:rsidTr="00E43406">
        <w:tc>
          <w:tcPr>
            <w:tcW w:w="841" w:type="dxa"/>
          </w:tcPr>
          <w:p w14:paraId="794EE80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p>
        </w:tc>
        <w:tc>
          <w:tcPr>
            <w:tcW w:w="577" w:type="dxa"/>
          </w:tcPr>
          <w:p w14:paraId="6329534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w:t>
            </w:r>
          </w:p>
        </w:tc>
        <w:tc>
          <w:tcPr>
            <w:tcW w:w="2747" w:type="dxa"/>
          </w:tcPr>
          <w:p w14:paraId="436C9DB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Xây dựng sơ đồ UseCase</w:t>
            </w:r>
          </w:p>
        </w:tc>
        <w:tc>
          <w:tcPr>
            <w:tcW w:w="1505" w:type="dxa"/>
          </w:tcPr>
          <w:p w14:paraId="38EC386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TQ, QH</w:t>
            </w:r>
          </w:p>
        </w:tc>
        <w:tc>
          <w:tcPr>
            <w:tcW w:w="993" w:type="dxa"/>
          </w:tcPr>
          <w:p w14:paraId="593D5C2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4d</w:t>
            </w:r>
          </w:p>
        </w:tc>
        <w:tc>
          <w:tcPr>
            <w:tcW w:w="1417" w:type="dxa"/>
          </w:tcPr>
          <w:p w14:paraId="2204301D" w14:textId="1413D130"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1</w:t>
            </w:r>
            <w:r w:rsidR="001A7E16">
              <w:rPr>
                <w:rFonts w:asciiTheme="majorHAnsi" w:hAnsiTheme="majorHAnsi" w:cstheme="majorHAnsi"/>
                <w:sz w:val="26"/>
                <w:szCs w:val="26"/>
              </w:rPr>
              <w:t>6d</w:t>
            </w:r>
          </w:p>
        </w:tc>
        <w:tc>
          <w:tcPr>
            <w:tcW w:w="1418" w:type="dxa"/>
          </w:tcPr>
          <w:p w14:paraId="15B67F03" w14:textId="574CC8B2"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1d</w:t>
            </w:r>
          </w:p>
        </w:tc>
        <w:tc>
          <w:tcPr>
            <w:tcW w:w="1134" w:type="dxa"/>
          </w:tcPr>
          <w:p w14:paraId="15334B97" w14:textId="77777777" w:rsidR="002832D7" w:rsidRPr="002832D7" w:rsidRDefault="002832D7" w:rsidP="00E43406">
            <w:pPr>
              <w:rPr>
                <w:rFonts w:asciiTheme="majorHAnsi" w:hAnsiTheme="majorHAnsi" w:cstheme="majorHAnsi"/>
                <w:sz w:val="26"/>
                <w:szCs w:val="26"/>
              </w:rPr>
            </w:pPr>
          </w:p>
        </w:tc>
      </w:tr>
      <w:tr w:rsidR="002832D7" w14:paraId="35037D7A" w14:textId="77777777" w:rsidTr="00E43406">
        <w:tc>
          <w:tcPr>
            <w:tcW w:w="841" w:type="dxa"/>
          </w:tcPr>
          <w:p w14:paraId="320587C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w:t>
            </w:r>
          </w:p>
        </w:tc>
        <w:tc>
          <w:tcPr>
            <w:tcW w:w="577" w:type="dxa"/>
          </w:tcPr>
          <w:p w14:paraId="193668E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w:t>
            </w:r>
          </w:p>
        </w:tc>
        <w:tc>
          <w:tcPr>
            <w:tcW w:w="2747" w:type="dxa"/>
          </w:tcPr>
          <w:p w14:paraId="57636C0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Kiểm tra về quy trình nghiệp vụ</w:t>
            </w:r>
          </w:p>
        </w:tc>
        <w:tc>
          <w:tcPr>
            <w:tcW w:w="1505" w:type="dxa"/>
          </w:tcPr>
          <w:p w14:paraId="1C349AB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QP</w:t>
            </w:r>
          </w:p>
        </w:tc>
        <w:tc>
          <w:tcPr>
            <w:tcW w:w="993" w:type="dxa"/>
          </w:tcPr>
          <w:p w14:paraId="29204B9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2d</w:t>
            </w:r>
          </w:p>
        </w:tc>
        <w:tc>
          <w:tcPr>
            <w:tcW w:w="1417" w:type="dxa"/>
          </w:tcPr>
          <w:p w14:paraId="57003239" w14:textId="2E9DBEA4"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9814B3">
              <w:rPr>
                <w:rFonts w:asciiTheme="majorHAnsi" w:hAnsiTheme="majorHAnsi" w:cstheme="majorHAnsi"/>
                <w:sz w:val="26"/>
                <w:szCs w:val="26"/>
              </w:rPr>
              <w:t>8</w:t>
            </w:r>
            <w:r w:rsidRPr="002832D7">
              <w:rPr>
                <w:rFonts w:asciiTheme="majorHAnsi" w:hAnsiTheme="majorHAnsi" w:cstheme="majorHAnsi"/>
                <w:sz w:val="26"/>
                <w:szCs w:val="26"/>
              </w:rPr>
              <w:t>d</w:t>
            </w:r>
          </w:p>
        </w:tc>
        <w:tc>
          <w:tcPr>
            <w:tcW w:w="1418" w:type="dxa"/>
          </w:tcPr>
          <w:p w14:paraId="3D939D28" w14:textId="26490EAE"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20</w:t>
            </w:r>
            <w:r w:rsidR="002832D7" w:rsidRPr="002832D7">
              <w:rPr>
                <w:rFonts w:asciiTheme="majorHAnsi" w:hAnsiTheme="majorHAnsi" w:cstheme="majorHAnsi"/>
                <w:sz w:val="26"/>
                <w:szCs w:val="26"/>
              </w:rPr>
              <w:t>d</w:t>
            </w:r>
          </w:p>
        </w:tc>
        <w:tc>
          <w:tcPr>
            <w:tcW w:w="1134" w:type="dxa"/>
          </w:tcPr>
          <w:p w14:paraId="6300E950" w14:textId="77777777" w:rsidR="002832D7" w:rsidRPr="002832D7" w:rsidRDefault="002832D7" w:rsidP="00E43406">
            <w:pPr>
              <w:rPr>
                <w:rFonts w:asciiTheme="majorHAnsi" w:hAnsiTheme="majorHAnsi" w:cstheme="majorHAnsi"/>
                <w:sz w:val="26"/>
                <w:szCs w:val="26"/>
              </w:rPr>
            </w:pPr>
          </w:p>
        </w:tc>
      </w:tr>
      <w:tr w:rsidR="002832D7" w14:paraId="45E412A8" w14:textId="77777777" w:rsidTr="00E43406">
        <w:tc>
          <w:tcPr>
            <w:tcW w:w="841" w:type="dxa"/>
          </w:tcPr>
          <w:p w14:paraId="61F17BD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w:t>
            </w:r>
          </w:p>
        </w:tc>
        <w:tc>
          <w:tcPr>
            <w:tcW w:w="577" w:type="dxa"/>
          </w:tcPr>
          <w:p w14:paraId="082A0FF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w:t>
            </w:r>
          </w:p>
        </w:tc>
        <w:tc>
          <w:tcPr>
            <w:tcW w:w="2747" w:type="dxa"/>
          </w:tcPr>
          <w:p w14:paraId="50B2B35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Kiểm tra về việc xây dựng Database</w:t>
            </w:r>
          </w:p>
        </w:tc>
        <w:tc>
          <w:tcPr>
            <w:tcW w:w="1505" w:type="dxa"/>
          </w:tcPr>
          <w:p w14:paraId="7298120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QP</w:t>
            </w:r>
          </w:p>
        </w:tc>
        <w:tc>
          <w:tcPr>
            <w:tcW w:w="993" w:type="dxa"/>
          </w:tcPr>
          <w:p w14:paraId="4EF8CAE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398C9520" w14:textId="2486D273"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21</w:t>
            </w:r>
            <w:r w:rsidR="002832D7" w:rsidRPr="002832D7">
              <w:rPr>
                <w:rFonts w:asciiTheme="majorHAnsi" w:hAnsiTheme="majorHAnsi" w:cstheme="majorHAnsi"/>
                <w:sz w:val="26"/>
                <w:szCs w:val="26"/>
              </w:rPr>
              <w:t>d</w:t>
            </w:r>
          </w:p>
        </w:tc>
        <w:tc>
          <w:tcPr>
            <w:tcW w:w="1418" w:type="dxa"/>
          </w:tcPr>
          <w:p w14:paraId="6141AF9C" w14:textId="70DC130F"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24</w:t>
            </w:r>
            <w:r w:rsidR="002832D7" w:rsidRPr="002832D7">
              <w:rPr>
                <w:rFonts w:asciiTheme="majorHAnsi" w:hAnsiTheme="majorHAnsi" w:cstheme="majorHAnsi"/>
                <w:sz w:val="26"/>
                <w:szCs w:val="26"/>
              </w:rPr>
              <w:t>d</w:t>
            </w:r>
          </w:p>
        </w:tc>
        <w:tc>
          <w:tcPr>
            <w:tcW w:w="1134" w:type="dxa"/>
          </w:tcPr>
          <w:p w14:paraId="2FFADC59" w14:textId="77777777" w:rsidR="002832D7" w:rsidRPr="002832D7" w:rsidRDefault="002832D7" w:rsidP="00E43406">
            <w:pPr>
              <w:rPr>
                <w:rFonts w:asciiTheme="majorHAnsi" w:hAnsiTheme="majorHAnsi" w:cstheme="majorHAnsi"/>
                <w:sz w:val="26"/>
                <w:szCs w:val="26"/>
              </w:rPr>
            </w:pPr>
          </w:p>
        </w:tc>
      </w:tr>
      <w:tr w:rsidR="002832D7" w14:paraId="74A3796F" w14:textId="77777777" w:rsidTr="00E43406">
        <w:tc>
          <w:tcPr>
            <w:tcW w:w="841" w:type="dxa"/>
          </w:tcPr>
          <w:p w14:paraId="59AC861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w:t>
            </w:r>
          </w:p>
        </w:tc>
        <w:tc>
          <w:tcPr>
            <w:tcW w:w="577" w:type="dxa"/>
          </w:tcPr>
          <w:p w14:paraId="4AA09F4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9</w:t>
            </w:r>
          </w:p>
        </w:tc>
        <w:tc>
          <w:tcPr>
            <w:tcW w:w="2747" w:type="dxa"/>
          </w:tcPr>
          <w:p w14:paraId="0F0C5EB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Thiết kế HTML cho trang Product, Cart, Home, ProductDetail</w:t>
            </w:r>
          </w:p>
        </w:tc>
        <w:tc>
          <w:tcPr>
            <w:tcW w:w="1505" w:type="dxa"/>
          </w:tcPr>
          <w:p w14:paraId="689A2AC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QV</w:t>
            </w:r>
          </w:p>
        </w:tc>
        <w:tc>
          <w:tcPr>
            <w:tcW w:w="993" w:type="dxa"/>
          </w:tcPr>
          <w:p w14:paraId="7D67289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798E34EC" w14:textId="3F2EB82A"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25</w:t>
            </w:r>
            <w:r w:rsidR="002832D7" w:rsidRPr="002832D7">
              <w:rPr>
                <w:rFonts w:asciiTheme="majorHAnsi" w:hAnsiTheme="majorHAnsi" w:cstheme="majorHAnsi"/>
                <w:sz w:val="26"/>
                <w:szCs w:val="26"/>
              </w:rPr>
              <w:t>d</w:t>
            </w:r>
          </w:p>
        </w:tc>
        <w:tc>
          <w:tcPr>
            <w:tcW w:w="1418" w:type="dxa"/>
          </w:tcPr>
          <w:p w14:paraId="5F9147EE" w14:textId="0BD46EDC"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28</w:t>
            </w:r>
            <w:r w:rsidR="002832D7" w:rsidRPr="002832D7">
              <w:rPr>
                <w:rFonts w:asciiTheme="majorHAnsi" w:hAnsiTheme="majorHAnsi" w:cstheme="majorHAnsi"/>
                <w:sz w:val="26"/>
                <w:szCs w:val="26"/>
              </w:rPr>
              <w:t>d</w:t>
            </w:r>
          </w:p>
        </w:tc>
        <w:tc>
          <w:tcPr>
            <w:tcW w:w="1134" w:type="dxa"/>
          </w:tcPr>
          <w:p w14:paraId="63815B96" w14:textId="77777777" w:rsidR="002832D7" w:rsidRPr="002832D7" w:rsidRDefault="002832D7" w:rsidP="00E43406">
            <w:pPr>
              <w:rPr>
                <w:rFonts w:asciiTheme="majorHAnsi" w:hAnsiTheme="majorHAnsi" w:cstheme="majorHAnsi"/>
                <w:sz w:val="26"/>
                <w:szCs w:val="26"/>
              </w:rPr>
            </w:pPr>
          </w:p>
        </w:tc>
      </w:tr>
      <w:tr w:rsidR="002832D7" w14:paraId="7A4088B8" w14:textId="77777777" w:rsidTr="00E43406">
        <w:tc>
          <w:tcPr>
            <w:tcW w:w="841" w:type="dxa"/>
          </w:tcPr>
          <w:p w14:paraId="3E767F6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w:t>
            </w:r>
          </w:p>
        </w:tc>
        <w:tc>
          <w:tcPr>
            <w:tcW w:w="577" w:type="dxa"/>
          </w:tcPr>
          <w:p w14:paraId="6302516E" w14:textId="7F04DA51"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FE6194">
              <w:rPr>
                <w:rFonts w:asciiTheme="majorHAnsi" w:hAnsiTheme="majorHAnsi" w:cstheme="majorHAnsi"/>
                <w:sz w:val="26"/>
                <w:szCs w:val="26"/>
              </w:rPr>
              <w:t>0</w:t>
            </w:r>
          </w:p>
        </w:tc>
        <w:tc>
          <w:tcPr>
            <w:tcW w:w="2747" w:type="dxa"/>
          </w:tcPr>
          <w:p w14:paraId="6AFADFF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Thiết kế HTML cho Admin, Payment, Login/Register</w:t>
            </w:r>
          </w:p>
        </w:tc>
        <w:tc>
          <w:tcPr>
            <w:tcW w:w="1505" w:type="dxa"/>
          </w:tcPr>
          <w:p w14:paraId="356E31D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TL</w:t>
            </w:r>
          </w:p>
        </w:tc>
        <w:tc>
          <w:tcPr>
            <w:tcW w:w="993" w:type="dxa"/>
          </w:tcPr>
          <w:p w14:paraId="5F7AC05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0332F05B" w14:textId="7AD6098F"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25</w:t>
            </w:r>
            <w:r w:rsidR="002832D7" w:rsidRPr="002832D7">
              <w:rPr>
                <w:rFonts w:asciiTheme="majorHAnsi" w:hAnsiTheme="majorHAnsi" w:cstheme="majorHAnsi"/>
                <w:sz w:val="26"/>
                <w:szCs w:val="26"/>
              </w:rPr>
              <w:t>d</w:t>
            </w:r>
          </w:p>
        </w:tc>
        <w:tc>
          <w:tcPr>
            <w:tcW w:w="1418" w:type="dxa"/>
          </w:tcPr>
          <w:p w14:paraId="543B7F7D" w14:textId="3E7B696F"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r w:rsidR="009814B3">
              <w:rPr>
                <w:rFonts w:asciiTheme="majorHAnsi" w:hAnsiTheme="majorHAnsi" w:cstheme="majorHAnsi"/>
                <w:sz w:val="26"/>
                <w:szCs w:val="26"/>
              </w:rPr>
              <w:t>8</w:t>
            </w:r>
            <w:r w:rsidRPr="002832D7">
              <w:rPr>
                <w:rFonts w:asciiTheme="majorHAnsi" w:hAnsiTheme="majorHAnsi" w:cstheme="majorHAnsi"/>
                <w:sz w:val="26"/>
                <w:szCs w:val="26"/>
              </w:rPr>
              <w:t>d</w:t>
            </w:r>
          </w:p>
        </w:tc>
        <w:tc>
          <w:tcPr>
            <w:tcW w:w="1134" w:type="dxa"/>
          </w:tcPr>
          <w:p w14:paraId="0996D39B" w14:textId="77777777" w:rsidR="002832D7" w:rsidRPr="002832D7" w:rsidRDefault="002832D7" w:rsidP="00E43406">
            <w:pPr>
              <w:rPr>
                <w:rFonts w:asciiTheme="majorHAnsi" w:hAnsiTheme="majorHAnsi" w:cstheme="majorHAnsi"/>
                <w:sz w:val="26"/>
                <w:szCs w:val="26"/>
              </w:rPr>
            </w:pPr>
          </w:p>
        </w:tc>
      </w:tr>
      <w:tr w:rsidR="002832D7" w14:paraId="32356747" w14:textId="77777777" w:rsidTr="00E43406">
        <w:tc>
          <w:tcPr>
            <w:tcW w:w="841" w:type="dxa"/>
          </w:tcPr>
          <w:p w14:paraId="18C9E98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w:t>
            </w:r>
          </w:p>
        </w:tc>
        <w:tc>
          <w:tcPr>
            <w:tcW w:w="577" w:type="dxa"/>
          </w:tcPr>
          <w:p w14:paraId="15102B5F" w14:textId="5D24FF28"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FE6194">
              <w:rPr>
                <w:rFonts w:asciiTheme="majorHAnsi" w:hAnsiTheme="majorHAnsi" w:cstheme="majorHAnsi"/>
                <w:sz w:val="26"/>
                <w:szCs w:val="26"/>
              </w:rPr>
              <w:t>1</w:t>
            </w:r>
          </w:p>
        </w:tc>
        <w:tc>
          <w:tcPr>
            <w:tcW w:w="2747" w:type="dxa"/>
          </w:tcPr>
          <w:p w14:paraId="285C9AC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Thiết kế CSS cho trang Product, Cart, Home, ProductDetail</w:t>
            </w:r>
          </w:p>
        </w:tc>
        <w:tc>
          <w:tcPr>
            <w:tcW w:w="1505" w:type="dxa"/>
          </w:tcPr>
          <w:p w14:paraId="03A99D4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TQ</w:t>
            </w:r>
          </w:p>
        </w:tc>
        <w:tc>
          <w:tcPr>
            <w:tcW w:w="993" w:type="dxa"/>
          </w:tcPr>
          <w:p w14:paraId="1D038B5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5d</w:t>
            </w:r>
          </w:p>
        </w:tc>
        <w:tc>
          <w:tcPr>
            <w:tcW w:w="1417" w:type="dxa"/>
          </w:tcPr>
          <w:p w14:paraId="2C05DE61" w14:textId="2F27BDE6"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r w:rsidR="009814B3">
              <w:rPr>
                <w:rFonts w:asciiTheme="majorHAnsi" w:hAnsiTheme="majorHAnsi" w:cstheme="majorHAnsi"/>
                <w:sz w:val="26"/>
                <w:szCs w:val="26"/>
              </w:rPr>
              <w:t>9</w:t>
            </w:r>
            <w:r w:rsidRPr="002832D7">
              <w:rPr>
                <w:rFonts w:asciiTheme="majorHAnsi" w:hAnsiTheme="majorHAnsi" w:cstheme="majorHAnsi"/>
                <w:sz w:val="26"/>
                <w:szCs w:val="26"/>
              </w:rPr>
              <w:t>d</w:t>
            </w:r>
          </w:p>
        </w:tc>
        <w:tc>
          <w:tcPr>
            <w:tcW w:w="1418" w:type="dxa"/>
          </w:tcPr>
          <w:p w14:paraId="7830EB2E" w14:textId="61C99DF5"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34</w:t>
            </w:r>
            <w:r w:rsidR="002832D7" w:rsidRPr="002832D7">
              <w:rPr>
                <w:rFonts w:asciiTheme="majorHAnsi" w:hAnsiTheme="majorHAnsi" w:cstheme="majorHAnsi"/>
                <w:sz w:val="26"/>
                <w:szCs w:val="26"/>
              </w:rPr>
              <w:t>d</w:t>
            </w:r>
          </w:p>
        </w:tc>
        <w:tc>
          <w:tcPr>
            <w:tcW w:w="1134" w:type="dxa"/>
          </w:tcPr>
          <w:p w14:paraId="07BB298B" w14:textId="77777777" w:rsidR="002832D7" w:rsidRPr="002832D7" w:rsidRDefault="002832D7" w:rsidP="00E43406">
            <w:pPr>
              <w:rPr>
                <w:rFonts w:asciiTheme="majorHAnsi" w:hAnsiTheme="majorHAnsi" w:cstheme="majorHAnsi"/>
                <w:sz w:val="26"/>
                <w:szCs w:val="26"/>
              </w:rPr>
            </w:pPr>
          </w:p>
        </w:tc>
      </w:tr>
      <w:tr w:rsidR="002832D7" w14:paraId="201AAE21" w14:textId="77777777" w:rsidTr="00E43406">
        <w:tc>
          <w:tcPr>
            <w:tcW w:w="841" w:type="dxa"/>
          </w:tcPr>
          <w:p w14:paraId="45C7E7F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lastRenderedPageBreak/>
              <w:t>5</w:t>
            </w:r>
          </w:p>
        </w:tc>
        <w:tc>
          <w:tcPr>
            <w:tcW w:w="577" w:type="dxa"/>
          </w:tcPr>
          <w:p w14:paraId="211A81B1" w14:textId="70A8F94D"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FE6194">
              <w:rPr>
                <w:rFonts w:asciiTheme="majorHAnsi" w:hAnsiTheme="majorHAnsi" w:cstheme="majorHAnsi"/>
                <w:sz w:val="26"/>
                <w:szCs w:val="26"/>
              </w:rPr>
              <w:t>2</w:t>
            </w:r>
          </w:p>
        </w:tc>
        <w:tc>
          <w:tcPr>
            <w:tcW w:w="2747" w:type="dxa"/>
          </w:tcPr>
          <w:p w14:paraId="10EE150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 xml:space="preserve">Thiết kế CSS cho Admin, Payment, Login/Register  </w:t>
            </w:r>
          </w:p>
        </w:tc>
        <w:tc>
          <w:tcPr>
            <w:tcW w:w="1505" w:type="dxa"/>
          </w:tcPr>
          <w:p w14:paraId="18AA84F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60BAD6A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6d</w:t>
            </w:r>
          </w:p>
        </w:tc>
        <w:tc>
          <w:tcPr>
            <w:tcW w:w="1417" w:type="dxa"/>
          </w:tcPr>
          <w:p w14:paraId="7AC8F0D2" w14:textId="01E0CAB2"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35</w:t>
            </w:r>
            <w:r w:rsidR="002832D7" w:rsidRPr="002832D7">
              <w:rPr>
                <w:rFonts w:asciiTheme="majorHAnsi" w:hAnsiTheme="majorHAnsi" w:cstheme="majorHAnsi"/>
                <w:sz w:val="26"/>
                <w:szCs w:val="26"/>
              </w:rPr>
              <w:t>d</w:t>
            </w:r>
          </w:p>
        </w:tc>
        <w:tc>
          <w:tcPr>
            <w:tcW w:w="1418" w:type="dxa"/>
          </w:tcPr>
          <w:p w14:paraId="09CB9EAE" w14:textId="7CA4E138"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41</w:t>
            </w:r>
            <w:r w:rsidR="002832D7" w:rsidRPr="002832D7">
              <w:rPr>
                <w:rFonts w:asciiTheme="majorHAnsi" w:hAnsiTheme="majorHAnsi" w:cstheme="majorHAnsi"/>
                <w:sz w:val="26"/>
                <w:szCs w:val="26"/>
              </w:rPr>
              <w:t>d</w:t>
            </w:r>
          </w:p>
        </w:tc>
        <w:tc>
          <w:tcPr>
            <w:tcW w:w="1134" w:type="dxa"/>
          </w:tcPr>
          <w:p w14:paraId="63932C63" w14:textId="77777777" w:rsidR="002832D7" w:rsidRPr="002832D7" w:rsidRDefault="002832D7" w:rsidP="00E43406">
            <w:pPr>
              <w:rPr>
                <w:rFonts w:asciiTheme="majorHAnsi" w:hAnsiTheme="majorHAnsi" w:cstheme="majorHAnsi"/>
                <w:sz w:val="26"/>
                <w:szCs w:val="26"/>
              </w:rPr>
            </w:pPr>
          </w:p>
        </w:tc>
      </w:tr>
      <w:tr w:rsidR="002832D7" w14:paraId="305FF9BD" w14:textId="77777777" w:rsidTr="00E43406">
        <w:tc>
          <w:tcPr>
            <w:tcW w:w="841" w:type="dxa"/>
          </w:tcPr>
          <w:p w14:paraId="3A96EB8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w:t>
            </w:r>
          </w:p>
        </w:tc>
        <w:tc>
          <w:tcPr>
            <w:tcW w:w="577" w:type="dxa"/>
          </w:tcPr>
          <w:p w14:paraId="4AD55A3A" w14:textId="11A1429E"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FE6194">
              <w:rPr>
                <w:rFonts w:asciiTheme="majorHAnsi" w:hAnsiTheme="majorHAnsi" w:cstheme="majorHAnsi"/>
                <w:sz w:val="26"/>
                <w:szCs w:val="26"/>
              </w:rPr>
              <w:t>3</w:t>
            </w:r>
          </w:p>
        </w:tc>
        <w:tc>
          <w:tcPr>
            <w:tcW w:w="2747" w:type="dxa"/>
          </w:tcPr>
          <w:p w14:paraId="75F33CE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Bắt Event cho trang Product, Cart, Home, ProductDetail</w:t>
            </w:r>
          </w:p>
        </w:tc>
        <w:tc>
          <w:tcPr>
            <w:tcW w:w="1505" w:type="dxa"/>
          </w:tcPr>
          <w:p w14:paraId="0F74885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w:t>
            </w:r>
          </w:p>
        </w:tc>
        <w:tc>
          <w:tcPr>
            <w:tcW w:w="993" w:type="dxa"/>
          </w:tcPr>
          <w:p w14:paraId="049E64F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4d</w:t>
            </w:r>
          </w:p>
        </w:tc>
        <w:tc>
          <w:tcPr>
            <w:tcW w:w="1417" w:type="dxa"/>
          </w:tcPr>
          <w:p w14:paraId="4B9433E4" w14:textId="4E00304A"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42</w:t>
            </w:r>
            <w:r w:rsidR="002832D7" w:rsidRPr="002832D7">
              <w:rPr>
                <w:rFonts w:asciiTheme="majorHAnsi" w:hAnsiTheme="majorHAnsi" w:cstheme="majorHAnsi"/>
                <w:sz w:val="26"/>
                <w:szCs w:val="26"/>
              </w:rPr>
              <w:t>d</w:t>
            </w:r>
          </w:p>
        </w:tc>
        <w:tc>
          <w:tcPr>
            <w:tcW w:w="1418" w:type="dxa"/>
          </w:tcPr>
          <w:p w14:paraId="0F979BB5" w14:textId="087D5053"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46</w:t>
            </w:r>
            <w:r w:rsidR="002832D7" w:rsidRPr="002832D7">
              <w:rPr>
                <w:rFonts w:asciiTheme="majorHAnsi" w:hAnsiTheme="majorHAnsi" w:cstheme="majorHAnsi"/>
                <w:sz w:val="26"/>
                <w:szCs w:val="26"/>
              </w:rPr>
              <w:t>d</w:t>
            </w:r>
          </w:p>
        </w:tc>
        <w:tc>
          <w:tcPr>
            <w:tcW w:w="1134" w:type="dxa"/>
          </w:tcPr>
          <w:p w14:paraId="463D151E" w14:textId="77777777" w:rsidR="002832D7" w:rsidRPr="002832D7" w:rsidRDefault="002832D7" w:rsidP="00E43406">
            <w:pPr>
              <w:rPr>
                <w:rFonts w:asciiTheme="majorHAnsi" w:hAnsiTheme="majorHAnsi" w:cstheme="majorHAnsi"/>
                <w:sz w:val="26"/>
                <w:szCs w:val="26"/>
              </w:rPr>
            </w:pPr>
          </w:p>
        </w:tc>
      </w:tr>
      <w:tr w:rsidR="002832D7" w14:paraId="62373E1D" w14:textId="77777777" w:rsidTr="00E43406">
        <w:tc>
          <w:tcPr>
            <w:tcW w:w="841" w:type="dxa"/>
          </w:tcPr>
          <w:p w14:paraId="6CFC995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w:t>
            </w:r>
          </w:p>
        </w:tc>
        <w:tc>
          <w:tcPr>
            <w:tcW w:w="577" w:type="dxa"/>
          </w:tcPr>
          <w:p w14:paraId="31932B45" w14:textId="0155310B"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FE6194">
              <w:rPr>
                <w:rFonts w:asciiTheme="majorHAnsi" w:hAnsiTheme="majorHAnsi" w:cstheme="majorHAnsi"/>
                <w:sz w:val="26"/>
                <w:szCs w:val="26"/>
              </w:rPr>
              <w:t>4</w:t>
            </w:r>
          </w:p>
        </w:tc>
        <w:tc>
          <w:tcPr>
            <w:tcW w:w="2747" w:type="dxa"/>
          </w:tcPr>
          <w:p w14:paraId="75EFC45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Bắt Event cho Admin, Payment, Login/Register</w:t>
            </w:r>
          </w:p>
        </w:tc>
        <w:tc>
          <w:tcPr>
            <w:tcW w:w="1505" w:type="dxa"/>
          </w:tcPr>
          <w:p w14:paraId="0A4D1CD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4B595ED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6d</w:t>
            </w:r>
          </w:p>
        </w:tc>
        <w:tc>
          <w:tcPr>
            <w:tcW w:w="1417" w:type="dxa"/>
          </w:tcPr>
          <w:p w14:paraId="3E994BE8" w14:textId="3B9885B5"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47</w:t>
            </w:r>
            <w:r w:rsidR="002832D7" w:rsidRPr="002832D7">
              <w:rPr>
                <w:rFonts w:asciiTheme="majorHAnsi" w:hAnsiTheme="majorHAnsi" w:cstheme="majorHAnsi"/>
                <w:sz w:val="26"/>
                <w:szCs w:val="26"/>
              </w:rPr>
              <w:t>d</w:t>
            </w:r>
          </w:p>
        </w:tc>
        <w:tc>
          <w:tcPr>
            <w:tcW w:w="1418" w:type="dxa"/>
          </w:tcPr>
          <w:p w14:paraId="1A01D448" w14:textId="7D215EC2"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53</w:t>
            </w:r>
            <w:r w:rsidR="002832D7" w:rsidRPr="002832D7">
              <w:rPr>
                <w:rFonts w:asciiTheme="majorHAnsi" w:hAnsiTheme="majorHAnsi" w:cstheme="majorHAnsi"/>
                <w:sz w:val="26"/>
                <w:szCs w:val="26"/>
              </w:rPr>
              <w:t>d</w:t>
            </w:r>
          </w:p>
        </w:tc>
        <w:tc>
          <w:tcPr>
            <w:tcW w:w="1134" w:type="dxa"/>
          </w:tcPr>
          <w:p w14:paraId="53398F31" w14:textId="77777777" w:rsidR="002832D7" w:rsidRPr="002832D7" w:rsidRDefault="002832D7" w:rsidP="00E43406">
            <w:pPr>
              <w:rPr>
                <w:rFonts w:asciiTheme="majorHAnsi" w:hAnsiTheme="majorHAnsi" w:cstheme="majorHAnsi"/>
                <w:sz w:val="26"/>
                <w:szCs w:val="26"/>
              </w:rPr>
            </w:pPr>
          </w:p>
        </w:tc>
      </w:tr>
      <w:tr w:rsidR="002832D7" w14:paraId="6A65BE54" w14:textId="77777777" w:rsidTr="00E43406">
        <w:tc>
          <w:tcPr>
            <w:tcW w:w="841" w:type="dxa"/>
          </w:tcPr>
          <w:p w14:paraId="7C56CD4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w:t>
            </w:r>
          </w:p>
        </w:tc>
        <w:tc>
          <w:tcPr>
            <w:tcW w:w="577" w:type="dxa"/>
          </w:tcPr>
          <w:p w14:paraId="290E0877" w14:textId="0EA79823"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FE6194">
              <w:rPr>
                <w:rFonts w:asciiTheme="majorHAnsi" w:hAnsiTheme="majorHAnsi" w:cstheme="majorHAnsi"/>
                <w:sz w:val="26"/>
                <w:szCs w:val="26"/>
              </w:rPr>
              <w:t>5</w:t>
            </w:r>
          </w:p>
        </w:tc>
        <w:tc>
          <w:tcPr>
            <w:tcW w:w="2747" w:type="dxa"/>
          </w:tcPr>
          <w:p w14:paraId="1A6797D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Tạo dự án Spring-web</w:t>
            </w:r>
          </w:p>
        </w:tc>
        <w:tc>
          <w:tcPr>
            <w:tcW w:w="1505" w:type="dxa"/>
          </w:tcPr>
          <w:p w14:paraId="13381DE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TQ, QT, QH</w:t>
            </w:r>
          </w:p>
        </w:tc>
        <w:tc>
          <w:tcPr>
            <w:tcW w:w="993" w:type="dxa"/>
          </w:tcPr>
          <w:p w14:paraId="6AE096E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7d</w:t>
            </w:r>
          </w:p>
        </w:tc>
        <w:tc>
          <w:tcPr>
            <w:tcW w:w="1417" w:type="dxa"/>
          </w:tcPr>
          <w:p w14:paraId="450A60FB" w14:textId="718986C9"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54</w:t>
            </w:r>
            <w:r w:rsidR="002832D7" w:rsidRPr="002832D7">
              <w:rPr>
                <w:rFonts w:asciiTheme="majorHAnsi" w:hAnsiTheme="majorHAnsi" w:cstheme="majorHAnsi"/>
                <w:sz w:val="26"/>
                <w:szCs w:val="26"/>
              </w:rPr>
              <w:t>d</w:t>
            </w:r>
          </w:p>
        </w:tc>
        <w:tc>
          <w:tcPr>
            <w:tcW w:w="1418" w:type="dxa"/>
          </w:tcPr>
          <w:p w14:paraId="3A374C3C" w14:textId="72253987"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61</w:t>
            </w:r>
            <w:r w:rsidR="002832D7" w:rsidRPr="002832D7">
              <w:rPr>
                <w:rFonts w:asciiTheme="majorHAnsi" w:hAnsiTheme="majorHAnsi" w:cstheme="majorHAnsi"/>
                <w:sz w:val="26"/>
                <w:szCs w:val="26"/>
              </w:rPr>
              <w:t>d</w:t>
            </w:r>
          </w:p>
        </w:tc>
        <w:tc>
          <w:tcPr>
            <w:tcW w:w="1134" w:type="dxa"/>
          </w:tcPr>
          <w:p w14:paraId="76746579" w14:textId="77777777" w:rsidR="002832D7" w:rsidRPr="002832D7" w:rsidRDefault="002832D7" w:rsidP="00E43406">
            <w:pPr>
              <w:rPr>
                <w:rFonts w:asciiTheme="majorHAnsi" w:hAnsiTheme="majorHAnsi" w:cstheme="majorHAnsi"/>
                <w:sz w:val="26"/>
                <w:szCs w:val="26"/>
              </w:rPr>
            </w:pPr>
          </w:p>
        </w:tc>
      </w:tr>
      <w:tr w:rsidR="002832D7" w14:paraId="5166A154" w14:textId="77777777" w:rsidTr="00E43406">
        <w:tc>
          <w:tcPr>
            <w:tcW w:w="841" w:type="dxa"/>
          </w:tcPr>
          <w:p w14:paraId="5C43819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w:t>
            </w:r>
          </w:p>
        </w:tc>
        <w:tc>
          <w:tcPr>
            <w:tcW w:w="577" w:type="dxa"/>
          </w:tcPr>
          <w:p w14:paraId="24CF7F55" w14:textId="3F33CCE5"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FE6194">
              <w:rPr>
                <w:rFonts w:asciiTheme="majorHAnsi" w:hAnsiTheme="majorHAnsi" w:cstheme="majorHAnsi"/>
                <w:sz w:val="26"/>
                <w:szCs w:val="26"/>
              </w:rPr>
              <w:t>6</w:t>
            </w:r>
          </w:p>
        </w:tc>
        <w:tc>
          <w:tcPr>
            <w:tcW w:w="2747" w:type="dxa"/>
          </w:tcPr>
          <w:p w14:paraId="4754B4E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Import các thư viện, cấu hình</w:t>
            </w:r>
          </w:p>
        </w:tc>
        <w:tc>
          <w:tcPr>
            <w:tcW w:w="1505" w:type="dxa"/>
          </w:tcPr>
          <w:p w14:paraId="17ADA1C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TQ, QT, QH</w:t>
            </w:r>
          </w:p>
        </w:tc>
        <w:tc>
          <w:tcPr>
            <w:tcW w:w="993" w:type="dxa"/>
          </w:tcPr>
          <w:p w14:paraId="7B24BD5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6d</w:t>
            </w:r>
          </w:p>
        </w:tc>
        <w:tc>
          <w:tcPr>
            <w:tcW w:w="1417" w:type="dxa"/>
          </w:tcPr>
          <w:p w14:paraId="4B808F37" w14:textId="65A6B5C5"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62</w:t>
            </w:r>
            <w:r w:rsidR="002832D7" w:rsidRPr="002832D7">
              <w:rPr>
                <w:rFonts w:asciiTheme="majorHAnsi" w:hAnsiTheme="majorHAnsi" w:cstheme="majorHAnsi"/>
                <w:sz w:val="26"/>
                <w:szCs w:val="26"/>
              </w:rPr>
              <w:t>d</w:t>
            </w:r>
          </w:p>
        </w:tc>
        <w:tc>
          <w:tcPr>
            <w:tcW w:w="1418" w:type="dxa"/>
          </w:tcPr>
          <w:p w14:paraId="1E031E4E" w14:textId="526C6EBD"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68</w:t>
            </w:r>
            <w:r w:rsidR="002832D7" w:rsidRPr="002832D7">
              <w:rPr>
                <w:rFonts w:asciiTheme="majorHAnsi" w:hAnsiTheme="majorHAnsi" w:cstheme="majorHAnsi"/>
                <w:sz w:val="26"/>
                <w:szCs w:val="26"/>
              </w:rPr>
              <w:t>d</w:t>
            </w:r>
          </w:p>
        </w:tc>
        <w:tc>
          <w:tcPr>
            <w:tcW w:w="1134" w:type="dxa"/>
          </w:tcPr>
          <w:p w14:paraId="78AE4A55" w14:textId="77777777" w:rsidR="002832D7" w:rsidRPr="002832D7" w:rsidRDefault="002832D7" w:rsidP="00E43406">
            <w:pPr>
              <w:rPr>
                <w:rFonts w:asciiTheme="majorHAnsi" w:hAnsiTheme="majorHAnsi" w:cstheme="majorHAnsi"/>
                <w:sz w:val="26"/>
                <w:szCs w:val="26"/>
              </w:rPr>
            </w:pPr>
          </w:p>
        </w:tc>
      </w:tr>
      <w:tr w:rsidR="002832D7" w14:paraId="7A7455FD" w14:textId="77777777" w:rsidTr="00E43406">
        <w:tc>
          <w:tcPr>
            <w:tcW w:w="841" w:type="dxa"/>
          </w:tcPr>
          <w:p w14:paraId="6947F67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w:t>
            </w:r>
          </w:p>
        </w:tc>
        <w:tc>
          <w:tcPr>
            <w:tcW w:w="577" w:type="dxa"/>
          </w:tcPr>
          <w:p w14:paraId="08C83DF5" w14:textId="0DD3E455"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FE6194">
              <w:rPr>
                <w:rFonts w:asciiTheme="majorHAnsi" w:hAnsiTheme="majorHAnsi" w:cstheme="majorHAnsi"/>
                <w:sz w:val="26"/>
                <w:szCs w:val="26"/>
              </w:rPr>
              <w:t>7</w:t>
            </w:r>
          </w:p>
        </w:tc>
        <w:tc>
          <w:tcPr>
            <w:tcW w:w="2747" w:type="dxa"/>
          </w:tcPr>
          <w:p w14:paraId="04FD8EF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Các lớp Controller</w:t>
            </w:r>
          </w:p>
        </w:tc>
        <w:tc>
          <w:tcPr>
            <w:tcW w:w="1505" w:type="dxa"/>
          </w:tcPr>
          <w:p w14:paraId="0E632F1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 QT, TQ, QV, TL</w:t>
            </w:r>
          </w:p>
        </w:tc>
        <w:tc>
          <w:tcPr>
            <w:tcW w:w="993" w:type="dxa"/>
          </w:tcPr>
          <w:p w14:paraId="0E135603"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5d</w:t>
            </w:r>
          </w:p>
        </w:tc>
        <w:tc>
          <w:tcPr>
            <w:tcW w:w="1417" w:type="dxa"/>
          </w:tcPr>
          <w:p w14:paraId="16D768D7" w14:textId="46D1CF83"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69</w:t>
            </w:r>
            <w:r w:rsidR="002832D7" w:rsidRPr="002832D7">
              <w:rPr>
                <w:rFonts w:asciiTheme="majorHAnsi" w:hAnsiTheme="majorHAnsi" w:cstheme="majorHAnsi"/>
                <w:sz w:val="26"/>
                <w:szCs w:val="26"/>
              </w:rPr>
              <w:t>d</w:t>
            </w:r>
          </w:p>
        </w:tc>
        <w:tc>
          <w:tcPr>
            <w:tcW w:w="1418" w:type="dxa"/>
          </w:tcPr>
          <w:p w14:paraId="60DDB8F9" w14:textId="0958A849"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74</w:t>
            </w:r>
            <w:r w:rsidR="002832D7" w:rsidRPr="002832D7">
              <w:rPr>
                <w:rFonts w:asciiTheme="majorHAnsi" w:hAnsiTheme="majorHAnsi" w:cstheme="majorHAnsi"/>
                <w:sz w:val="26"/>
                <w:szCs w:val="26"/>
              </w:rPr>
              <w:t>d</w:t>
            </w:r>
          </w:p>
        </w:tc>
        <w:tc>
          <w:tcPr>
            <w:tcW w:w="1134" w:type="dxa"/>
          </w:tcPr>
          <w:p w14:paraId="350E237E" w14:textId="77777777" w:rsidR="002832D7" w:rsidRPr="002832D7" w:rsidRDefault="002832D7" w:rsidP="00E43406">
            <w:pPr>
              <w:rPr>
                <w:rFonts w:asciiTheme="majorHAnsi" w:hAnsiTheme="majorHAnsi" w:cstheme="majorHAnsi"/>
                <w:sz w:val="26"/>
                <w:szCs w:val="26"/>
              </w:rPr>
            </w:pPr>
          </w:p>
        </w:tc>
      </w:tr>
      <w:tr w:rsidR="002832D7" w14:paraId="719E556E" w14:textId="77777777" w:rsidTr="00E43406">
        <w:tc>
          <w:tcPr>
            <w:tcW w:w="841" w:type="dxa"/>
          </w:tcPr>
          <w:p w14:paraId="5C13B41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w:t>
            </w:r>
          </w:p>
        </w:tc>
        <w:tc>
          <w:tcPr>
            <w:tcW w:w="577" w:type="dxa"/>
          </w:tcPr>
          <w:p w14:paraId="7AF170E8" w14:textId="1E9C2066"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FE6194">
              <w:rPr>
                <w:rFonts w:asciiTheme="majorHAnsi" w:hAnsiTheme="majorHAnsi" w:cstheme="majorHAnsi"/>
                <w:sz w:val="26"/>
                <w:szCs w:val="26"/>
              </w:rPr>
              <w:t>8</w:t>
            </w:r>
          </w:p>
        </w:tc>
        <w:tc>
          <w:tcPr>
            <w:tcW w:w="2747" w:type="dxa"/>
          </w:tcPr>
          <w:p w14:paraId="1B85733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Các lớp Model</w:t>
            </w:r>
          </w:p>
        </w:tc>
        <w:tc>
          <w:tcPr>
            <w:tcW w:w="1505" w:type="dxa"/>
          </w:tcPr>
          <w:p w14:paraId="69A1AD1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 QT, TQ, QV, QP</w:t>
            </w:r>
          </w:p>
        </w:tc>
        <w:tc>
          <w:tcPr>
            <w:tcW w:w="993" w:type="dxa"/>
          </w:tcPr>
          <w:p w14:paraId="7A7945D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4d</w:t>
            </w:r>
          </w:p>
        </w:tc>
        <w:tc>
          <w:tcPr>
            <w:tcW w:w="1417" w:type="dxa"/>
          </w:tcPr>
          <w:p w14:paraId="1978E25C" w14:textId="7D1B3A90"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75</w:t>
            </w:r>
            <w:r w:rsidR="002832D7" w:rsidRPr="002832D7">
              <w:rPr>
                <w:rFonts w:asciiTheme="majorHAnsi" w:hAnsiTheme="majorHAnsi" w:cstheme="majorHAnsi"/>
                <w:sz w:val="26"/>
                <w:szCs w:val="26"/>
              </w:rPr>
              <w:t>d</w:t>
            </w:r>
          </w:p>
        </w:tc>
        <w:tc>
          <w:tcPr>
            <w:tcW w:w="1418" w:type="dxa"/>
          </w:tcPr>
          <w:p w14:paraId="4D909F24" w14:textId="62BF97E9"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79</w:t>
            </w:r>
            <w:r w:rsidR="002832D7" w:rsidRPr="002832D7">
              <w:rPr>
                <w:rFonts w:asciiTheme="majorHAnsi" w:hAnsiTheme="majorHAnsi" w:cstheme="majorHAnsi"/>
                <w:sz w:val="26"/>
                <w:szCs w:val="26"/>
              </w:rPr>
              <w:t>d</w:t>
            </w:r>
          </w:p>
        </w:tc>
        <w:tc>
          <w:tcPr>
            <w:tcW w:w="1134" w:type="dxa"/>
          </w:tcPr>
          <w:p w14:paraId="4035F900" w14:textId="77777777" w:rsidR="002832D7" w:rsidRPr="002832D7" w:rsidRDefault="002832D7" w:rsidP="00E43406">
            <w:pPr>
              <w:rPr>
                <w:rFonts w:asciiTheme="majorHAnsi" w:hAnsiTheme="majorHAnsi" w:cstheme="majorHAnsi"/>
                <w:sz w:val="26"/>
                <w:szCs w:val="26"/>
              </w:rPr>
            </w:pPr>
          </w:p>
        </w:tc>
      </w:tr>
      <w:tr w:rsidR="002832D7" w14:paraId="7B05F6B4" w14:textId="77777777" w:rsidTr="00E43406">
        <w:tc>
          <w:tcPr>
            <w:tcW w:w="841" w:type="dxa"/>
          </w:tcPr>
          <w:p w14:paraId="6240546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w:t>
            </w:r>
          </w:p>
        </w:tc>
        <w:tc>
          <w:tcPr>
            <w:tcW w:w="577" w:type="dxa"/>
          </w:tcPr>
          <w:p w14:paraId="58F29536" w14:textId="4BA05445"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FE6194">
              <w:rPr>
                <w:rFonts w:asciiTheme="majorHAnsi" w:hAnsiTheme="majorHAnsi" w:cstheme="majorHAnsi"/>
                <w:sz w:val="26"/>
                <w:szCs w:val="26"/>
              </w:rPr>
              <w:t>9</w:t>
            </w:r>
          </w:p>
        </w:tc>
        <w:tc>
          <w:tcPr>
            <w:tcW w:w="2747" w:type="dxa"/>
          </w:tcPr>
          <w:p w14:paraId="6D530F6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Các thư mục View, Resource Static</w:t>
            </w:r>
          </w:p>
        </w:tc>
        <w:tc>
          <w:tcPr>
            <w:tcW w:w="1505" w:type="dxa"/>
          </w:tcPr>
          <w:p w14:paraId="2682097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 QT, TQ, QV, QP</w:t>
            </w:r>
          </w:p>
        </w:tc>
        <w:tc>
          <w:tcPr>
            <w:tcW w:w="993" w:type="dxa"/>
          </w:tcPr>
          <w:p w14:paraId="65B2764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5d</w:t>
            </w:r>
          </w:p>
        </w:tc>
        <w:tc>
          <w:tcPr>
            <w:tcW w:w="1417" w:type="dxa"/>
          </w:tcPr>
          <w:p w14:paraId="0A710772" w14:textId="4A52F921"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80d</w:t>
            </w:r>
          </w:p>
        </w:tc>
        <w:tc>
          <w:tcPr>
            <w:tcW w:w="1418" w:type="dxa"/>
          </w:tcPr>
          <w:p w14:paraId="2D375EFB" w14:textId="13ADB9CF"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85</w:t>
            </w:r>
            <w:r w:rsidR="002832D7" w:rsidRPr="002832D7">
              <w:rPr>
                <w:rFonts w:asciiTheme="majorHAnsi" w:hAnsiTheme="majorHAnsi" w:cstheme="majorHAnsi"/>
                <w:sz w:val="26"/>
                <w:szCs w:val="26"/>
              </w:rPr>
              <w:t>d</w:t>
            </w:r>
          </w:p>
        </w:tc>
        <w:tc>
          <w:tcPr>
            <w:tcW w:w="1134" w:type="dxa"/>
          </w:tcPr>
          <w:p w14:paraId="4043905C" w14:textId="77777777" w:rsidR="002832D7" w:rsidRPr="002832D7" w:rsidRDefault="002832D7" w:rsidP="00E43406">
            <w:pPr>
              <w:rPr>
                <w:rFonts w:asciiTheme="majorHAnsi" w:hAnsiTheme="majorHAnsi" w:cstheme="majorHAnsi"/>
                <w:sz w:val="26"/>
                <w:szCs w:val="26"/>
              </w:rPr>
            </w:pPr>
          </w:p>
        </w:tc>
      </w:tr>
      <w:tr w:rsidR="002832D7" w14:paraId="10C1325F" w14:textId="77777777" w:rsidTr="00E43406">
        <w:tc>
          <w:tcPr>
            <w:tcW w:w="841" w:type="dxa"/>
          </w:tcPr>
          <w:p w14:paraId="2ED65D1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9</w:t>
            </w:r>
          </w:p>
        </w:tc>
        <w:tc>
          <w:tcPr>
            <w:tcW w:w="577" w:type="dxa"/>
          </w:tcPr>
          <w:p w14:paraId="70BD0A72" w14:textId="43A040F1" w:rsidR="002832D7" w:rsidRPr="002832D7" w:rsidRDefault="00FE6194" w:rsidP="00E43406">
            <w:pPr>
              <w:rPr>
                <w:rFonts w:asciiTheme="majorHAnsi" w:hAnsiTheme="majorHAnsi" w:cstheme="majorHAnsi"/>
                <w:sz w:val="26"/>
                <w:szCs w:val="26"/>
              </w:rPr>
            </w:pPr>
            <w:r>
              <w:rPr>
                <w:rFonts w:asciiTheme="majorHAnsi" w:hAnsiTheme="majorHAnsi" w:cstheme="majorHAnsi"/>
                <w:sz w:val="26"/>
                <w:szCs w:val="26"/>
              </w:rPr>
              <w:t>20</w:t>
            </w:r>
          </w:p>
        </w:tc>
        <w:tc>
          <w:tcPr>
            <w:tcW w:w="2747" w:type="dxa"/>
          </w:tcPr>
          <w:p w14:paraId="1F46BD3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Package, lớp Config</w:t>
            </w:r>
          </w:p>
        </w:tc>
        <w:tc>
          <w:tcPr>
            <w:tcW w:w="1505" w:type="dxa"/>
          </w:tcPr>
          <w:p w14:paraId="77D6908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 QV</w:t>
            </w:r>
          </w:p>
        </w:tc>
        <w:tc>
          <w:tcPr>
            <w:tcW w:w="993" w:type="dxa"/>
          </w:tcPr>
          <w:p w14:paraId="7D73237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4h</w:t>
            </w:r>
          </w:p>
        </w:tc>
        <w:tc>
          <w:tcPr>
            <w:tcW w:w="1417" w:type="dxa"/>
          </w:tcPr>
          <w:p w14:paraId="452494D3" w14:textId="48397D37"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86</w:t>
            </w:r>
            <w:r w:rsidR="002832D7" w:rsidRPr="002832D7">
              <w:rPr>
                <w:rFonts w:asciiTheme="majorHAnsi" w:hAnsiTheme="majorHAnsi" w:cstheme="majorHAnsi"/>
                <w:sz w:val="26"/>
                <w:szCs w:val="26"/>
              </w:rPr>
              <w:t>d</w:t>
            </w:r>
          </w:p>
        </w:tc>
        <w:tc>
          <w:tcPr>
            <w:tcW w:w="1418" w:type="dxa"/>
          </w:tcPr>
          <w:p w14:paraId="276E4197" w14:textId="7F0D2E8A"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86</w:t>
            </w:r>
            <w:r w:rsidR="002832D7" w:rsidRPr="002832D7">
              <w:rPr>
                <w:rFonts w:asciiTheme="majorHAnsi" w:hAnsiTheme="majorHAnsi" w:cstheme="majorHAnsi"/>
                <w:sz w:val="26"/>
                <w:szCs w:val="26"/>
              </w:rPr>
              <w:t>.</w:t>
            </w:r>
            <w:r>
              <w:rPr>
                <w:rFonts w:asciiTheme="majorHAnsi" w:hAnsiTheme="majorHAnsi" w:cstheme="majorHAnsi"/>
                <w:sz w:val="26"/>
                <w:szCs w:val="26"/>
              </w:rPr>
              <w:t>4</w:t>
            </w:r>
            <w:r w:rsidR="002832D7" w:rsidRPr="002832D7">
              <w:rPr>
                <w:rFonts w:asciiTheme="majorHAnsi" w:hAnsiTheme="majorHAnsi" w:cstheme="majorHAnsi"/>
                <w:sz w:val="26"/>
                <w:szCs w:val="26"/>
              </w:rPr>
              <w:t>d</w:t>
            </w:r>
          </w:p>
        </w:tc>
        <w:tc>
          <w:tcPr>
            <w:tcW w:w="1134" w:type="dxa"/>
          </w:tcPr>
          <w:p w14:paraId="4BD6F6A7" w14:textId="77777777" w:rsidR="002832D7" w:rsidRPr="002832D7" w:rsidRDefault="002832D7" w:rsidP="00E43406">
            <w:pPr>
              <w:rPr>
                <w:rFonts w:asciiTheme="majorHAnsi" w:hAnsiTheme="majorHAnsi" w:cstheme="majorHAnsi"/>
                <w:sz w:val="26"/>
                <w:szCs w:val="26"/>
              </w:rPr>
            </w:pPr>
          </w:p>
        </w:tc>
      </w:tr>
      <w:tr w:rsidR="002832D7" w14:paraId="59DEEEF9" w14:textId="77777777" w:rsidTr="00E43406">
        <w:tc>
          <w:tcPr>
            <w:tcW w:w="841" w:type="dxa"/>
          </w:tcPr>
          <w:p w14:paraId="5EB627D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9</w:t>
            </w:r>
          </w:p>
        </w:tc>
        <w:tc>
          <w:tcPr>
            <w:tcW w:w="577" w:type="dxa"/>
          </w:tcPr>
          <w:p w14:paraId="0D2398A9" w14:textId="6A9E921B"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r w:rsidR="00FE6194">
              <w:rPr>
                <w:rFonts w:asciiTheme="majorHAnsi" w:hAnsiTheme="majorHAnsi" w:cstheme="majorHAnsi"/>
                <w:sz w:val="26"/>
                <w:szCs w:val="26"/>
              </w:rPr>
              <w:t>1</w:t>
            </w:r>
          </w:p>
        </w:tc>
        <w:tc>
          <w:tcPr>
            <w:tcW w:w="2747" w:type="dxa"/>
          </w:tcPr>
          <w:p w14:paraId="29A4434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Package, lớp DAO</w:t>
            </w:r>
          </w:p>
        </w:tc>
        <w:tc>
          <w:tcPr>
            <w:tcW w:w="1505" w:type="dxa"/>
          </w:tcPr>
          <w:p w14:paraId="1DB65B0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 QV</w:t>
            </w:r>
          </w:p>
        </w:tc>
        <w:tc>
          <w:tcPr>
            <w:tcW w:w="993" w:type="dxa"/>
          </w:tcPr>
          <w:p w14:paraId="77CFF48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4h</w:t>
            </w:r>
          </w:p>
        </w:tc>
        <w:tc>
          <w:tcPr>
            <w:tcW w:w="1417" w:type="dxa"/>
          </w:tcPr>
          <w:p w14:paraId="7FE429EA" w14:textId="324097B3"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86</w:t>
            </w:r>
            <w:r w:rsidR="002832D7" w:rsidRPr="002832D7">
              <w:rPr>
                <w:rFonts w:asciiTheme="majorHAnsi" w:hAnsiTheme="majorHAnsi" w:cstheme="majorHAnsi"/>
                <w:sz w:val="26"/>
                <w:szCs w:val="26"/>
              </w:rPr>
              <w:t>.</w:t>
            </w:r>
            <w:r>
              <w:rPr>
                <w:rFonts w:asciiTheme="majorHAnsi" w:hAnsiTheme="majorHAnsi" w:cstheme="majorHAnsi"/>
                <w:sz w:val="26"/>
                <w:szCs w:val="26"/>
              </w:rPr>
              <w:t>5</w:t>
            </w:r>
            <w:r w:rsidR="002832D7" w:rsidRPr="002832D7">
              <w:rPr>
                <w:rFonts w:asciiTheme="majorHAnsi" w:hAnsiTheme="majorHAnsi" w:cstheme="majorHAnsi"/>
                <w:sz w:val="26"/>
                <w:szCs w:val="26"/>
              </w:rPr>
              <w:t>d</w:t>
            </w:r>
          </w:p>
        </w:tc>
        <w:tc>
          <w:tcPr>
            <w:tcW w:w="1418" w:type="dxa"/>
          </w:tcPr>
          <w:p w14:paraId="6F28FE99" w14:textId="65D16FE3"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86</w:t>
            </w:r>
            <w:r w:rsidR="002832D7" w:rsidRPr="002832D7">
              <w:rPr>
                <w:rFonts w:asciiTheme="majorHAnsi" w:hAnsiTheme="majorHAnsi" w:cstheme="majorHAnsi"/>
                <w:sz w:val="26"/>
                <w:szCs w:val="26"/>
              </w:rPr>
              <w:t>.</w:t>
            </w:r>
            <w:r>
              <w:rPr>
                <w:rFonts w:asciiTheme="majorHAnsi" w:hAnsiTheme="majorHAnsi" w:cstheme="majorHAnsi"/>
                <w:sz w:val="26"/>
                <w:szCs w:val="26"/>
              </w:rPr>
              <w:t>9</w:t>
            </w:r>
            <w:r w:rsidR="002832D7" w:rsidRPr="002832D7">
              <w:rPr>
                <w:rFonts w:asciiTheme="majorHAnsi" w:hAnsiTheme="majorHAnsi" w:cstheme="majorHAnsi"/>
                <w:sz w:val="26"/>
                <w:szCs w:val="26"/>
              </w:rPr>
              <w:t>d</w:t>
            </w:r>
          </w:p>
        </w:tc>
        <w:tc>
          <w:tcPr>
            <w:tcW w:w="1134" w:type="dxa"/>
          </w:tcPr>
          <w:p w14:paraId="12BC38E2" w14:textId="77777777" w:rsidR="002832D7" w:rsidRPr="002832D7" w:rsidRDefault="002832D7" w:rsidP="00E43406">
            <w:pPr>
              <w:rPr>
                <w:rFonts w:asciiTheme="majorHAnsi" w:hAnsiTheme="majorHAnsi" w:cstheme="majorHAnsi"/>
                <w:sz w:val="26"/>
                <w:szCs w:val="26"/>
              </w:rPr>
            </w:pPr>
          </w:p>
        </w:tc>
      </w:tr>
      <w:tr w:rsidR="002832D7" w14:paraId="1B1D0DEF" w14:textId="77777777" w:rsidTr="00E43406">
        <w:tc>
          <w:tcPr>
            <w:tcW w:w="841" w:type="dxa"/>
          </w:tcPr>
          <w:p w14:paraId="58829B2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9</w:t>
            </w:r>
          </w:p>
        </w:tc>
        <w:tc>
          <w:tcPr>
            <w:tcW w:w="577" w:type="dxa"/>
          </w:tcPr>
          <w:p w14:paraId="2585FE35" w14:textId="2E2EC451"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r w:rsidR="00FE6194">
              <w:rPr>
                <w:rFonts w:asciiTheme="majorHAnsi" w:hAnsiTheme="majorHAnsi" w:cstheme="majorHAnsi"/>
                <w:sz w:val="26"/>
                <w:szCs w:val="26"/>
              </w:rPr>
              <w:t>2</w:t>
            </w:r>
          </w:p>
        </w:tc>
        <w:tc>
          <w:tcPr>
            <w:tcW w:w="2747" w:type="dxa"/>
          </w:tcPr>
          <w:p w14:paraId="2075FA1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Package, lớp DTO</w:t>
            </w:r>
          </w:p>
        </w:tc>
        <w:tc>
          <w:tcPr>
            <w:tcW w:w="1505" w:type="dxa"/>
          </w:tcPr>
          <w:p w14:paraId="69081F17" w14:textId="6D469656"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w:t>
            </w:r>
            <w:r w:rsidR="00FE6194">
              <w:rPr>
                <w:rFonts w:asciiTheme="majorHAnsi" w:hAnsiTheme="majorHAnsi" w:cstheme="majorHAnsi"/>
                <w:sz w:val="26"/>
                <w:szCs w:val="26"/>
              </w:rPr>
              <w:t xml:space="preserve"> </w:t>
            </w:r>
            <w:r w:rsidRPr="002832D7">
              <w:rPr>
                <w:rFonts w:asciiTheme="majorHAnsi" w:hAnsiTheme="majorHAnsi" w:cstheme="majorHAnsi"/>
                <w:sz w:val="26"/>
                <w:szCs w:val="26"/>
              </w:rPr>
              <w:t>QV</w:t>
            </w:r>
          </w:p>
        </w:tc>
        <w:tc>
          <w:tcPr>
            <w:tcW w:w="993" w:type="dxa"/>
          </w:tcPr>
          <w:p w14:paraId="779DB44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4h</w:t>
            </w:r>
          </w:p>
        </w:tc>
        <w:tc>
          <w:tcPr>
            <w:tcW w:w="1417" w:type="dxa"/>
          </w:tcPr>
          <w:p w14:paraId="781A22D1" w14:textId="0D4FF8C5"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87</w:t>
            </w:r>
            <w:r w:rsidR="002832D7" w:rsidRPr="002832D7">
              <w:rPr>
                <w:rFonts w:asciiTheme="majorHAnsi" w:hAnsiTheme="majorHAnsi" w:cstheme="majorHAnsi"/>
                <w:sz w:val="26"/>
                <w:szCs w:val="26"/>
              </w:rPr>
              <w:t>d</w:t>
            </w:r>
          </w:p>
        </w:tc>
        <w:tc>
          <w:tcPr>
            <w:tcW w:w="1418" w:type="dxa"/>
          </w:tcPr>
          <w:p w14:paraId="1DB6A516" w14:textId="53BE55DA"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87.4</w:t>
            </w:r>
            <w:r w:rsidR="002832D7" w:rsidRPr="002832D7">
              <w:rPr>
                <w:rFonts w:asciiTheme="majorHAnsi" w:hAnsiTheme="majorHAnsi" w:cstheme="majorHAnsi"/>
                <w:sz w:val="26"/>
                <w:szCs w:val="26"/>
              </w:rPr>
              <w:t>d</w:t>
            </w:r>
          </w:p>
        </w:tc>
        <w:tc>
          <w:tcPr>
            <w:tcW w:w="1134" w:type="dxa"/>
          </w:tcPr>
          <w:p w14:paraId="02E80BE5" w14:textId="77777777" w:rsidR="002832D7" w:rsidRPr="002832D7" w:rsidRDefault="002832D7" w:rsidP="00E43406">
            <w:pPr>
              <w:rPr>
                <w:rFonts w:asciiTheme="majorHAnsi" w:hAnsiTheme="majorHAnsi" w:cstheme="majorHAnsi"/>
                <w:sz w:val="26"/>
                <w:szCs w:val="26"/>
              </w:rPr>
            </w:pPr>
          </w:p>
        </w:tc>
      </w:tr>
      <w:tr w:rsidR="002832D7" w14:paraId="557C73B2" w14:textId="77777777" w:rsidTr="00E43406">
        <w:tc>
          <w:tcPr>
            <w:tcW w:w="841" w:type="dxa"/>
          </w:tcPr>
          <w:p w14:paraId="44AC571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9</w:t>
            </w:r>
          </w:p>
        </w:tc>
        <w:tc>
          <w:tcPr>
            <w:tcW w:w="577" w:type="dxa"/>
          </w:tcPr>
          <w:p w14:paraId="22956F29" w14:textId="135166E8"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r w:rsidR="00FE6194">
              <w:rPr>
                <w:rFonts w:asciiTheme="majorHAnsi" w:hAnsiTheme="majorHAnsi" w:cstheme="majorHAnsi"/>
                <w:sz w:val="26"/>
                <w:szCs w:val="26"/>
              </w:rPr>
              <w:t>3</w:t>
            </w:r>
          </w:p>
        </w:tc>
        <w:tc>
          <w:tcPr>
            <w:tcW w:w="2747" w:type="dxa"/>
          </w:tcPr>
          <w:p w14:paraId="59D64A0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Package, lớp Service</w:t>
            </w:r>
          </w:p>
        </w:tc>
        <w:tc>
          <w:tcPr>
            <w:tcW w:w="1505" w:type="dxa"/>
          </w:tcPr>
          <w:p w14:paraId="0CE2584B" w14:textId="27792329"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w:t>
            </w:r>
            <w:r w:rsidR="00FE6194">
              <w:rPr>
                <w:rFonts w:asciiTheme="majorHAnsi" w:hAnsiTheme="majorHAnsi" w:cstheme="majorHAnsi"/>
                <w:sz w:val="26"/>
                <w:szCs w:val="26"/>
              </w:rPr>
              <w:t xml:space="preserve"> </w:t>
            </w:r>
            <w:r w:rsidRPr="002832D7">
              <w:rPr>
                <w:rFonts w:asciiTheme="majorHAnsi" w:hAnsiTheme="majorHAnsi" w:cstheme="majorHAnsi"/>
                <w:sz w:val="26"/>
                <w:szCs w:val="26"/>
              </w:rPr>
              <w:t>QV</w:t>
            </w:r>
          </w:p>
        </w:tc>
        <w:tc>
          <w:tcPr>
            <w:tcW w:w="993" w:type="dxa"/>
          </w:tcPr>
          <w:p w14:paraId="6261EAB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4h</w:t>
            </w:r>
          </w:p>
        </w:tc>
        <w:tc>
          <w:tcPr>
            <w:tcW w:w="1417" w:type="dxa"/>
          </w:tcPr>
          <w:p w14:paraId="61776F63" w14:textId="1CBD8804"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87.5</w:t>
            </w:r>
            <w:r w:rsidR="002832D7" w:rsidRPr="002832D7">
              <w:rPr>
                <w:rFonts w:asciiTheme="majorHAnsi" w:hAnsiTheme="majorHAnsi" w:cstheme="majorHAnsi"/>
                <w:sz w:val="26"/>
                <w:szCs w:val="26"/>
              </w:rPr>
              <w:t>d</w:t>
            </w:r>
          </w:p>
        </w:tc>
        <w:tc>
          <w:tcPr>
            <w:tcW w:w="1418" w:type="dxa"/>
          </w:tcPr>
          <w:p w14:paraId="3DF9062D" w14:textId="1CD678A1"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87.9</w:t>
            </w:r>
            <w:r w:rsidR="002832D7" w:rsidRPr="002832D7">
              <w:rPr>
                <w:rFonts w:asciiTheme="majorHAnsi" w:hAnsiTheme="majorHAnsi" w:cstheme="majorHAnsi"/>
                <w:sz w:val="26"/>
                <w:szCs w:val="26"/>
              </w:rPr>
              <w:t>d</w:t>
            </w:r>
          </w:p>
        </w:tc>
        <w:tc>
          <w:tcPr>
            <w:tcW w:w="1134" w:type="dxa"/>
          </w:tcPr>
          <w:p w14:paraId="156EC4B1" w14:textId="77777777" w:rsidR="002832D7" w:rsidRPr="002832D7" w:rsidRDefault="002832D7" w:rsidP="00E43406">
            <w:pPr>
              <w:rPr>
                <w:rFonts w:asciiTheme="majorHAnsi" w:hAnsiTheme="majorHAnsi" w:cstheme="majorHAnsi"/>
                <w:sz w:val="26"/>
                <w:szCs w:val="26"/>
              </w:rPr>
            </w:pPr>
          </w:p>
        </w:tc>
      </w:tr>
      <w:tr w:rsidR="002832D7" w14:paraId="39AF3067" w14:textId="77777777" w:rsidTr="00E43406">
        <w:tc>
          <w:tcPr>
            <w:tcW w:w="841" w:type="dxa"/>
          </w:tcPr>
          <w:p w14:paraId="226F52C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10</w:t>
            </w:r>
          </w:p>
        </w:tc>
        <w:tc>
          <w:tcPr>
            <w:tcW w:w="577" w:type="dxa"/>
          </w:tcPr>
          <w:p w14:paraId="23C6567C" w14:textId="67BE8D50"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r w:rsidR="00FE6194">
              <w:rPr>
                <w:rFonts w:asciiTheme="majorHAnsi" w:hAnsiTheme="majorHAnsi" w:cstheme="majorHAnsi"/>
                <w:sz w:val="26"/>
                <w:szCs w:val="26"/>
              </w:rPr>
              <w:t>4</w:t>
            </w:r>
          </w:p>
        </w:tc>
        <w:tc>
          <w:tcPr>
            <w:tcW w:w="2747" w:type="dxa"/>
          </w:tcPr>
          <w:p w14:paraId="0AF0988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Import thư viện Spring Security và các class configSecurity</w:t>
            </w:r>
          </w:p>
        </w:tc>
        <w:tc>
          <w:tcPr>
            <w:tcW w:w="1505" w:type="dxa"/>
          </w:tcPr>
          <w:p w14:paraId="4B17755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5DFC5FD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35F5BCE2" w14:textId="49C4C3A0"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88</w:t>
            </w:r>
            <w:r w:rsidR="002832D7" w:rsidRPr="002832D7">
              <w:rPr>
                <w:rFonts w:asciiTheme="majorHAnsi" w:hAnsiTheme="majorHAnsi" w:cstheme="majorHAnsi"/>
                <w:sz w:val="26"/>
                <w:szCs w:val="26"/>
              </w:rPr>
              <w:t>d</w:t>
            </w:r>
          </w:p>
        </w:tc>
        <w:tc>
          <w:tcPr>
            <w:tcW w:w="1418" w:type="dxa"/>
          </w:tcPr>
          <w:p w14:paraId="2F5BF4A8" w14:textId="54276813"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91</w:t>
            </w:r>
            <w:r w:rsidR="002832D7" w:rsidRPr="002832D7">
              <w:rPr>
                <w:rFonts w:asciiTheme="majorHAnsi" w:hAnsiTheme="majorHAnsi" w:cstheme="majorHAnsi"/>
                <w:sz w:val="26"/>
                <w:szCs w:val="26"/>
              </w:rPr>
              <w:t>d</w:t>
            </w:r>
          </w:p>
        </w:tc>
        <w:tc>
          <w:tcPr>
            <w:tcW w:w="1134" w:type="dxa"/>
          </w:tcPr>
          <w:p w14:paraId="75C5A09A" w14:textId="77777777" w:rsidR="002832D7" w:rsidRPr="002832D7" w:rsidRDefault="002832D7" w:rsidP="00E43406">
            <w:pPr>
              <w:rPr>
                <w:rFonts w:asciiTheme="majorHAnsi" w:hAnsiTheme="majorHAnsi" w:cstheme="majorHAnsi"/>
                <w:sz w:val="26"/>
                <w:szCs w:val="26"/>
              </w:rPr>
            </w:pPr>
          </w:p>
        </w:tc>
      </w:tr>
      <w:tr w:rsidR="002832D7" w14:paraId="47325142" w14:textId="77777777" w:rsidTr="00E43406">
        <w:tc>
          <w:tcPr>
            <w:tcW w:w="841" w:type="dxa"/>
          </w:tcPr>
          <w:p w14:paraId="10E0AE0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10</w:t>
            </w:r>
          </w:p>
        </w:tc>
        <w:tc>
          <w:tcPr>
            <w:tcW w:w="577" w:type="dxa"/>
          </w:tcPr>
          <w:p w14:paraId="1680BE0D" w14:textId="7DDEE6D6"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r w:rsidR="00FE6194">
              <w:rPr>
                <w:rFonts w:asciiTheme="majorHAnsi" w:hAnsiTheme="majorHAnsi" w:cstheme="majorHAnsi"/>
                <w:sz w:val="26"/>
                <w:szCs w:val="26"/>
              </w:rPr>
              <w:t>5</w:t>
            </w:r>
          </w:p>
        </w:tc>
        <w:tc>
          <w:tcPr>
            <w:tcW w:w="2747" w:type="dxa"/>
          </w:tcPr>
          <w:p w14:paraId="6407B01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Thiết kế logic xác thực đăng nhập người dùng</w:t>
            </w:r>
          </w:p>
        </w:tc>
        <w:tc>
          <w:tcPr>
            <w:tcW w:w="1505" w:type="dxa"/>
          </w:tcPr>
          <w:p w14:paraId="15FB6B7A" w14:textId="51363416"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TQ,</w:t>
            </w:r>
            <w:r w:rsidR="00FE6194">
              <w:rPr>
                <w:rFonts w:asciiTheme="majorHAnsi" w:hAnsiTheme="majorHAnsi" w:cstheme="majorHAnsi"/>
                <w:sz w:val="26"/>
                <w:szCs w:val="26"/>
              </w:rPr>
              <w:t xml:space="preserve"> </w:t>
            </w:r>
            <w:r w:rsidRPr="002832D7">
              <w:rPr>
                <w:rFonts w:asciiTheme="majorHAnsi" w:hAnsiTheme="majorHAnsi" w:cstheme="majorHAnsi"/>
                <w:sz w:val="26"/>
                <w:szCs w:val="26"/>
              </w:rPr>
              <w:t>QT</w:t>
            </w:r>
          </w:p>
        </w:tc>
        <w:tc>
          <w:tcPr>
            <w:tcW w:w="993" w:type="dxa"/>
          </w:tcPr>
          <w:p w14:paraId="6956EA3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1d</w:t>
            </w:r>
          </w:p>
        </w:tc>
        <w:tc>
          <w:tcPr>
            <w:tcW w:w="1417" w:type="dxa"/>
          </w:tcPr>
          <w:p w14:paraId="4664BB24" w14:textId="045D8A27"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92</w:t>
            </w:r>
            <w:r w:rsidR="002832D7" w:rsidRPr="002832D7">
              <w:rPr>
                <w:rFonts w:asciiTheme="majorHAnsi" w:hAnsiTheme="majorHAnsi" w:cstheme="majorHAnsi"/>
                <w:sz w:val="26"/>
                <w:szCs w:val="26"/>
              </w:rPr>
              <w:t>d</w:t>
            </w:r>
          </w:p>
        </w:tc>
        <w:tc>
          <w:tcPr>
            <w:tcW w:w="1418" w:type="dxa"/>
          </w:tcPr>
          <w:p w14:paraId="216C2886" w14:textId="4C633C73"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93</w:t>
            </w:r>
            <w:r w:rsidR="002832D7" w:rsidRPr="002832D7">
              <w:rPr>
                <w:rFonts w:asciiTheme="majorHAnsi" w:hAnsiTheme="majorHAnsi" w:cstheme="majorHAnsi"/>
                <w:sz w:val="26"/>
                <w:szCs w:val="26"/>
              </w:rPr>
              <w:t>d</w:t>
            </w:r>
          </w:p>
        </w:tc>
        <w:tc>
          <w:tcPr>
            <w:tcW w:w="1134" w:type="dxa"/>
          </w:tcPr>
          <w:p w14:paraId="4D5B6B5B" w14:textId="77777777" w:rsidR="002832D7" w:rsidRPr="002832D7" w:rsidRDefault="002832D7" w:rsidP="00E43406">
            <w:pPr>
              <w:rPr>
                <w:rFonts w:asciiTheme="majorHAnsi" w:hAnsiTheme="majorHAnsi" w:cstheme="majorHAnsi"/>
                <w:sz w:val="26"/>
                <w:szCs w:val="26"/>
              </w:rPr>
            </w:pPr>
          </w:p>
        </w:tc>
      </w:tr>
      <w:tr w:rsidR="002832D7" w14:paraId="04D118A1" w14:textId="77777777" w:rsidTr="00E43406">
        <w:tc>
          <w:tcPr>
            <w:tcW w:w="841" w:type="dxa"/>
          </w:tcPr>
          <w:p w14:paraId="70642A9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10</w:t>
            </w:r>
          </w:p>
        </w:tc>
        <w:tc>
          <w:tcPr>
            <w:tcW w:w="577" w:type="dxa"/>
          </w:tcPr>
          <w:p w14:paraId="4DC2C5FC" w14:textId="2AF7C0DE"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r w:rsidR="00FE6194">
              <w:rPr>
                <w:rFonts w:asciiTheme="majorHAnsi" w:hAnsiTheme="majorHAnsi" w:cstheme="majorHAnsi"/>
                <w:sz w:val="26"/>
                <w:szCs w:val="26"/>
              </w:rPr>
              <w:t>6</w:t>
            </w:r>
          </w:p>
        </w:tc>
        <w:tc>
          <w:tcPr>
            <w:tcW w:w="2747" w:type="dxa"/>
          </w:tcPr>
          <w:p w14:paraId="44323A6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Thiết kế logic phân quyền giữa user và admin</w:t>
            </w:r>
          </w:p>
        </w:tc>
        <w:tc>
          <w:tcPr>
            <w:tcW w:w="1505" w:type="dxa"/>
          </w:tcPr>
          <w:p w14:paraId="55F648F2" w14:textId="2D167293"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QV,</w:t>
            </w:r>
            <w:r w:rsidR="00FE6194">
              <w:rPr>
                <w:rFonts w:asciiTheme="majorHAnsi" w:hAnsiTheme="majorHAnsi" w:cstheme="majorHAnsi"/>
                <w:sz w:val="26"/>
                <w:szCs w:val="26"/>
              </w:rPr>
              <w:t xml:space="preserve"> </w:t>
            </w:r>
            <w:r w:rsidRPr="002832D7">
              <w:rPr>
                <w:rFonts w:asciiTheme="majorHAnsi" w:hAnsiTheme="majorHAnsi" w:cstheme="majorHAnsi"/>
                <w:sz w:val="26"/>
                <w:szCs w:val="26"/>
              </w:rPr>
              <w:t>QH</w:t>
            </w:r>
          </w:p>
        </w:tc>
        <w:tc>
          <w:tcPr>
            <w:tcW w:w="993" w:type="dxa"/>
          </w:tcPr>
          <w:p w14:paraId="64593E1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1d</w:t>
            </w:r>
          </w:p>
        </w:tc>
        <w:tc>
          <w:tcPr>
            <w:tcW w:w="1417" w:type="dxa"/>
          </w:tcPr>
          <w:p w14:paraId="4EB09BFA" w14:textId="513047CC"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94</w:t>
            </w:r>
            <w:r w:rsidR="002832D7" w:rsidRPr="002832D7">
              <w:rPr>
                <w:rFonts w:asciiTheme="majorHAnsi" w:hAnsiTheme="majorHAnsi" w:cstheme="majorHAnsi"/>
                <w:sz w:val="26"/>
                <w:szCs w:val="26"/>
              </w:rPr>
              <w:t>d</w:t>
            </w:r>
          </w:p>
        </w:tc>
        <w:tc>
          <w:tcPr>
            <w:tcW w:w="1418" w:type="dxa"/>
          </w:tcPr>
          <w:p w14:paraId="685C9D8F" w14:textId="492E8E4F"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95</w:t>
            </w:r>
            <w:r w:rsidR="002832D7" w:rsidRPr="002832D7">
              <w:rPr>
                <w:rFonts w:asciiTheme="majorHAnsi" w:hAnsiTheme="majorHAnsi" w:cstheme="majorHAnsi"/>
                <w:sz w:val="26"/>
                <w:szCs w:val="26"/>
              </w:rPr>
              <w:t>d</w:t>
            </w:r>
          </w:p>
        </w:tc>
        <w:tc>
          <w:tcPr>
            <w:tcW w:w="1134" w:type="dxa"/>
          </w:tcPr>
          <w:p w14:paraId="44156BB0" w14:textId="77777777" w:rsidR="002832D7" w:rsidRPr="002832D7" w:rsidRDefault="002832D7" w:rsidP="00E43406">
            <w:pPr>
              <w:rPr>
                <w:rFonts w:asciiTheme="majorHAnsi" w:hAnsiTheme="majorHAnsi" w:cstheme="majorHAnsi"/>
                <w:sz w:val="26"/>
                <w:szCs w:val="26"/>
              </w:rPr>
            </w:pPr>
          </w:p>
        </w:tc>
      </w:tr>
      <w:tr w:rsidR="002832D7" w14:paraId="0E0F9C7F" w14:textId="77777777" w:rsidTr="00E43406">
        <w:tc>
          <w:tcPr>
            <w:tcW w:w="841" w:type="dxa"/>
          </w:tcPr>
          <w:p w14:paraId="64AA9C3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11</w:t>
            </w:r>
          </w:p>
        </w:tc>
        <w:tc>
          <w:tcPr>
            <w:tcW w:w="577" w:type="dxa"/>
          </w:tcPr>
          <w:p w14:paraId="00381858" w14:textId="35305A66"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r w:rsidR="00FE6194">
              <w:rPr>
                <w:rFonts w:asciiTheme="majorHAnsi" w:hAnsiTheme="majorHAnsi" w:cstheme="majorHAnsi"/>
                <w:sz w:val="26"/>
                <w:szCs w:val="26"/>
              </w:rPr>
              <w:t>7</w:t>
            </w:r>
          </w:p>
        </w:tc>
        <w:tc>
          <w:tcPr>
            <w:tcW w:w="2747" w:type="dxa"/>
          </w:tcPr>
          <w:p w14:paraId="030A8F1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Viết Testcase</w:t>
            </w:r>
          </w:p>
        </w:tc>
        <w:tc>
          <w:tcPr>
            <w:tcW w:w="1505" w:type="dxa"/>
          </w:tcPr>
          <w:p w14:paraId="471FEB6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2E9791C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2d</w:t>
            </w:r>
          </w:p>
        </w:tc>
        <w:tc>
          <w:tcPr>
            <w:tcW w:w="1417" w:type="dxa"/>
          </w:tcPr>
          <w:p w14:paraId="07C11787" w14:textId="08835B5B"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96d</w:t>
            </w:r>
          </w:p>
        </w:tc>
        <w:tc>
          <w:tcPr>
            <w:tcW w:w="1418" w:type="dxa"/>
          </w:tcPr>
          <w:p w14:paraId="15B05669" w14:textId="501E6890" w:rsidR="002832D7" w:rsidRPr="002832D7" w:rsidRDefault="00BB28EF" w:rsidP="00E43406">
            <w:pPr>
              <w:rPr>
                <w:rFonts w:asciiTheme="majorHAnsi" w:hAnsiTheme="majorHAnsi" w:cstheme="majorHAnsi"/>
                <w:sz w:val="26"/>
                <w:szCs w:val="26"/>
              </w:rPr>
            </w:pPr>
            <w:r>
              <w:rPr>
                <w:rFonts w:asciiTheme="majorHAnsi" w:hAnsiTheme="majorHAnsi" w:cstheme="majorHAnsi"/>
                <w:sz w:val="26"/>
                <w:szCs w:val="26"/>
              </w:rPr>
              <w:t>98d</w:t>
            </w:r>
          </w:p>
        </w:tc>
        <w:tc>
          <w:tcPr>
            <w:tcW w:w="1134" w:type="dxa"/>
          </w:tcPr>
          <w:p w14:paraId="28EFAEBF" w14:textId="77777777" w:rsidR="002832D7" w:rsidRPr="002832D7" w:rsidRDefault="002832D7" w:rsidP="00E43406">
            <w:pPr>
              <w:rPr>
                <w:rFonts w:asciiTheme="majorHAnsi" w:hAnsiTheme="majorHAnsi" w:cstheme="majorHAnsi"/>
                <w:sz w:val="26"/>
                <w:szCs w:val="26"/>
              </w:rPr>
            </w:pPr>
          </w:p>
        </w:tc>
      </w:tr>
      <w:tr w:rsidR="002832D7" w14:paraId="3429A538" w14:textId="77777777" w:rsidTr="00E43406">
        <w:tc>
          <w:tcPr>
            <w:tcW w:w="841" w:type="dxa"/>
          </w:tcPr>
          <w:p w14:paraId="07F3761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11</w:t>
            </w:r>
          </w:p>
        </w:tc>
        <w:tc>
          <w:tcPr>
            <w:tcW w:w="577" w:type="dxa"/>
          </w:tcPr>
          <w:p w14:paraId="22058AC0" w14:textId="3AD6BE24"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r w:rsidR="00FE6194">
              <w:rPr>
                <w:rFonts w:asciiTheme="majorHAnsi" w:hAnsiTheme="majorHAnsi" w:cstheme="majorHAnsi"/>
                <w:sz w:val="26"/>
                <w:szCs w:val="26"/>
              </w:rPr>
              <w:t>8</w:t>
            </w:r>
          </w:p>
        </w:tc>
        <w:tc>
          <w:tcPr>
            <w:tcW w:w="2747" w:type="dxa"/>
          </w:tcPr>
          <w:p w14:paraId="49A8A50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Viết UnitTest</w:t>
            </w:r>
          </w:p>
        </w:tc>
        <w:tc>
          <w:tcPr>
            <w:tcW w:w="1505" w:type="dxa"/>
          </w:tcPr>
          <w:p w14:paraId="65D060C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061E6F1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58989E4B" w14:textId="5BE72537" w:rsidR="002832D7" w:rsidRPr="002832D7" w:rsidRDefault="00BB28EF" w:rsidP="00E43406">
            <w:pPr>
              <w:rPr>
                <w:rFonts w:asciiTheme="majorHAnsi" w:hAnsiTheme="majorHAnsi" w:cstheme="majorHAnsi"/>
                <w:sz w:val="26"/>
                <w:szCs w:val="26"/>
              </w:rPr>
            </w:pPr>
            <w:r>
              <w:rPr>
                <w:rFonts w:asciiTheme="majorHAnsi" w:hAnsiTheme="majorHAnsi" w:cstheme="majorHAnsi"/>
                <w:sz w:val="26"/>
                <w:szCs w:val="26"/>
              </w:rPr>
              <w:t>99d</w:t>
            </w:r>
          </w:p>
        </w:tc>
        <w:tc>
          <w:tcPr>
            <w:tcW w:w="1418" w:type="dxa"/>
          </w:tcPr>
          <w:p w14:paraId="71FD9463" w14:textId="2890FE67" w:rsidR="002832D7" w:rsidRPr="002832D7" w:rsidRDefault="00BB28EF" w:rsidP="00E43406">
            <w:pPr>
              <w:rPr>
                <w:rFonts w:asciiTheme="majorHAnsi" w:hAnsiTheme="majorHAnsi" w:cstheme="majorHAnsi"/>
                <w:sz w:val="26"/>
                <w:szCs w:val="26"/>
              </w:rPr>
            </w:pPr>
            <w:r>
              <w:rPr>
                <w:rFonts w:asciiTheme="majorHAnsi" w:hAnsiTheme="majorHAnsi" w:cstheme="majorHAnsi"/>
                <w:sz w:val="26"/>
                <w:szCs w:val="26"/>
              </w:rPr>
              <w:t>102d</w:t>
            </w:r>
          </w:p>
        </w:tc>
        <w:tc>
          <w:tcPr>
            <w:tcW w:w="1134" w:type="dxa"/>
          </w:tcPr>
          <w:p w14:paraId="28327E72" w14:textId="77777777" w:rsidR="002832D7" w:rsidRPr="002832D7" w:rsidRDefault="002832D7" w:rsidP="00E43406">
            <w:pPr>
              <w:rPr>
                <w:rFonts w:asciiTheme="majorHAnsi" w:hAnsiTheme="majorHAnsi" w:cstheme="majorHAnsi"/>
                <w:sz w:val="26"/>
                <w:szCs w:val="26"/>
              </w:rPr>
            </w:pPr>
          </w:p>
        </w:tc>
      </w:tr>
    </w:tbl>
    <w:p w14:paraId="5A954E5B" w14:textId="569104DC" w:rsidR="002832D7" w:rsidRDefault="002832D7" w:rsidP="00FE6DED">
      <w:pPr>
        <w:rPr>
          <w:lang w:val="en-US"/>
        </w:rPr>
      </w:pPr>
    </w:p>
    <w:p w14:paraId="14745B1E" w14:textId="5E62B907" w:rsidR="001E322B" w:rsidRDefault="001E322B" w:rsidP="00FE6DED">
      <w:pPr>
        <w:rPr>
          <w:lang w:val="en-US"/>
        </w:rPr>
      </w:pPr>
    </w:p>
    <w:p w14:paraId="0D80D798" w14:textId="17797B3C" w:rsidR="00FE6DED" w:rsidRDefault="00FE6DED" w:rsidP="002832D7">
      <w:pPr>
        <w:pStyle w:val="Heading2"/>
        <w:numPr>
          <w:ilvl w:val="1"/>
          <w:numId w:val="27"/>
        </w:numPr>
        <w:spacing w:before="360" w:after="360" w:line="360" w:lineRule="auto"/>
        <w:jc w:val="both"/>
        <w:rPr>
          <w:b/>
          <w:bCs/>
          <w:color w:val="auto"/>
          <w:lang w:val="en-US"/>
        </w:rPr>
      </w:pPr>
      <w:r w:rsidRPr="00FE6DED">
        <w:rPr>
          <w:b/>
          <w:bCs/>
          <w:color w:val="auto"/>
          <w:lang w:val="en-US"/>
        </w:rPr>
        <w:lastRenderedPageBreak/>
        <w:t>Rủi ro</w:t>
      </w:r>
      <w:r w:rsidR="0070193C">
        <w:rPr>
          <w:b/>
          <w:bCs/>
          <w:color w:val="auto"/>
          <w:lang w:val="en-US"/>
        </w:rPr>
        <w:t xml:space="preserve"> và quản lý rủi ro</w:t>
      </w:r>
    </w:p>
    <w:p w14:paraId="2A796CF0" w14:textId="0166FCE5" w:rsidR="0070193C" w:rsidRPr="0070193C" w:rsidRDefault="0070193C" w:rsidP="0070193C">
      <w:pPr>
        <w:pStyle w:val="Heading3"/>
        <w:numPr>
          <w:ilvl w:val="2"/>
          <w:numId w:val="27"/>
        </w:numPr>
        <w:spacing w:before="240" w:after="240" w:line="360" w:lineRule="auto"/>
        <w:jc w:val="both"/>
        <w:rPr>
          <w:b/>
          <w:bCs/>
          <w:color w:val="auto"/>
          <w:lang w:val="en-US"/>
        </w:rPr>
      </w:pPr>
      <w:r w:rsidRPr="0070193C">
        <w:rPr>
          <w:b/>
          <w:bCs/>
          <w:color w:val="auto"/>
          <w:lang w:val="en-US"/>
        </w:rPr>
        <w:t>Danh sách rủi ro có thể gặp phải</w:t>
      </w:r>
    </w:p>
    <w:p w14:paraId="1DCD7D78"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Ước tính thời gian và chi phí quá lạc quan</w:t>
      </w:r>
    </w:p>
    <w:p w14:paraId="6F532DB9"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Chu kỳ đánh giá và phản hồi của khách hàng quá chậm</w:t>
      </w:r>
    </w:p>
    <w:p w14:paraId="650DF6D5"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Cắt giảm ngân sách bất ngờ</w:t>
      </w:r>
    </w:p>
    <w:p w14:paraId="63C3477B"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Vai trò và trách nhiệm từng cá nhân, phòng ban không rõ ràng</w:t>
      </w:r>
    </w:p>
    <w:p w14:paraId="559A2E6C"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Không hiểu rõ nhu cầu của các bên liên quan</w:t>
      </w:r>
    </w:p>
    <w:p w14:paraId="16F3BEED"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Các bên liên quan thay đổi yêu cầu sau khi dự án bắt đầu</w:t>
      </w:r>
    </w:p>
    <w:p w14:paraId="1FF04DD6"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Các bên liên quan bổ sung các yêu cầu mới sau khi dự án đã bắt đầu</w:t>
      </w:r>
    </w:p>
    <w:p w14:paraId="60E6C602"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Thiếu sự tương tác, trao đổi đa chiều dẫn đến hiểu lầm, bất đồng quan điểm ảnh hưởng đến tiến độ và chất lượng dự án</w:t>
      </w:r>
    </w:p>
    <w:p w14:paraId="10472E92"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Thiếu cam kết về nguồn lực</w:t>
      </w:r>
    </w:p>
    <w:p w14:paraId="567E81E7" w14:textId="75028347" w:rsidR="000D107A" w:rsidRPr="000D107A" w:rsidRDefault="0070193C" w:rsidP="000D107A">
      <w:pPr>
        <w:pStyle w:val="Heading3"/>
        <w:numPr>
          <w:ilvl w:val="2"/>
          <w:numId w:val="27"/>
        </w:numPr>
        <w:spacing w:before="240" w:after="240" w:line="360" w:lineRule="auto"/>
        <w:jc w:val="both"/>
        <w:rPr>
          <w:b/>
          <w:bCs/>
          <w:color w:val="auto"/>
          <w:lang w:val="en-US"/>
        </w:rPr>
      </w:pPr>
      <w:r w:rsidRPr="0070193C">
        <w:rPr>
          <w:b/>
          <w:bCs/>
          <w:color w:val="auto"/>
          <w:lang w:val="en-US"/>
        </w:rPr>
        <w:t>Các giải pháp để giải quyết khi rủi ro xảy ra</w:t>
      </w:r>
    </w:p>
    <w:p w14:paraId="1A1A6473" w14:textId="2DD3A1CE" w:rsidR="0070193C" w:rsidRPr="0070193C" w:rsidRDefault="0070193C" w:rsidP="000D107A">
      <w:pPr>
        <w:spacing w:before="80" w:after="80" w:line="360" w:lineRule="auto"/>
        <w:jc w:val="both"/>
        <w:rPr>
          <w:rFonts w:asciiTheme="majorHAnsi" w:hAnsiTheme="majorHAnsi" w:cstheme="majorHAnsi"/>
          <w:sz w:val="26"/>
          <w:szCs w:val="26"/>
          <w:lang w:val="en-US"/>
        </w:rPr>
      </w:pPr>
    </w:p>
    <w:sectPr w:rsidR="0070193C" w:rsidRPr="0070193C" w:rsidSect="003D0656">
      <w:headerReference w:type="default" r:id="rId17"/>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FFDDA" w14:textId="77777777" w:rsidR="00B71117" w:rsidRDefault="00B71117">
      <w:r>
        <w:separator/>
      </w:r>
    </w:p>
  </w:endnote>
  <w:endnote w:type="continuationSeparator" w:id="0">
    <w:p w14:paraId="56CF9225" w14:textId="77777777" w:rsidR="00B71117" w:rsidRDefault="00B71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26A5D" w14:textId="77777777" w:rsidR="00B71117" w:rsidRDefault="00B71117">
      <w:r>
        <w:separator/>
      </w:r>
    </w:p>
  </w:footnote>
  <w:footnote w:type="continuationSeparator" w:id="0">
    <w:p w14:paraId="27231B69" w14:textId="77777777" w:rsidR="00B71117" w:rsidRDefault="00B711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B437EF" w:rsidRPr="006067B8" w:rsidRDefault="00B437E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8333882"/>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20A4B57"/>
    <w:multiLevelType w:val="hybridMultilevel"/>
    <w:tmpl w:val="1EAE574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3C00C26"/>
    <w:multiLevelType w:val="multilevel"/>
    <w:tmpl w:val="64A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21"/>
  </w:num>
  <w:num w:numId="3">
    <w:abstractNumId w:val="26"/>
  </w:num>
  <w:num w:numId="4">
    <w:abstractNumId w:val="16"/>
  </w:num>
  <w:num w:numId="5">
    <w:abstractNumId w:val="7"/>
  </w:num>
  <w:num w:numId="6">
    <w:abstractNumId w:val="10"/>
  </w:num>
  <w:num w:numId="7">
    <w:abstractNumId w:val="22"/>
  </w:num>
  <w:num w:numId="8">
    <w:abstractNumId w:val="19"/>
  </w:num>
  <w:num w:numId="9">
    <w:abstractNumId w:val="28"/>
  </w:num>
  <w:num w:numId="10">
    <w:abstractNumId w:val="3"/>
  </w:num>
  <w:num w:numId="11">
    <w:abstractNumId w:val="14"/>
  </w:num>
  <w:num w:numId="12">
    <w:abstractNumId w:val="11"/>
  </w:num>
  <w:num w:numId="13">
    <w:abstractNumId w:val="2"/>
  </w:num>
  <w:num w:numId="14">
    <w:abstractNumId w:val="5"/>
  </w:num>
  <w:num w:numId="15">
    <w:abstractNumId w:val="12"/>
  </w:num>
  <w:num w:numId="16">
    <w:abstractNumId w:val="17"/>
  </w:num>
  <w:num w:numId="17">
    <w:abstractNumId w:val="25"/>
  </w:num>
  <w:num w:numId="18">
    <w:abstractNumId w:val="0"/>
  </w:num>
  <w:num w:numId="19">
    <w:abstractNumId w:val="24"/>
  </w:num>
  <w:num w:numId="20">
    <w:abstractNumId w:val="4"/>
  </w:num>
  <w:num w:numId="21">
    <w:abstractNumId w:val="9"/>
  </w:num>
  <w:num w:numId="22">
    <w:abstractNumId w:val="20"/>
  </w:num>
  <w:num w:numId="23">
    <w:abstractNumId w:val="13"/>
  </w:num>
  <w:num w:numId="24">
    <w:abstractNumId w:val="23"/>
  </w:num>
  <w:num w:numId="25">
    <w:abstractNumId w:val="1"/>
  </w:num>
  <w:num w:numId="26">
    <w:abstractNumId w:val="8"/>
  </w:num>
  <w:num w:numId="27">
    <w:abstractNumId w:val="15"/>
  </w:num>
  <w:num w:numId="28">
    <w:abstractNumId w:val="27"/>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464EE"/>
    <w:rsid w:val="00052859"/>
    <w:rsid w:val="00057770"/>
    <w:rsid w:val="00065027"/>
    <w:rsid w:val="00073CFF"/>
    <w:rsid w:val="00096713"/>
    <w:rsid w:val="000A38F0"/>
    <w:rsid w:val="000B3335"/>
    <w:rsid w:val="000B6857"/>
    <w:rsid w:val="000D107A"/>
    <w:rsid w:val="000D1614"/>
    <w:rsid w:val="000F28D9"/>
    <w:rsid w:val="001236F0"/>
    <w:rsid w:val="00132518"/>
    <w:rsid w:val="00136B10"/>
    <w:rsid w:val="001463FD"/>
    <w:rsid w:val="0015502B"/>
    <w:rsid w:val="00155CC5"/>
    <w:rsid w:val="00164393"/>
    <w:rsid w:val="00170FE1"/>
    <w:rsid w:val="00173539"/>
    <w:rsid w:val="00181C6E"/>
    <w:rsid w:val="001A7E16"/>
    <w:rsid w:val="001E322B"/>
    <w:rsid w:val="001E53B5"/>
    <w:rsid w:val="001F0F14"/>
    <w:rsid w:val="001F5BCF"/>
    <w:rsid w:val="00200B3E"/>
    <w:rsid w:val="00204914"/>
    <w:rsid w:val="00222564"/>
    <w:rsid w:val="002371F4"/>
    <w:rsid w:val="0023776C"/>
    <w:rsid w:val="00240B61"/>
    <w:rsid w:val="00246CD1"/>
    <w:rsid w:val="002532A5"/>
    <w:rsid w:val="00255470"/>
    <w:rsid w:val="00263422"/>
    <w:rsid w:val="002762CA"/>
    <w:rsid w:val="00281BAF"/>
    <w:rsid w:val="002832D7"/>
    <w:rsid w:val="002858D5"/>
    <w:rsid w:val="002948B6"/>
    <w:rsid w:val="002B235F"/>
    <w:rsid w:val="002B3FE4"/>
    <w:rsid w:val="002B7FC9"/>
    <w:rsid w:val="002D1DA1"/>
    <w:rsid w:val="002D66B8"/>
    <w:rsid w:val="002E1220"/>
    <w:rsid w:val="002E5EAE"/>
    <w:rsid w:val="002F0D9C"/>
    <w:rsid w:val="002F5AAE"/>
    <w:rsid w:val="002F60E4"/>
    <w:rsid w:val="00305D67"/>
    <w:rsid w:val="003061B6"/>
    <w:rsid w:val="00347041"/>
    <w:rsid w:val="00360600"/>
    <w:rsid w:val="00361075"/>
    <w:rsid w:val="00374207"/>
    <w:rsid w:val="00376890"/>
    <w:rsid w:val="003824EE"/>
    <w:rsid w:val="00386E31"/>
    <w:rsid w:val="003916DB"/>
    <w:rsid w:val="003B1F5B"/>
    <w:rsid w:val="003C324E"/>
    <w:rsid w:val="003D0656"/>
    <w:rsid w:val="003E0CD6"/>
    <w:rsid w:val="003E6C80"/>
    <w:rsid w:val="003F05E7"/>
    <w:rsid w:val="003F1451"/>
    <w:rsid w:val="004249A5"/>
    <w:rsid w:val="00425537"/>
    <w:rsid w:val="00447ADB"/>
    <w:rsid w:val="0046208B"/>
    <w:rsid w:val="00472950"/>
    <w:rsid w:val="004741E9"/>
    <w:rsid w:val="004761B3"/>
    <w:rsid w:val="00482D25"/>
    <w:rsid w:val="00486E5D"/>
    <w:rsid w:val="004B556E"/>
    <w:rsid w:val="004B64A6"/>
    <w:rsid w:val="004C6487"/>
    <w:rsid w:val="004C7C37"/>
    <w:rsid w:val="004E29C3"/>
    <w:rsid w:val="00506063"/>
    <w:rsid w:val="00515C8B"/>
    <w:rsid w:val="00520E4A"/>
    <w:rsid w:val="00535287"/>
    <w:rsid w:val="00561D0E"/>
    <w:rsid w:val="005639B7"/>
    <w:rsid w:val="00565472"/>
    <w:rsid w:val="0058150A"/>
    <w:rsid w:val="00583B48"/>
    <w:rsid w:val="005A0399"/>
    <w:rsid w:val="005A7BD8"/>
    <w:rsid w:val="005B70CE"/>
    <w:rsid w:val="005C2133"/>
    <w:rsid w:val="005E7745"/>
    <w:rsid w:val="005F4948"/>
    <w:rsid w:val="005F4A70"/>
    <w:rsid w:val="005F6F87"/>
    <w:rsid w:val="00602C6A"/>
    <w:rsid w:val="006042CF"/>
    <w:rsid w:val="00613A56"/>
    <w:rsid w:val="00613C2C"/>
    <w:rsid w:val="00636B03"/>
    <w:rsid w:val="00650498"/>
    <w:rsid w:val="00653993"/>
    <w:rsid w:val="00660192"/>
    <w:rsid w:val="00666F3B"/>
    <w:rsid w:val="006A618E"/>
    <w:rsid w:val="006C2B66"/>
    <w:rsid w:val="006C7160"/>
    <w:rsid w:val="006D2F42"/>
    <w:rsid w:val="006D3A27"/>
    <w:rsid w:val="006D7C75"/>
    <w:rsid w:val="006E671E"/>
    <w:rsid w:val="006E6740"/>
    <w:rsid w:val="006F34E9"/>
    <w:rsid w:val="006F75EE"/>
    <w:rsid w:val="00700DF3"/>
    <w:rsid w:val="0070193C"/>
    <w:rsid w:val="00743B06"/>
    <w:rsid w:val="00755DDF"/>
    <w:rsid w:val="007773EC"/>
    <w:rsid w:val="00782638"/>
    <w:rsid w:val="00790AC4"/>
    <w:rsid w:val="0079314F"/>
    <w:rsid w:val="007B7DCD"/>
    <w:rsid w:val="007C2275"/>
    <w:rsid w:val="007C3213"/>
    <w:rsid w:val="007E5F07"/>
    <w:rsid w:val="007E636B"/>
    <w:rsid w:val="007E6B17"/>
    <w:rsid w:val="007F4E57"/>
    <w:rsid w:val="007F50EA"/>
    <w:rsid w:val="008141CB"/>
    <w:rsid w:val="008174F1"/>
    <w:rsid w:val="0084313C"/>
    <w:rsid w:val="008434F9"/>
    <w:rsid w:val="008547FE"/>
    <w:rsid w:val="0087591E"/>
    <w:rsid w:val="00893443"/>
    <w:rsid w:val="008B6498"/>
    <w:rsid w:val="008B6654"/>
    <w:rsid w:val="008C7BF2"/>
    <w:rsid w:val="008D7B46"/>
    <w:rsid w:val="008E3C78"/>
    <w:rsid w:val="00907935"/>
    <w:rsid w:val="00923FB5"/>
    <w:rsid w:val="00956D30"/>
    <w:rsid w:val="009734FD"/>
    <w:rsid w:val="00973F5A"/>
    <w:rsid w:val="009805F9"/>
    <w:rsid w:val="009814B3"/>
    <w:rsid w:val="009A1AA3"/>
    <w:rsid w:val="009A72D7"/>
    <w:rsid w:val="009B1A10"/>
    <w:rsid w:val="009B707E"/>
    <w:rsid w:val="009E11CF"/>
    <w:rsid w:val="009E3A22"/>
    <w:rsid w:val="009F0370"/>
    <w:rsid w:val="009F328A"/>
    <w:rsid w:val="009F553F"/>
    <w:rsid w:val="009F7D28"/>
    <w:rsid w:val="00A01890"/>
    <w:rsid w:val="00A0597A"/>
    <w:rsid w:val="00A25AFD"/>
    <w:rsid w:val="00A34B4C"/>
    <w:rsid w:val="00A53495"/>
    <w:rsid w:val="00A82EEE"/>
    <w:rsid w:val="00A95741"/>
    <w:rsid w:val="00AB3FCC"/>
    <w:rsid w:val="00AD1AF1"/>
    <w:rsid w:val="00AD3272"/>
    <w:rsid w:val="00AE6F68"/>
    <w:rsid w:val="00AF35EF"/>
    <w:rsid w:val="00AF5434"/>
    <w:rsid w:val="00B06AE4"/>
    <w:rsid w:val="00B15546"/>
    <w:rsid w:val="00B23F26"/>
    <w:rsid w:val="00B251D4"/>
    <w:rsid w:val="00B3303C"/>
    <w:rsid w:val="00B338A9"/>
    <w:rsid w:val="00B37C52"/>
    <w:rsid w:val="00B437EF"/>
    <w:rsid w:val="00B52FC5"/>
    <w:rsid w:val="00B5369A"/>
    <w:rsid w:val="00B55DDF"/>
    <w:rsid w:val="00B61598"/>
    <w:rsid w:val="00B71117"/>
    <w:rsid w:val="00B71BC0"/>
    <w:rsid w:val="00B81AA0"/>
    <w:rsid w:val="00B848E0"/>
    <w:rsid w:val="00B91A91"/>
    <w:rsid w:val="00B92472"/>
    <w:rsid w:val="00B96912"/>
    <w:rsid w:val="00BA6028"/>
    <w:rsid w:val="00BB0607"/>
    <w:rsid w:val="00BB28EF"/>
    <w:rsid w:val="00BB7A51"/>
    <w:rsid w:val="00BC2DD0"/>
    <w:rsid w:val="00BC4020"/>
    <w:rsid w:val="00BE0699"/>
    <w:rsid w:val="00BE218E"/>
    <w:rsid w:val="00BE49A1"/>
    <w:rsid w:val="00BF6681"/>
    <w:rsid w:val="00C054AC"/>
    <w:rsid w:val="00C11D4C"/>
    <w:rsid w:val="00C202BC"/>
    <w:rsid w:val="00C419ED"/>
    <w:rsid w:val="00C5427F"/>
    <w:rsid w:val="00C574E5"/>
    <w:rsid w:val="00C702A3"/>
    <w:rsid w:val="00C7260A"/>
    <w:rsid w:val="00C7775A"/>
    <w:rsid w:val="00C92101"/>
    <w:rsid w:val="00C93E89"/>
    <w:rsid w:val="00CA3256"/>
    <w:rsid w:val="00CB2D10"/>
    <w:rsid w:val="00CB3E94"/>
    <w:rsid w:val="00CB51B5"/>
    <w:rsid w:val="00CC719C"/>
    <w:rsid w:val="00CF1A9B"/>
    <w:rsid w:val="00D02DD7"/>
    <w:rsid w:val="00D11729"/>
    <w:rsid w:val="00D1361D"/>
    <w:rsid w:val="00D25AE1"/>
    <w:rsid w:val="00D326AF"/>
    <w:rsid w:val="00D36D9D"/>
    <w:rsid w:val="00D50BD3"/>
    <w:rsid w:val="00D513FA"/>
    <w:rsid w:val="00D60646"/>
    <w:rsid w:val="00D623AC"/>
    <w:rsid w:val="00D636A1"/>
    <w:rsid w:val="00D93955"/>
    <w:rsid w:val="00D949EA"/>
    <w:rsid w:val="00DA25A3"/>
    <w:rsid w:val="00DA5EEA"/>
    <w:rsid w:val="00DB1495"/>
    <w:rsid w:val="00DB1D8F"/>
    <w:rsid w:val="00DB1F3A"/>
    <w:rsid w:val="00DB30F8"/>
    <w:rsid w:val="00DB4FC4"/>
    <w:rsid w:val="00DC1B9B"/>
    <w:rsid w:val="00DD1808"/>
    <w:rsid w:val="00DD41E4"/>
    <w:rsid w:val="00DE4178"/>
    <w:rsid w:val="00DF1D00"/>
    <w:rsid w:val="00E07872"/>
    <w:rsid w:val="00E2070C"/>
    <w:rsid w:val="00E20E06"/>
    <w:rsid w:val="00E27018"/>
    <w:rsid w:val="00E47843"/>
    <w:rsid w:val="00E57797"/>
    <w:rsid w:val="00E64F61"/>
    <w:rsid w:val="00E7070A"/>
    <w:rsid w:val="00E73FB7"/>
    <w:rsid w:val="00E92003"/>
    <w:rsid w:val="00E9215E"/>
    <w:rsid w:val="00E92384"/>
    <w:rsid w:val="00E9363A"/>
    <w:rsid w:val="00E96BE7"/>
    <w:rsid w:val="00E974FE"/>
    <w:rsid w:val="00EB0938"/>
    <w:rsid w:val="00ED6A4C"/>
    <w:rsid w:val="00EF2644"/>
    <w:rsid w:val="00F11992"/>
    <w:rsid w:val="00F1510D"/>
    <w:rsid w:val="00F2783F"/>
    <w:rsid w:val="00F3605E"/>
    <w:rsid w:val="00F36EAE"/>
    <w:rsid w:val="00F45F86"/>
    <w:rsid w:val="00F507B4"/>
    <w:rsid w:val="00F90242"/>
    <w:rsid w:val="00F91260"/>
    <w:rsid w:val="00F956A0"/>
    <w:rsid w:val="00FA0377"/>
    <w:rsid w:val="00FA2249"/>
    <w:rsid w:val="00FA47CA"/>
    <w:rsid w:val="00FA5C7C"/>
    <w:rsid w:val="00FA79DE"/>
    <w:rsid w:val="00FC544B"/>
    <w:rsid w:val="00FD00C6"/>
    <w:rsid w:val="00FD2D53"/>
    <w:rsid w:val="00FD4D85"/>
    <w:rsid w:val="00FE2F7C"/>
    <w:rsid w:val="00FE6194"/>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079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13</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Nguyen Quan</cp:lastModifiedBy>
  <cp:revision>134</cp:revision>
  <cp:lastPrinted>2023-10-15T16:07:00Z</cp:lastPrinted>
  <dcterms:created xsi:type="dcterms:W3CDTF">2023-09-20T12:27:00Z</dcterms:created>
  <dcterms:modified xsi:type="dcterms:W3CDTF">2023-11-27T08:25:00Z</dcterms:modified>
</cp:coreProperties>
</file>