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2FB4E" w14:textId="77777777" w:rsidR="00F35567" w:rsidRDefault="00F35567">
      <w:pPr>
        <w:widowControl w:val="0"/>
      </w:pPr>
    </w:p>
    <w:tbl>
      <w:tblPr>
        <w:tblStyle w:val="a1"/>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0"/>
        <w:gridCol w:w="3000"/>
        <w:gridCol w:w="3270"/>
      </w:tblGrid>
      <w:tr w:rsidR="00F35567" w14:paraId="3F45B9DB" w14:textId="77777777">
        <w:trPr>
          <w:trHeight w:val="557"/>
        </w:trPr>
        <w:tc>
          <w:tcPr>
            <w:tcW w:w="9270" w:type="dxa"/>
            <w:gridSpan w:val="3"/>
          </w:tcPr>
          <w:p w14:paraId="38FF900B" w14:textId="77777777" w:rsidR="00F35567" w:rsidRDefault="00000000">
            <w:pPr>
              <w:jc w:val="center"/>
              <w:rPr>
                <w:rFonts w:ascii="Calibri" w:eastAsia="Calibri" w:hAnsi="Calibri" w:cs="Calibri"/>
              </w:rPr>
            </w:pPr>
            <w:r>
              <w:rPr>
                <w:rFonts w:ascii="Calibri" w:eastAsia="Calibri" w:hAnsi="Calibri" w:cs="Calibri"/>
                <w:noProof/>
              </w:rPr>
              <w:drawing>
                <wp:inline distT="114300" distB="114300" distL="114300" distR="114300" wp14:anchorId="44CDDDAA" wp14:editId="28BD9E3F">
                  <wp:extent cx="5219700" cy="8286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219700" cy="828675"/>
                          </a:xfrm>
                          <a:prstGeom prst="rect">
                            <a:avLst/>
                          </a:prstGeom>
                          <a:ln/>
                        </pic:spPr>
                      </pic:pic>
                    </a:graphicData>
                  </a:graphic>
                </wp:inline>
              </w:drawing>
            </w:r>
          </w:p>
        </w:tc>
      </w:tr>
      <w:tr w:rsidR="00F35567" w14:paraId="0349F74C" w14:textId="77777777">
        <w:trPr>
          <w:trHeight w:val="600"/>
        </w:trPr>
        <w:tc>
          <w:tcPr>
            <w:tcW w:w="3000" w:type="dxa"/>
          </w:tcPr>
          <w:p w14:paraId="70F7D3E2" w14:textId="77777777" w:rsidR="00F35567" w:rsidRDefault="00000000">
            <w:pPr>
              <w:rPr>
                <w:rFonts w:ascii="Calibri" w:eastAsia="Calibri" w:hAnsi="Calibri" w:cs="Calibri"/>
                <w:b/>
              </w:rPr>
            </w:pPr>
            <w:r>
              <w:rPr>
                <w:rFonts w:ascii="Calibri" w:eastAsia="Calibri" w:hAnsi="Calibri" w:cs="Calibri"/>
                <w:b/>
              </w:rPr>
              <w:t>Use case Number</w:t>
            </w:r>
          </w:p>
        </w:tc>
        <w:tc>
          <w:tcPr>
            <w:tcW w:w="6270" w:type="dxa"/>
            <w:gridSpan w:val="2"/>
          </w:tcPr>
          <w:p w14:paraId="6E887052" w14:textId="77777777" w:rsidR="00F35567" w:rsidRDefault="00000000">
            <w:pPr>
              <w:rPr>
                <w:rFonts w:ascii="Calibri" w:eastAsia="Calibri" w:hAnsi="Calibri" w:cs="Calibri"/>
              </w:rPr>
            </w:pPr>
            <w:r>
              <w:rPr>
                <w:rFonts w:ascii="Calibri" w:eastAsia="Calibri" w:hAnsi="Calibri" w:cs="Calibri"/>
              </w:rPr>
              <w:t>UC_ĐổiMậtKhẩu</w:t>
            </w:r>
          </w:p>
        </w:tc>
      </w:tr>
      <w:tr w:rsidR="00F35567" w14:paraId="1DD2C728" w14:textId="77777777">
        <w:trPr>
          <w:trHeight w:val="447"/>
        </w:trPr>
        <w:tc>
          <w:tcPr>
            <w:tcW w:w="3000" w:type="dxa"/>
          </w:tcPr>
          <w:p w14:paraId="47A0DBAD" w14:textId="77777777" w:rsidR="00F35567" w:rsidRDefault="00000000">
            <w:pPr>
              <w:rPr>
                <w:rFonts w:ascii="Calibri" w:eastAsia="Calibri" w:hAnsi="Calibri" w:cs="Calibri"/>
                <w:b/>
              </w:rPr>
            </w:pPr>
            <w:r>
              <w:rPr>
                <w:rFonts w:ascii="Calibri" w:eastAsia="Calibri" w:hAnsi="Calibri" w:cs="Calibri"/>
                <w:b/>
              </w:rPr>
              <w:t>Use case Name</w:t>
            </w:r>
          </w:p>
        </w:tc>
        <w:tc>
          <w:tcPr>
            <w:tcW w:w="6270" w:type="dxa"/>
            <w:gridSpan w:val="2"/>
          </w:tcPr>
          <w:p w14:paraId="0118571E" w14:textId="77777777" w:rsidR="00F35567" w:rsidRDefault="00000000">
            <w:pPr>
              <w:rPr>
                <w:rFonts w:ascii="Calibri" w:eastAsia="Calibri" w:hAnsi="Calibri" w:cs="Calibri"/>
              </w:rPr>
            </w:pPr>
            <w:r>
              <w:rPr>
                <w:rFonts w:ascii="Calibri" w:eastAsia="Calibri" w:hAnsi="Calibri" w:cs="Calibri"/>
              </w:rPr>
              <w:t>Đổi Mật Khẩu</w:t>
            </w:r>
          </w:p>
        </w:tc>
      </w:tr>
      <w:tr w:rsidR="00F35567" w14:paraId="51D979C1" w14:textId="77777777">
        <w:trPr>
          <w:trHeight w:val="475"/>
        </w:trPr>
        <w:tc>
          <w:tcPr>
            <w:tcW w:w="3000" w:type="dxa"/>
          </w:tcPr>
          <w:p w14:paraId="3A2F1848" w14:textId="77777777" w:rsidR="00F35567" w:rsidRDefault="00000000">
            <w:pPr>
              <w:rPr>
                <w:rFonts w:ascii="Calibri" w:eastAsia="Calibri" w:hAnsi="Calibri" w:cs="Calibri"/>
                <w:b/>
              </w:rPr>
            </w:pPr>
            <w:r>
              <w:rPr>
                <w:rFonts w:ascii="Calibri" w:eastAsia="Calibri" w:hAnsi="Calibri" w:cs="Calibri"/>
                <w:b/>
              </w:rPr>
              <w:t xml:space="preserve">Actor </w:t>
            </w:r>
          </w:p>
        </w:tc>
        <w:tc>
          <w:tcPr>
            <w:tcW w:w="6270" w:type="dxa"/>
            <w:gridSpan w:val="2"/>
          </w:tcPr>
          <w:p w14:paraId="3BC363D3" w14:textId="77777777" w:rsidR="00F35567" w:rsidRDefault="00000000">
            <w:pPr>
              <w:rPr>
                <w:rFonts w:ascii="Calibri" w:eastAsia="Calibri" w:hAnsi="Calibri" w:cs="Calibri"/>
              </w:rPr>
            </w:pPr>
            <w:r>
              <w:rPr>
                <w:rFonts w:ascii="Calibri" w:eastAsia="Calibri" w:hAnsi="Calibri" w:cs="Calibri"/>
              </w:rPr>
              <w:t>Khách hàng</w:t>
            </w:r>
          </w:p>
        </w:tc>
      </w:tr>
      <w:tr w:rsidR="00F35567" w14:paraId="5F37C4D7" w14:textId="77777777">
        <w:trPr>
          <w:trHeight w:val="495"/>
        </w:trPr>
        <w:tc>
          <w:tcPr>
            <w:tcW w:w="3000" w:type="dxa"/>
          </w:tcPr>
          <w:p w14:paraId="1F20D4BB" w14:textId="77777777" w:rsidR="00F35567" w:rsidRDefault="00000000">
            <w:pPr>
              <w:rPr>
                <w:rFonts w:ascii="Calibri" w:eastAsia="Calibri" w:hAnsi="Calibri" w:cs="Calibri"/>
                <w:b/>
              </w:rPr>
            </w:pPr>
            <w:r>
              <w:rPr>
                <w:rFonts w:ascii="Calibri" w:eastAsia="Calibri" w:hAnsi="Calibri" w:cs="Calibri"/>
                <w:b/>
              </w:rPr>
              <w:t>Priority</w:t>
            </w:r>
          </w:p>
        </w:tc>
        <w:tc>
          <w:tcPr>
            <w:tcW w:w="6270" w:type="dxa"/>
            <w:gridSpan w:val="2"/>
          </w:tcPr>
          <w:p w14:paraId="498DC7D3" w14:textId="77777777" w:rsidR="00F35567" w:rsidRDefault="00000000">
            <w:pPr>
              <w:rPr>
                <w:rFonts w:ascii="Calibri" w:eastAsia="Calibri" w:hAnsi="Calibri" w:cs="Calibri"/>
              </w:rPr>
            </w:pPr>
            <w:r>
              <w:rPr>
                <w:rFonts w:ascii="Calibri" w:eastAsia="Calibri" w:hAnsi="Calibri" w:cs="Calibri"/>
              </w:rPr>
              <w:t>Must have</w:t>
            </w:r>
          </w:p>
        </w:tc>
      </w:tr>
      <w:tr w:rsidR="00F35567" w14:paraId="073620CA" w14:textId="77777777">
        <w:trPr>
          <w:trHeight w:val="475"/>
        </w:trPr>
        <w:tc>
          <w:tcPr>
            <w:tcW w:w="3000" w:type="dxa"/>
          </w:tcPr>
          <w:p w14:paraId="7987481D" w14:textId="77777777" w:rsidR="00F35567" w:rsidRDefault="00000000">
            <w:pPr>
              <w:rPr>
                <w:rFonts w:ascii="Calibri" w:eastAsia="Calibri" w:hAnsi="Calibri" w:cs="Calibri"/>
                <w:b/>
              </w:rPr>
            </w:pPr>
            <w:r>
              <w:rPr>
                <w:rFonts w:ascii="Calibri" w:eastAsia="Calibri" w:hAnsi="Calibri" w:cs="Calibri"/>
                <w:b/>
              </w:rPr>
              <w:t>Summary</w:t>
            </w:r>
          </w:p>
        </w:tc>
        <w:tc>
          <w:tcPr>
            <w:tcW w:w="6270" w:type="dxa"/>
            <w:gridSpan w:val="2"/>
          </w:tcPr>
          <w:p w14:paraId="55E682D6" w14:textId="77777777" w:rsidR="00F35567" w:rsidRDefault="00000000">
            <w:pPr>
              <w:rPr>
                <w:rFonts w:ascii="Calibri" w:eastAsia="Calibri" w:hAnsi="Calibri" w:cs="Calibri"/>
              </w:rPr>
            </w:pPr>
            <w:r>
              <w:rPr>
                <w:rFonts w:ascii="Calibri" w:eastAsia="Calibri" w:hAnsi="Calibri" w:cs="Calibri"/>
              </w:rPr>
              <w:t>Cho phép khách hàng đổi mật khẩu tài khoản.</w:t>
            </w:r>
          </w:p>
        </w:tc>
      </w:tr>
      <w:tr w:rsidR="00F35567" w14:paraId="199218BB" w14:textId="77777777">
        <w:trPr>
          <w:trHeight w:val="420"/>
        </w:trPr>
        <w:tc>
          <w:tcPr>
            <w:tcW w:w="3000" w:type="dxa"/>
            <w:vMerge w:val="restart"/>
          </w:tcPr>
          <w:p w14:paraId="42949F14" w14:textId="77777777" w:rsidR="00F35567" w:rsidRDefault="00000000">
            <w:pPr>
              <w:rPr>
                <w:rFonts w:ascii="Calibri" w:eastAsia="Calibri" w:hAnsi="Calibri" w:cs="Calibri"/>
                <w:b/>
              </w:rPr>
            </w:pPr>
            <w:r>
              <w:rPr>
                <w:rFonts w:ascii="Calibri" w:eastAsia="Calibri" w:hAnsi="Calibri" w:cs="Calibri"/>
                <w:b/>
              </w:rPr>
              <w:t>Basic Course of Events</w:t>
            </w:r>
          </w:p>
        </w:tc>
        <w:tc>
          <w:tcPr>
            <w:tcW w:w="3000" w:type="dxa"/>
          </w:tcPr>
          <w:p w14:paraId="5AA796DC" w14:textId="77777777" w:rsidR="00F35567" w:rsidRDefault="00000000">
            <w:pPr>
              <w:rPr>
                <w:rFonts w:ascii="Calibri" w:eastAsia="Calibri" w:hAnsi="Calibri" w:cs="Calibri"/>
                <w:b/>
              </w:rPr>
            </w:pPr>
            <w:r>
              <w:rPr>
                <w:rFonts w:ascii="Calibri" w:eastAsia="Calibri" w:hAnsi="Calibri" w:cs="Calibri"/>
                <w:b/>
              </w:rPr>
              <w:t>Actor Action</w:t>
            </w:r>
          </w:p>
        </w:tc>
        <w:tc>
          <w:tcPr>
            <w:tcW w:w="3270" w:type="dxa"/>
          </w:tcPr>
          <w:p w14:paraId="6A535288" w14:textId="77777777" w:rsidR="00F35567" w:rsidRDefault="00000000">
            <w:pPr>
              <w:rPr>
                <w:rFonts w:ascii="Calibri" w:eastAsia="Calibri" w:hAnsi="Calibri" w:cs="Calibri"/>
                <w:b/>
              </w:rPr>
            </w:pPr>
            <w:r>
              <w:rPr>
                <w:rFonts w:ascii="Calibri" w:eastAsia="Calibri" w:hAnsi="Calibri" w:cs="Calibri"/>
                <w:b/>
              </w:rPr>
              <w:t>System Response</w:t>
            </w:r>
          </w:p>
        </w:tc>
      </w:tr>
      <w:tr w:rsidR="00F35567" w14:paraId="5D130801" w14:textId="77777777">
        <w:trPr>
          <w:trHeight w:val="475"/>
        </w:trPr>
        <w:tc>
          <w:tcPr>
            <w:tcW w:w="3000" w:type="dxa"/>
            <w:vMerge/>
          </w:tcPr>
          <w:p w14:paraId="14CB71F0" w14:textId="77777777" w:rsidR="00F35567" w:rsidRDefault="00F35567">
            <w:pPr>
              <w:widowControl w:val="0"/>
              <w:pBdr>
                <w:top w:val="nil"/>
                <w:left w:val="nil"/>
                <w:bottom w:val="nil"/>
                <w:right w:val="nil"/>
                <w:between w:val="nil"/>
              </w:pBdr>
              <w:spacing w:line="276" w:lineRule="auto"/>
              <w:rPr>
                <w:rFonts w:ascii="Calibri" w:eastAsia="Calibri" w:hAnsi="Calibri" w:cs="Calibri"/>
                <w:b/>
              </w:rPr>
            </w:pPr>
          </w:p>
        </w:tc>
        <w:tc>
          <w:tcPr>
            <w:tcW w:w="3000" w:type="dxa"/>
          </w:tcPr>
          <w:p w14:paraId="5BDEB9E9" w14:textId="77777777" w:rsidR="00F35567" w:rsidRDefault="00000000">
            <w:pPr>
              <w:rPr>
                <w:rFonts w:ascii="Calibri" w:eastAsia="Calibri" w:hAnsi="Calibri" w:cs="Calibri"/>
                <w:b/>
              </w:rPr>
            </w:pPr>
            <w:r>
              <w:rPr>
                <w:rFonts w:ascii="Calibri" w:eastAsia="Calibri" w:hAnsi="Calibri" w:cs="Calibri"/>
              </w:rPr>
              <w:t xml:space="preserve">1. Khách hàng chọn mục </w:t>
            </w:r>
            <w:r>
              <w:rPr>
                <w:rFonts w:ascii="Calibri" w:eastAsia="Calibri" w:hAnsi="Calibri" w:cs="Calibri"/>
                <w:b/>
              </w:rPr>
              <w:t>“Edit Security Settings”.</w:t>
            </w:r>
          </w:p>
        </w:tc>
        <w:tc>
          <w:tcPr>
            <w:tcW w:w="3270" w:type="dxa"/>
          </w:tcPr>
          <w:p w14:paraId="0A8F028E" w14:textId="77777777" w:rsidR="00F35567" w:rsidRDefault="00F35567">
            <w:pPr>
              <w:rPr>
                <w:rFonts w:ascii="Calibri" w:eastAsia="Calibri" w:hAnsi="Calibri" w:cs="Calibri"/>
              </w:rPr>
            </w:pPr>
          </w:p>
          <w:p w14:paraId="2B61AC12" w14:textId="77777777" w:rsidR="00F35567" w:rsidRDefault="00F35567">
            <w:pPr>
              <w:rPr>
                <w:rFonts w:ascii="Calibri" w:eastAsia="Calibri" w:hAnsi="Calibri" w:cs="Calibri"/>
              </w:rPr>
            </w:pPr>
          </w:p>
        </w:tc>
      </w:tr>
      <w:tr w:rsidR="00F35567" w14:paraId="78B8F81E" w14:textId="77777777">
        <w:trPr>
          <w:trHeight w:val="475"/>
        </w:trPr>
        <w:tc>
          <w:tcPr>
            <w:tcW w:w="3000" w:type="dxa"/>
            <w:vMerge/>
          </w:tcPr>
          <w:p w14:paraId="3E26E38F" w14:textId="77777777" w:rsidR="00F35567" w:rsidRDefault="00F35567">
            <w:pPr>
              <w:widowControl w:val="0"/>
              <w:pBdr>
                <w:top w:val="nil"/>
                <w:left w:val="nil"/>
                <w:bottom w:val="nil"/>
                <w:right w:val="nil"/>
                <w:between w:val="nil"/>
              </w:pBdr>
              <w:spacing w:line="276" w:lineRule="auto"/>
              <w:rPr>
                <w:rFonts w:ascii="Calibri" w:eastAsia="Calibri" w:hAnsi="Calibri" w:cs="Calibri"/>
                <w:b/>
              </w:rPr>
            </w:pPr>
          </w:p>
        </w:tc>
        <w:tc>
          <w:tcPr>
            <w:tcW w:w="3000" w:type="dxa"/>
          </w:tcPr>
          <w:p w14:paraId="74F4AC94" w14:textId="77777777" w:rsidR="00F35567" w:rsidRDefault="00F35567">
            <w:pPr>
              <w:rPr>
                <w:rFonts w:ascii="Calibri" w:eastAsia="Calibri" w:hAnsi="Calibri" w:cs="Calibri"/>
              </w:rPr>
            </w:pPr>
          </w:p>
        </w:tc>
        <w:tc>
          <w:tcPr>
            <w:tcW w:w="3270" w:type="dxa"/>
          </w:tcPr>
          <w:p w14:paraId="698D9C7B" w14:textId="77777777" w:rsidR="00F35567" w:rsidRDefault="00000000">
            <w:pPr>
              <w:rPr>
                <w:rFonts w:ascii="Calibri" w:eastAsia="Calibri" w:hAnsi="Calibri" w:cs="Calibri"/>
              </w:rPr>
            </w:pPr>
            <w:r>
              <w:rPr>
                <w:rFonts w:ascii="Calibri" w:eastAsia="Calibri" w:hAnsi="Calibri" w:cs="Calibri"/>
              </w:rPr>
              <w:t>2.Hệ thống hiển thị biểu mẫu đổi mật khẩu.</w:t>
            </w:r>
          </w:p>
        </w:tc>
      </w:tr>
      <w:tr w:rsidR="00F35567" w14:paraId="182DEF76" w14:textId="77777777">
        <w:trPr>
          <w:trHeight w:val="475"/>
        </w:trPr>
        <w:tc>
          <w:tcPr>
            <w:tcW w:w="3000" w:type="dxa"/>
            <w:vMerge/>
          </w:tcPr>
          <w:p w14:paraId="6B138424" w14:textId="77777777" w:rsidR="00F35567" w:rsidRDefault="00F35567">
            <w:pPr>
              <w:widowControl w:val="0"/>
              <w:pBdr>
                <w:top w:val="nil"/>
                <w:left w:val="nil"/>
                <w:bottom w:val="nil"/>
                <w:right w:val="nil"/>
                <w:between w:val="nil"/>
              </w:pBdr>
              <w:spacing w:line="276" w:lineRule="auto"/>
              <w:rPr>
                <w:rFonts w:ascii="Calibri" w:eastAsia="Calibri" w:hAnsi="Calibri" w:cs="Calibri"/>
                <w:b/>
              </w:rPr>
            </w:pPr>
          </w:p>
        </w:tc>
        <w:tc>
          <w:tcPr>
            <w:tcW w:w="3000" w:type="dxa"/>
          </w:tcPr>
          <w:p w14:paraId="66C152FC" w14:textId="77777777" w:rsidR="00F35567" w:rsidRDefault="00000000">
            <w:pPr>
              <w:rPr>
                <w:rFonts w:ascii="Calibri" w:eastAsia="Calibri" w:hAnsi="Calibri" w:cs="Calibri"/>
              </w:rPr>
            </w:pPr>
            <w:r>
              <w:rPr>
                <w:rFonts w:ascii="Calibri" w:eastAsia="Calibri" w:hAnsi="Calibri" w:cs="Calibri"/>
              </w:rPr>
              <w:t xml:space="preserve">3.Khách hàng nhập mật khẩu cũ, mật khẩu mới,xác nhận mật khẩu mới  và ấn nút </w:t>
            </w:r>
            <w:r>
              <w:rPr>
                <w:rFonts w:ascii="Calibri" w:eastAsia="Calibri" w:hAnsi="Calibri" w:cs="Calibri"/>
                <w:b/>
              </w:rPr>
              <w:t>“đổi mật khẩu”</w:t>
            </w:r>
            <w:r>
              <w:rPr>
                <w:rFonts w:ascii="Calibri" w:eastAsia="Calibri" w:hAnsi="Calibri" w:cs="Calibri"/>
              </w:rPr>
              <w:t>.</w:t>
            </w:r>
          </w:p>
        </w:tc>
        <w:tc>
          <w:tcPr>
            <w:tcW w:w="3270" w:type="dxa"/>
          </w:tcPr>
          <w:p w14:paraId="21997BC5" w14:textId="77777777" w:rsidR="00F35567" w:rsidRDefault="00F35567">
            <w:pPr>
              <w:rPr>
                <w:rFonts w:ascii="Calibri" w:eastAsia="Calibri" w:hAnsi="Calibri" w:cs="Calibri"/>
              </w:rPr>
            </w:pPr>
          </w:p>
        </w:tc>
      </w:tr>
      <w:tr w:rsidR="00F35567" w14:paraId="753E7635" w14:textId="77777777">
        <w:trPr>
          <w:trHeight w:val="475"/>
        </w:trPr>
        <w:tc>
          <w:tcPr>
            <w:tcW w:w="3000" w:type="dxa"/>
            <w:vMerge/>
          </w:tcPr>
          <w:p w14:paraId="354852DE" w14:textId="77777777" w:rsidR="00F35567" w:rsidRDefault="00F35567">
            <w:pPr>
              <w:widowControl w:val="0"/>
              <w:pBdr>
                <w:top w:val="nil"/>
                <w:left w:val="nil"/>
                <w:bottom w:val="nil"/>
                <w:right w:val="nil"/>
                <w:between w:val="nil"/>
              </w:pBdr>
              <w:spacing w:line="276" w:lineRule="auto"/>
              <w:rPr>
                <w:rFonts w:ascii="Calibri" w:eastAsia="Calibri" w:hAnsi="Calibri" w:cs="Calibri"/>
                <w:b/>
              </w:rPr>
            </w:pPr>
          </w:p>
        </w:tc>
        <w:tc>
          <w:tcPr>
            <w:tcW w:w="3000" w:type="dxa"/>
          </w:tcPr>
          <w:p w14:paraId="329FCFB0" w14:textId="77777777" w:rsidR="00F35567" w:rsidRDefault="00F35567">
            <w:pPr>
              <w:rPr>
                <w:rFonts w:ascii="Calibri" w:eastAsia="Calibri" w:hAnsi="Calibri" w:cs="Calibri"/>
              </w:rPr>
            </w:pPr>
          </w:p>
        </w:tc>
        <w:tc>
          <w:tcPr>
            <w:tcW w:w="3270" w:type="dxa"/>
          </w:tcPr>
          <w:p w14:paraId="37EF5FE4" w14:textId="77777777" w:rsidR="00F35567" w:rsidRDefault="00000000">
            <w:pPr>
              <w:rPr>
                <w:rFonts w:ascii="Calibri" w:eastAsia="Calibri" w:hAnsi="Calibri" w:cs="Calibri"/>
                <w:b/>
              </w:rPr>
            </w:pPr>
            <w:r>
              <w:rPr>
                <w:rFonts w:ascii="Calibri" w:eastAsia="Calibri" w:hAnsi="Calibri" w:cs="Calibri"/>
              </w:rPr>
              <w:t xml:space="preserve">4.Hệ thống xác thực và cập nhật mật khẩu mới. </w:t>
            </w:r>
            <w:r>
              <w:rPr>
                <w:rFonts w:ascii="Calibri" w:eastAsia="Calibri" w:hAnsi="Calibri" w:cs="Calibri"/>
                <w:b/>
              </w:rPr>
              <w:t>E1,E2</w:t>
            </w:r>
          </w:p>
        </w:tc>
      </w:tr>
      <w:tr w:rsidR="00F35567" w14:paraId="39BC2317" w14:textId="77777777">
        <w:trPr>
          <w:trHeight w:val="475"/>
        </w:trPr>
        <w:tc>
          <w:tcPr>
            <w:tcW w:w="3000" w:type="dxa"/>
            <w:vMerge/>
          </w:tcPr>
          <w:p w14:paraId="7849BAEC" w14:textId="77777777" w:rsidR="00F35567" w:rsidRDefault="00F35567">
            <w:pPr>
              <w:widowControl w:val="0"/>
              <w:pBdr>
                <w:top w:val="nil"/>
                <w:left w:val="nil"/>
                <w:bottom w:val="nil"/>
                <w:right w:val="nil"/>
                <w:between w:val="nil"/>
              </w:pBdr>
              <w:spacing w:line="276" w:lineRule="auto"/>
              <w:rPr>
                <w:rFonts w:ascii="Calibri" w:eastAsia="Calibri" w:hAnsi="Calibri" w:cs="Calibri"/>
                <w:b/>
              </w:rPr>
            </w:pPr>
          </w:p>
        </w:tc>
        <w:tc>
          <w:tcPr>
            <w:tcW w:w="3000" w:type="dxa"/>
          </w:tcPr>
          <w:p w14:paraId="3F94F0B0" w14:textId="77777777" w:rsidR="00F35567" w:rsidRDefault="00F35567">
            <w:pPr>
              <w:rPr>
                <w:rFonts w:ascii="Calibri" w:eastAsia="Calibri" w:hAnsi="Calibri" w:cs="Calibri"/>
              </w:rPr>
            </w:pPr>
          </w:p>
        </w:tc>
        <w:tc>
          <w:tcPr>
            <w:tcW w:w="3270" w:type="dxa"/>
          </w:tcPr>
          <w:p w14:paraId="4FE25AA4" w14:textId="77777777" w:rsidR="00F35567" w:rsidRDefault="00000000">
            <w:pPr>
              <w:rPr>
                <w:rFonts w:ascii="Calibri" w:eastAsia="Calibri" w:hAnsi="Calibri" w:cs="Calibri"/>
                <w:b/>
              </w:rPr>
            </w:pPr>
            <w:r>
              <w:rPr>
                <w:rFonts w:ascii="Calibri" w:eastAsia="Calibri" w:hAnsi="Calibri" w:cs="Calibri"/>
              </w:rPr>
              <w:t xml:space="preserve">5.Hệ thống đưa ra thông báo </w:t>
            </w:r>
            <w:r>
              <w:rPr>
                <w:rFonts w:ascii="Calibri" w:eastAsia="Calibri" w:hAnsi="Calibri" w:cs="Calibri"/>
                <w:b/>
              </w:rPr>
              <w:t>“đổi mật khẩu thành công”.</w:t>
            </w:r>
          </w:p>
        </w:tc>
      </w:tr>
      <w:tr w:rsidR="00F35567" w14:paraId="7A31CAA0" w14:textId="77777777">
        <w:trPr>
          <w:trHeight w:val="405"/>
        </w:trPr>
        <w:tc>
          <w:tcPr>
            <w:tcW w:w="3000" w:type="dxa"/>
          </w:tcPr>
          <w:p w14:paraId="019AF736" w14:textId="77777777" w:rsidR="00F35567" w:rsidRDefault="00000000">
            <w:pPr>
              <w:rPr>
                <w:rFonts w:ascii="Calibri" w:eastAsia="Calibri" w:hAnsi="Calibri" w:cs="Calibri"/>
                <w:b/>
              </w:rPr>
            </w:pPr>
            <w:r>
              <w:rPr>
                <w:rFonts w:ascii="Calibri" w:eastAsia="Calibri" w:hAnsi="Calibri" w:cs="Calibri"/>
                <w:b/>
              </w:rPr>
              <w:t>Alternative Paths</w:t>
            </w:r>
          </w:p>
        </w:tc>
        <w:tc>
          <w:tcPr>
            <w:tcW w:w="6270" w:type="dxa"/>
            <w:gridSpan w:val="2"/>
          </w:tcPr>
          <w:p w14:paraId="310A7B87" w14:textId="77777777" w:rsidR="00F35567" w:rsidRDefault="00000000">
            <w:pPr>
              <w:rPr>
                <w:rFonts w:ascii="Calibri" w:eastAsia="Calibri" w:hAnsi="Calibri" w:cs="Calibri"/>
              </w:rPr>
            </w:pPr>
            <w:r>
              <w:rPr>
                <w:rFonts w:ascii="Calibri" w:eastAsia="Calibri" w:hAnsi="Calibri" w:cs="Calibri"/>
              </w:rPr>
              <w:t>None.</w:t>
            </w:r>
          </w:p>
        </w:tc>
      </w:tr>
      <w:tr w:rsidR="00F35567" w14:paraId="4BF62B7C" w14:textId="77777777">
        <w:trPr>
          <w:trHeight w:val="447"/>
        </w:trPr>
        <w:tc>
          <w:tcPr>
            <w:tcW w:w="3000" w:type="dxa"/>
          </w:tcPr>
          <w:p w14:paraId="633746A2" w14:textId="77777777" w:rsidR="00F35567" w:rsidRDefault="00000000">
            <w:pPr>
              <w:rPr>
                <w:rFonts w:ascii="Calibri" w:eastAsia="Calibri" w:hAnsi="Calibri" w:cs="Calibri"/>
                <w:b/>
              </w:rPr>
            </w:pPr>
            <w:r>
              <w:rPr>
                <w:rFonts w:ascii="Calibri" w:eastAsia="Calibri" w:hAnsi="Calibri" w:cs="Calibri"/>
                <w:b/>
              </w:rPr>
              <w:t>Exception Paths</w:t>
            </w:r>
          </w:p>
        </w:tc>
        <w:tc>
          <w:tcPr>
            <w:tcW w:w="6270" w:type="dxa"/>
            <w:gridSpan w:val="2"/>
          </w:tcPr>
          <w:p w14:paraId="5A9DA9AA" w14:textId="77777777" w:rsidR="00F35567" w:rsidRDefault="00000000">
            <w:pPr>
              <w:rPr>
                <w:rFonts w:ascii="Calibri" w:eastAsia="Calibri" w:hAnsi="Calibri" w:cs="Calibri"/>
              </w:rPr>
            </w:pPr>
            <w:r>
              <w:rPr>
                <w:rFonts w:ascii="Calibri" w:eastAsia="Calibri" w:hAnsi="Calibri" w:cs="Calibri"/>
                <w:b/>
              </w:rPr>
              <w:t xml:space="preserve">E1. </w:t>
            </w:r>
            <w:r>
              <w:rPr>
                <w:rFonts w:ascii="Calibri" w:eastAsia="Calibri" w:hAnsi="Calibri" w:cs="Calibri"/>
              </w:rPr>
              <w:t>Nếu khách hàng nhập thiếu các trường thông tin thì hệ thống thông báo nhập đầy đủ.</w:t>
            </w:r>
          </w:p>
          <w:p w14:paraId="6D82BF6A" w14:textId="77777777" w:rsidR="00F35567" w:rsidRDefault="00000000">
            <w:pPr>
              <w:rPr>
                <w:rFonts w:ascii="Calibri" w:eastAsia="Calibri" w:hAnsi="Calibri" w:cs="Calibri"/>
              </w:rPr>
            </w:pPr>
            <w:r>
              <w:rPr>
                <w:rFonts w:ascii="Calibri" w:eastAsia="Calibri" w:hAnsi="Calibri" w:cs="Calibri"/>
                <w:b/>
              </w:rPr>
              <w:t>E2</w:t>
            </w:r>
            <w:r>
              <w:rPr>
                <w:rFonts w:ascii="Calibri" w:eastAsia="Calibri" w:hAnsi="Calibri" w:cs="Calibri"/>
              </w:rPr>
              <w:t>.Nếu khách hàng nhập không đúng mật khẩu cũ hoặc khách hàng nhập lại mật khẩu mới không trùng với xác nhận mật khẩu mới thì hệ thống thông báo yêu cầu nhập lại.</w:t>
            </w:r>
          </w:p>
        </w:tc>
      </w:tr>
      <w:tr w:rsidR="00F35567" w14:paraId="21658B14" w14:textId="77777777">
        <w:trPr>
          <w:trHeight w:val="447"/>
        </w:trPr>
        <w:tc>
          <w:tcPr>
            <w:tcW w:w="3000" w:type="dxa"/>
          </w:tcPr>
          <w:p w14:paraId="3DEF1621" w14:textId="77777777" w:rsidR="00F35567" w:rsidRDefault="00000000">
            <w:pPr>
              <w:rPr>
                <w:rFonts w:ascii="Calibri" w:eastAsia="Calibri" w:hAnsi="Calibri" w:cs="Calibri"/>
                <w:b/>
              </w:rPr>
            </w:pPr>
            <w:r>
              <w:rPr>
                <w:rFonts w:ascii="Calibri" w:eastAsia="Calibri" w:hAnsi="Calibri" w:cs="Calibri"/>
                <w:b/>
              </w:rPr>
              <w:t>Extension Points</w:t>
            </w:r>
          </w:p>
        </w:tc>
        <w:tc>
          <w:tcPr>
            <w:tcW w:w="6270" w:type="dxa"/>
            <w:gridSpan w:val="2"/>
          </w:tcPr>
          <w:p w14:paraId="1830C0EA" w14:textId="77777777" w:rsidR="00F35567" w:rsidRDefault="00000000">
            <w:pPr>
              <w:rPr>
                <w:rFonts w:ascii="Calibri" w:eastAsia="Calibri" w:hAnsi="Calibri" w:cs="Calibri"/>
              </w:rPr>
            </w:pPr>
            <w:r>
              <w:rPr>
                <w:rFonts w:ascii="Calibri" w:eastAsia="Calibri" w:hAnsi="Calibri" w:cs="Calibri"/>
              </w:rPr>
              <w:t>None.</w:t>
            </w:r>
          </w:p>
        </w:tc>
      </w:tr>
      <w:tr w:rsidR="00F35567" w14:paraId="711943DD" w14:textId="77777777">
        <w:trPr>
          <w:trHeight w:val="447"/>
        </w:trPr>
        <w:tc>
          <w:tcPr>
            <w:tcW w:w="3000" w:type="dxa"/>
          </w:tcPr>
          <w:p w14:paraId="4F954F56" w14:textId="77777777" w:rsidR="00F35567" w:rsidRDefault="00000000">
            <w:pPr>
              <w:rPr>
                <w:rFonts w:ascii="Calibri" w:eastAsia="Calibri" w:hAnsi="Calibri" w:cs="Calibri"/>
                <w:b/>
              </w:rPr>
            </w:pPr>
            <w:r>
              <w:rPr>
                <w:rFonts w:ascii="Calibri" w:eastAsia="Calibri" w:hAnsi="Calibri" w:cs="Calibri"/>
                <w:b/>
              </w:rPr>
              <w:t>Trigger</w:t>
            </w:r>
          </w:p>
        </w:tc>
        <w:tc>
          <w:tcPr>
            <w:tcW w:w="6270" w:type="dxa"/>
            <w:gridSpan w:val="2"/>
          </w:tcPr>
          <w:p w14:paraId="2E11849D" w14:textId="77777777" w:rsidR="00F35567" w:rsidRDefault="00000000">
            <w:pPr>
              <w:rPr>
                <w:rFonts w:ascii="Calibri" w:eastAsia="Calibri" w:hAnsi="Calibri" w:cs="Calibri"/>
              </w:rPr>
            </w:pPr>
            <w:r>
              <w:rPr>
                <w:rFonts w:ascii="Calibri" w:eastAsia="Calibri" w:hAnsi="Calibri" w:cs="Calibri"/>
              </w:rPr>
              <w:t>Khách hàng muốn đổi mật khẩu.</w:t>
            </w:r>
          </w:p>
        </w:tc>
      </w:tr>
      <w:tr w:rsidR="00F35567" w14:paraId="5DF2A5E4" w14:textId="77777777">
        <w:trPr>
          <w:trHeight w:val="447"/>
        </w:trPr>
        <w:tc>
          <w:tcPr>
            <w:tcW w:w="3000" w:type="dxa"/>
          </w:tcPr>
          <w:p w14:paraId="714D6467" w14:textId="77777777" w:rsidR="00F35567" w:rsidRDefault="00000000">
            <w:pPr>
              <w:rPr>
                <w:rFonts w:ascii="Calibri" w:eastAsia="Calibri" w:hAnsi="Calibri" w:cs="Calibri"/>
                <w:b/>
              </w:rPr>
            </w:pPr>
            <w:r>
              <w:rPr>
                <w:rFonts w:ascii="Calibri" w:eastAsia="Calibri" w:hAnsi="Calibri" w:cs="Calibri"/>
                <w:b/>
              </w:rPr>
              <w:t xml:space="preserve">Assumptions </w:t>
            </w:r>
          </w:p>
        </w:tc>
        <w:tc>
          <w:tcPr>
            <w:tcW w:w="6270" w:type="dxa"/>
            <w:gridSpan w:val="2"/>
          </w:tcPr>
          <w:p w14:paraId="4111ABA5" w14:textId="77777777" w:rsidR="00F35567" w:rsidRDefault="00000000">
            <w:pPr>
              <w:rPr>
                <w:rFonts w:ascii="Calibri" w:eastAsia="Calibri" w:hAnsi="Calibri" w:cs="Calibri"/>
              </w:rPr>
            </w:pPr>
            <w:r>
              <w:rPr>
                <w:rFonts w:ascii="Calibri" w:eastAsia="Calibri" w:hAnsi="Calibri" w:cs="Calibri"/>
              </w:rPr>
              <w:t>None.</w:t>
            </w:r>
          </w:p>
        </w:tc>
      </w:tr>
      <w:tr w:rsidR="00F35567" w14:paraId="4B2916A1" w14:textId="77777777">
        <w:trPr>
          <w:trHeight w:val="447"/>
        </w:trPr>
        <w:tc>
          <w:tcPr>
            <w:tcW w:w="3000" w:type="dxa"/>
          </w:tcPr>
          <w:p w14:paraId="40D30A93" w14:textId="77777777" w:rsidR="00F35567" w:rsidRDefault="00000000">
            <w:pPr>
              <w:rPr>
                <w:rFonts w:ascii="Calibri" w:eastAsia="Calibri" w:hAnsi="Calibri" w:cs="Calibri"/>
                <w:b/>
              </w:rPr>
            </w:pPr>
            <w:r>
              <w:rPr>
                <w:rFonts w:ascii="Calibri" w:eastAsia="Calibri" w:hAnsi="Calibri" w:cs="Calibri"/>
                <w:b/>
              </w:rPr>
              <w:t xml:space="preserve">Pre-Conditions </w:t>
            </w:r>
          </w:p>
        </w:tc>
        <w:tc>
          <w:tcPr>
            <w:tcW w:w="6270" w:type="dxa"/>
            <w:gridSpan w:val="2"/>
          </w:tcPr>
          <w:p w14:paraId="7B496EB5" w14:textId="77777777" w:rsidR="00F35567" w:rsidRDefault="00000000">
            <w:pPr>
              <w:rPr>
                <w:rFonts w:ascii="Calibri" w:eastAsia="Calibri" w:hAnsi="Calibri" w:cs="Calibri"/>
              </w:rPr>
            </w:pPr>
            <w:r>
              <w:rPr>
                <w:rFonts w:ascii="Calibri" w:eastAsia="Calibri" w:hAnsi="Calibri" w:cs="Calibri"/>
              </w:rPr>
              <w:t>Khách hàng đã đăng nhập và truy cập trang myaccount.</w:t>
            </w:r>
          </w:p>
        </w:tc>
      </w:tr>
      <w:tr w:rsidR="00F35567" w14:paraId="19BFE337" w14:textId="77777777">
        <w:trPr>
          <w:trHeight w:val="269"/>
        </w:trPr>
        <w:tc>
          <w:tcPr>
            <w:tcW w:w="3000" w:type="dxa"/>
            <w:vMerge w:val="restart"/>
          </w:tcPr>
          <w:p w14:paraId="02560884" w14:textId="77777777" w:rsidR="00F35567" w:rsidRDefault="00000000">
            <w:pPr>
              <w:rPr>
                <w:rFonts w:ascii="Calibri" w:eastAsia="Calibri" w:hAnsi="Calibri" w:cs="Calibri"/>
                <w:b/>
              </w:rPr>
            </w:pPr>
            <w:r>
              <w:rPr>
                <w:rFonts w:ascii="Calibri" w:eastAsia="Calibri" w:hAnsi="Calibri" w:cs="Calibri"/>
                <w:b/>
              </w:rPr>
              <w:t>Post-Conditions</w:t>
            </w:r>
          </w:p>
        </w:tc>
        <w:tc>
          <w:tcPr>
            <w:tcW w:w="6270" w:type="dxa"/>
            <w:gridSpan w:val="2"/>
            <w:vMerge w:val="restart"/>
          </w:tcPr>
          <w:p w14:paraId="39916441" w14:textId="77777777" w:rsidR="00F35567" w:rsidRDefault="00000000">
            <w:pPr>
              <w:rPr>
                <w:rFonts w:ascii="Calibri" w:eastAsia="Calibri" w:hAnsi="Calibri" w:cs="Calibri"/>
              </w:rPr>
            </w:pPr>
            <w:r>
              <w:rPr>
                <w:rFonts w:ascii="Calibri" w:eastAsia="Calibri" w:hAnsi="Calibri" w:cs="Calibri"/>
              </w:rPr>
              <w:t>Mật khẩu vừa đổi của tài khoản khách hàng được cập nhật lại trong cơ sở dữ liệu.</w:t>
            </w:r>
          </w:p>
        </w:tc>
      </w:tr>
      <w:tr w:rsidR="00F35567" w14:paraId="1B21FB26" w14:textId="77777777">
        <w:trPr>
          <w:trHeight w:val="309"/>
        </w:trPr>
        <w:tc>
          <w:tcPr>
            <w:tcW w:w="3000" w:type="dxa"/>
            <w:vMerge/>
          </w:tcPr>
          <w:p w14:paraId="717C780A" w14:textId="77777777" w:rsidR="00F35567" w:rsidRDefault="00F35567">
            <w:pPr>
              <w:widowControl w:val="0"/>
              <w:pBdr>
                <w:top w:val="nil"/>
                <w:left w:val="nil"/>
                <w:bottom w:val="nil"/>
                <w:right w:val="nil"/>
                <w:between w:val="nil"/>
              </w:pBdr>
              <w:spacing w:line="276" w:lineRule="auto"/>
              <w:rPr>
                <w:rFonts w:ascii="Calibri" w:eastAsia="Calibri" w:hAnsi="Calibri" w:cs="Calibri"/>
              </w:rPr>
            </w:pPr>
          </w:p>
        </w:tc>
        <w:tc>
          <w:tcPr>
            <w:tcW w:w="6270" w:type="dxa"/>
            <w:gridSpan w:val="2"/>
            <w:vMerge/>
          </w:tcPr>
          <w:p w14:paraId="4F160746" w14:textId="77777777" w:rsidR="00F35567" w:rsidRDefault="00F35567">
            <w:pPr>
              <w:widowControl w:val="0"/>
              <w:pBdr>
                <w:top w:val="nil"/>
                <w:left w:val="nil"/>
                <w:bottom w:val="nil"/>
                <w:right w:val="nil"/>
                <w:between w:val="nil"/>
              </w:pBdr>
              <w:spacing w:line="276" w:lineRule="auto"/>
              <w:rPr>
                <w:rFonts w:ascii="Calibri" w:eastAsia="Calibri" w:hAnsi="Calibri" w:cs="Calibri"/>
              </w:rPr>
            </w:pPr>
          </w:p>
        </w:tc>
      </w:tr>
      <w:tr w:rsidR="00F35567" w14:paraId="58739244" w14:textId="77777777">
        <w:trPr>
          <w:trHeight w:val="447"/>
        </w:trPr>
        <w:tc>
          <w:tcPr>
            <w:tcW w:w="3000" w:type="dxa"/>
          </w:tcPr>
          <w:p w14:paraId="01AC97CE" w14:textId="77777777" w:rsidR="00F35567" w:rsidRDefault="00000000">
            <w:pPr>
              <w:rPr>
                <w:rFonts w:ascii="Calibri" w:eastAsia="Calibri" w:hAnsi="Calibri" w:cs="Calibri"/>
                <w:b/>
              </w:rPr>
            </w:pPr>
            <w:r>
              <w:rPr>
                <w:rFonts w:ascii="Calibri" w:eastAsia="Calibri" w:hAnsi="Calibri" w:cs="Calibri"/>
                <w:b/>
              </w:rPr>
              <w:t>Reference Business Rules</w:t>
            </w:r>
          </w:p>
        </w:tc>
        <w:tc>
          <w:tcPr>
            <w:tcW w:w="6270" w:type="dxa"/>
            <w:gridSpan w:val="2"/>
          </w:tcPr>
          <w:p w14:paraId="554879C0" w14:textId="77777777" w:rsidR="00F35567" w:rsidRDefault="00000000">
            <w:pPr>
              <w:rPr>
                <w:rFonts w:ascii="Calibri" w:eastAsia="Calibri" w:hAnsi="Calibri" w:cs="Calibri"/>
              </w:rPr>
            </w:pPr>
            <w:r>
              <w:rPr>
                <w:rFonts w:ascii="Calibri" w:eastAsia="Calibri" w:hAnsi="Calibri" w:cs="Calibri"/>
              </w:rPr>
              <w:t>None.</w:t>
            </w:r>
          </w:p>
        </w:tc>
      </w:tr>
      <w:tr w:rsidR="00F35567" w14:paraId="412D60B3" w14:textId="77777777">
        <w:trPr>
          <w:trHeight w:val="447"/>
        </w:trPr>
        <w:tc>
          <w:tcPr>
            <w:tcW w:w="3000" w:type="dxa"/>
          </w:tcPr>
          <w:p w14:paraId="64BF318A" w14:textId="77777777" w:rsidR="00F35567" w:rsidRDefault="00000000">
            <w:pPr>
              <w:rPr>
                <w:rFonts w:ascii="Calibri" w:eastAsia="Calibri" w:hAnsi="Calibri" w:cs="Calibri"/>
                <w:b/>
              </w:rPr>
            </w:pPr>
            <w:r>
              <w:rPr>
                <w:rFonts w:ascii="Calibri" w:eastAsia="Calibri" w:hAnsi="Calibri" w:cs="Calibri"/>
                <w:b/>
              </w:rPr>
              <w:t>Author</w:t>
            </w:r>
          </w:p>
        </w:tc>
        <w:tc>
          <w:tcPr>
            <w:tcW w:w="6270" w:type="dxa"/>
            <w:gridSpan w:val="2"/>
          </w:tcPr>
          <w:p w14:paraId="15DC581F" w14:textId="77777777" w:rsidR="00F35567" w:rsidRDefault="00000000">
            <w:pPr>
              <w:rPr>
                <w:rFonts w:ascii="Calibri" w:eastAsia="Calibri" w:hAnsi="Calibri" w:cs="Calibri"/>
              </w:rPr>
            </w:pPr>
            <w:r>
              <w:rPr>
                <w:rFonts w:ascii="Calibri" w:eastAsia="Calibri" w:hAnsi="Calibri" w:cs="Calibri"/>
              </w:rPr>
              <w:t>Nhóm 6</w:t>
            </w:r>
          </w:p>
        </w:tc>
      </w:tr>
      <w:tr w:rsidR="00F35567" w14:paraId="2969327C" w14:textId="77777777">
        <w:trPr>
          <w:trHeight w:val="447"/>
        </w:trPr>
        <w:tc>
          <w:tcPr>
            <w:tcW w:w="3000" w:type="dxa"/>
          </w:tcPr>
          <w:p w14:paraId="04E378CA" w14:textId="77777777" w:rsidR="00F35567" w:rsidRDefault="00000000">
            <w:pPr>
              <w:rPr>
                <w:rFonts w:ascii="Calibri" w:eastAsia="Calibri" w:hAnsi="Calibri" w:cs="Calibri"/>
                <w:b/>
              </w:rPr>
            </w:pPr>
            <w:r>
              <w:rPr>
                <w:rFonts w:ascii="Calibri" w:eastAsia="Calibri" w:hAnsi="Calibri" w:cs="Calibri"/>
                <w:b/>
              </w:rPr>
              <w:t>Date</w:t>
            </w:r>
          </w:p>
        </w:tc>
        <w:tc>
          <w:tcPr>
            <w:tcW w:w="6270" w:type="dxa"/>
            <w:gridSpan w:val="2"/>
          </w:tcPr>
          <w:p w14:paraId="259D94FB" w14:textId="77777777" w:rsidR="00F35567" w:rsidRDefault="00000000">
            <w:pPr>
              <w:rPr>
                <w:rFonts w:ascii="Calibri" w:eastAsia="Calibri" w:hAnsi="Calibri" w:cs="Calibri"/>
              </w:rPr>
            </w:pPr>
            <w:r>
              <w:rPr>
                <w:rFonts w:ascii="Calibri" w:eastAsia="Calibri" w:hAnsi="Calibri" w:cs="Calibri"/>
              </w:rPr>
              <w:t>14/10/2022</w:t>
            </w:r>
          </w:p>
        </w:tc>
      </w:tr>
      <w:tr w:rsidR="00F35567" w14:paraId="514E5B9A" w14:textId="77777777">
        <w:trPr>
          <w:trHeight w:val="447"/>
        </w:trPr>
        <w:tc>
          <w:tcPr>
            <w:tcW w:w="9270" w:type="dxa"/>
            <w:gridSpan w:val="3"/>
          </w:tcPr>
          <w:p w14:paraId="43C27598" w14:textId="77777777" w:rsidR="00F35567" w:rsidRDefault="00000000">
            <w:pPr>
              <w:rPr>
                <w:rFonts w:ascii="Calibri" w:eastAsia="Calibri" w:hAnsi="Calibri" w:cs="Calibri"/>
                <w:b/>
              </w:rPr>
            </w:pPr>
            <w:r>
              <w:rPr>
                <w:rFonts w:ascii="Calibri" w:eastAsia="Calibri" w:hAnsi="Calibri" w:cs="Calibri"/>
                <w:b/>
              </w:rPr>
              <w:t>Activity Diagram</w:t>
            </w:r>
          </w:p>
          <w:p w14:paraId="16262B0D" w14:textId="77777777" w:rsidR="00F35567" w:rsidRDefault="00000000">
            <w:pPr>
              <w:widowControl w:val="0"/>
              <w:jc w:val="center"/>
              <w:rPr>
                <w:rFonts w:ascii="Calibri" w:eastAsia="Calibri" w:hAnsi="Calibri" w:cs="Calibri"/>
                <w:b/>
              </w:rPr>
            </w:pPr>
            <w:r>
              <w:rPr>
                <w:noProof/>
              </w:rPr>
              <w:lastRenderedPageBreak/>
              <w:drawing>
                <wp:inline distT="114300" distB="114300" distL="114300" distR="114300" wp14:anchorId="0D6CA86A" wp14:editId="1C858F9A">
                  <wp:extent cx="4524375" cy="92725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524375" cy="9272588"/>
                          </a:xfrm>
                          <a:prstGeom prst="rect">
                            <a:avLst/>
                          </a:prstGeom>
                          <a:ln/>
                        </pic:spPr>
                      </pic:pic>
                    </a:graphicData>
                  </a:graphic>
                </wp:inline>
              </w:drawing>
            </w:r>
          </w:p>
        </w:tc>
      </w:tr>
    </w:tbl>
    <w:p w14:paraId="59EF1A39" w14:textId="77777777" w:rsidR="00F35567" w:rsidRDefault="00F35567"/>
    <w:sectPr w:rsidR="00F355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567"/>
    <w:rsid w:val="00030002"/>
    <w:rsid w:val="00F35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38B9"/>
  <w15:docId w15:val="{8075AFD2-7665-4BAB-829A-0C49567E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M4yB1wFdleHRQBzTaJMYshxExA==">AMUW2mWVRQ6iCbVAELy6F+4sHMnXhtEvU0g0a1/npwM8sRlATqYHuZbM1Y3Z6sMgYzchpytEFMuwDNAX25czRszYHjcudcqBuj0ccgy6YBfu7veD+vApXkc=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Nguyên Lộc Trần</cp:lastModifiedBy>
  <cp:revision>2</cp:revision>
  <dcterms:created xsi:type="dcterms:W3CDTF">2022-11-13T16:21:00Z</dcterms:created>
  <dcterms:modified xsi:type="dcterms:W3CDTF">2022-11-13T16:22:00Z</dcterms:modified>
</cp:coreProperties>
</file>