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A042" w14:textId="77777777" w:rsidR="00173321" w:rsidRDefault="00173321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4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173321" w14:paraId="3E968473" w14:textId="77777777">
        <w:trPr>
          <w:trHeight w:val="1615"/>
        </w:trPr>
        <w:tc>
          <w:tcPr>
            <w:tcW w:w="8642" w:type="dxa"/>
            <w:gridSpan w:val="3"/>
          </w:tcPr>
          <w:p w14:paraId="6083E289" w14:textId="77777777" w:rsidR="00173321" w:rsidRDefault="00000000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698F5B8" wp14:editId="75177B2B">
                  <wp:extent cx="5362575" cy="825500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82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321" w14:paraId="56707D93" w14:textId="77777777">
        <w:trPr>
          <w:trHeight w:val="557"/>
        </w:trPr>
        <w:tc>
          <w:tcPr>
            <w:tcW w:w="2995" w:type="dxa"/>
          </w:tcPr>
          <w:p w14:paraId="2F641216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2D169575" w14:textId="77777777" w:rsidR="00173321" w:rsidRDefault="00000000">
            <w:r>
              <w:t>UC_ThốngKêMuaBán</w:t>
            </w:r>
          </w:p>
        </w:tc>
      </w:tr>
      <w:tr w:rsidR="00173321" w14:paraId="50906CB5" w14:textId="77777777">
        <w:trPr>
          <w:trHeight w:val="447"/>
        </w:trPr>
        <w:tc>
          <w:tcPr>
            <w:tcW w:w="2995" w:type="dxa"/>
          </w:tcPr>
          <w:p w14:paraId="348E429A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509DCB63" w14:textId="77777777" w:rsidR="00173321" w:rsidRDefault="00000000">
            <w:r>
              <w:t>Thống KêMuaBán</w:t>
            </w:r>
          </w:p>
        </w:tc>
      </w:tr>
      <w:tr w:rsidR="00173321" w14:paraId="5F018FF2" w14:textId="77777777">
        <w:trPr>
          <w:trHeight w:val="475"/>
        </w:trPr>
        <w:tc>
          <w:tcPr>
            <w:tcW w:w="2995" w:type="dxa"/>
          </w:tcPr>
          <w:p w14:paraId="4FA72A21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5B080DAD" w14:textId="77777777" w:rsidR="00173321" w:rsidRDefault="00000000">
            <w:r>
              <w:t>Quản trị viên</w:t>
            </w:r>
          </w:p>
        </w:tc>
      </w:tr>
      <w:tr w:rsidR="00173321" w14:paraId="26B6360A" w14:textId="77777777">
        <w:trPr>
          <w:trHeight w:val="447"/>
        </w:trPr>
        <w:tc>
          <w:tcPr>
            <w:tcW w:w="2995" w:type="dxa"/>
          </w:tcPr>
          <w:p w14:paraId="59FC188B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37468056" w14:textId="77777777" w:rsidR="00173321" w:rsidRDefault="00000000">
            <w:r>
              <w:t>Must have</w:t>
            </w:r>
          </w:p>
        </w:tc>
      </w:tr>
      <w:tr w:rsidR="00173321" w14:paraId="15BE61F4" w14:textId="77777777">
        <w:trPr>
          <w:trHeight w:val="475"/>
        </w:trPr>
        <w:tc>
          <w:tcPr>
            <w:tcW w:w="2995" w:type="dxa"/>
          </w:tcPr>
          <w:p w14:paraId="3743EC75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43D321A4" w14:textId="77777777" w:rsidR="00173321" w:rsidRDefault="00000000">
            <w:r>
              <w:t>Cho phép quản trị kiểm tra, xem  thống kê về mua bán và doanh thu website.</w:t>
            </w:r>
          </w:p>
        </w:tc>
      </w:tr>
      <w:tr w:rsidR="00173321" w14:paraId="1B7B2C5C" w14:textId="77777777">
        <w:trPr>
          <w:trHeight w:val="447"/>
        </w:trPr>
        <w:tc>
          <w:tcPr>
            <w:tcW w:w="2995" w:type="dxa"/>
            <w:vMerge w:val="restart"/>
          </w:tcPr>
          <w:p w14:paraId="43C08B28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Basic Course of Events</w:t>
            </w:r>
          </w:p>
        </w:tc>
        <w:tc>
          <w:tcPr>
            <w:tcW w:w="2995" w:type="dxa"/>
          </w:tcPr>
          <w:p w14:paraId="4CA75C3D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4B8A80C7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173321" w14:paraId="77C78A8F" w14:textId="77777777">
        <w:trPr>
          <w:trHeight w:val="552"/>
        </w:trPr>
        <w:tc>
          <w:tcPr>
            <w:tcW w:w="2995" w:type="dxa"/>
            <w:vMerge/>
          </w:tcPr>
          <w:p w14:paraId="5F6185A2" w14:textId="77777777" w:rsidR="00173321" w:rsidRDefault="001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3B508B3E" w14:textId="77777777" w:rsidR="00173321" w:rsidRDefault="00000000">
            <w:r>
              <w:t xml:space="preserve">1. Quản trị viên chọn </w:t>
            </w:r>
            <w:r>
              <w:rPr>
                <w:b/>
              </w:rPr>
              <w:t>“Bảng thông tin”</w:t>
            </w:r>
          </w:p>
        </w:tc>
        <w:tc>
          <w:tcPr>
            <w:tcW w:w="2652" w:type="dxa"/>
          </w:tcPr>
          <w:p w14:paraId="1BFA98E0" w14:textId="77777777" w:rsidR="00173321" w:rsidRDefault="00173321"/>
        </w:tc>
      </w:tr>
      <w:tr w:rsidR="00173321" w14:paraId="50ED5117" w14:textId="77777777">
        <w:trPr>
          <w:trHeight w:val="492"/>
        </w:trPr>
        <w:tc>
          <w:tcPr>
            <w:tcW w:w="2995" w:type="dxa"/>
            <w:vMerge/>
          </w:tcPr>
          <w:p w14:paraId="3D1B9133" w14:textId="77777777" w:rsidR="00173321" w:rsidRDefault="001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59E381A" w14:textId="77777777" w:rsidR="00173321" w:rsidRDefault="00173321"/>
        </w:tc>
        <w:tc>
          <w:tcPr>
            <w:tcW w:w="2652" w:type="dxa"/>
          </w:tcPr>
          <w:p w14:paraId="01DB30D7" w14:textId="2061D5D0" w:rsidR="00173321" w:rsidRDefault="00000000">
            <w:r>
              <w:t xml:space="preserve">2. Hệ thống hiện </w:t>
            </w:r>
            <w:r w:rsidR="000B660F">
              <w:t>lấy dữ liệu các mục đơn hàng, hoá đơn và sản phẩm từ CSDL.</w:t>
            </w:r>
          </w:p>
        </w:tc>
      </w:tr>
      <w:tr w:rsidR="00173321" w14:paraId="05903B1F" w14:textId="77777777" w:rsidTr="000B660F">
        <w:trPr>
          <w:trHeight w:val="277"/>
        </w:trPr>
        <w:tc>
          <w:tcPr>
            <w:tcW w:w="2995" w:type="dxa"/>
            <w:vMerge/>
          </w:tcPr>
          <w:p w14:paraId="3B4CC6E9" w14:textId="77777777" w:rsidR="00173321" w:rsidRDefault="001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0B77A42D" w14:textId="286BA279" w:rsidR="00173321" w:rsidRDefault="00173321"/>
        </w:tc>
        <w:tc>
          <w:tcPr>
            <w:tcW w:w="2652" w:type="dxa"/>
          </w:tcPr>
          <w:p w14:paraId="07E2096C" w14:textId="27242BDF" w:rsidR="00173321" w:rsidRDefault="000B660F">
            <w:r>
              <w:t>3. Hệ thống tự tổng hợp dữ liệu thống kê đơn hàng, hoá đơn, sản phẩm.</w:t>
            </w:r>
          </w:p>
        </w:tc>
      </w:tr>
      <w:tr w:rsidR="00173321" w14:paraId="4178D8DB" w14:textId="77777777">
        <w:trPr>
          <w:trHeight w:val="447"/>
        </w:trPr>
        <w:tc>
          <w:tcPr>
            <w:tcW w:w="2995" w:type="dxa"/>
            <w:vMerge/>
          </w:tcPr>
          <w:p w14:paraId="0938C14C" w14:textId="77777777" w:rsidR="00173321" w:rsidRDefault="001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15C3A74" w14:textId="77777777" w:rsidR="00173321" w:rsidRDefault="00173321"/>
        </w:tc>
        <w:tc>
          <w:tcPr>
            <w:tcW w:w="2652" w:type="dxa"/>
          </w:tcPr>
          <w:p w14:paraId="2A3B56AC" w14:textId="0F0A6CFA" w:rsidR="00173321" w:rsidRDefault="00000000">
            <w:r>
              <w:t xml:space="preserve">4. Hệ thống </w:t>
            </w:r>
            <w:r w:rsidR="000B660F">
              <w:t>lập bảng thống kê đơn hàng, hoá đơn, sản phẩm và xuất chúng lên màn hình</w:t>
            </w:r>
          </w:p>
        </w:tc>
      </w:tr>
      <w:tr w:rsidR="00173321" w14:paraId="3CE08C6B" w14:textId="77777777">
        <w:trPr>
          <w:trHeight w:val="501"/>
        </w:trPr>
        <w:tc>
          <w:tcPr>
            <w:tcW w:w="2995" w:type="dxa"/>
          </w:tcPr>
          <w:p w14:paraId="54241144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06B73107" w14:textId="77777777" w:rsidR="00173321" w:rsidRDefault="00000000">
            <w:r>
              <w:t>None</w:t>
            </w:r>
          </w:p>
        </w:tc>
      </w:tr>
      <w:tr w:rsidR="00173321" w14:paraId="51786313" w14:textId="77777777">
        <w:trPr>
          <w:trHeight w:val="447"/>
        </w:trPr>
        <w:tc>
          <w:tcPr>
            <w:tcW w:w="2995" w:type="dxa"/>
          </w:tcPr>
          <w:p w14:paraId="0D77CB87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47C7A7AD" w14:textId="77777777" w:rsidR="00173321" w:rsidRDefault="00000000">
            <w:r>
              <w:t>None</w:t>
            </w:r>
          </w:p>
        </w:tc>
      </w:tr>
      <w:tr w:rsidR="00173321" w14:paraId="7747DC7F" w14:textId="77777777">
        <w:trPr>
          <w:trHeight w:val="447"/>
        </w:trPr>
        <w:tc>
          <w:tcPr>
            <w:tcW w:w="2995" w:type="dxa"/>
          </w:tcPr>
          <w:p w14:paraId="127DB7D5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7C021761" w14:textId="77777777" w:rsidR="00173321" w:rsidRDefault="00000000">
            <w:r>
              <w:t>None.</w:t>
            </w:r>
          </w:p>
        </w:tc>
      </w:tr>
      <w:tr w:rsidR="00173321" w14:paraId="7AE00E12" w14:textId="77777777">
        <w:trPr>
          <w:trHeight w:val="447"/>
        </w:trPr>
        <w:tc>
          <w:tcPr>
            <w:tcW w:w="2995" w:type="dxa"/>
          </w:tcPr>
          <w:p w14:paraId="1AE2E282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0D185E23" w14:textId="77777777" w:rsidR="00173321" w:rsidRDefault="00000000">
            <w:r>
              <w:t>Quản trị viên muốn xem thống kê bán hàng và danh thu.</w:t>
            </w:r>
          </w:p>
        </w:tc>
      </w:tr>
      <w:tr w:rsidR="00173321" w14:paraId="4E9B910E" w14:textId="77777777">
        <w:trPr>
          <w:trHeight w:val="447"/>
        </w:trPr>
        <w:tc>
          <w:tcPr>
            <w:tcW w:w="2995" w:type="dxa"/>
          </w:tcPr>
          <w:p w14:paraId="0088D2F0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1C10E12F" w14:textId="77777777" w:rsidR="00173321" w:rsidRDefault="00000000">
            <w:r>
              <w:t>None.</w:t>
            </w:r>
          </w:p>
        </w:tc>
      </w:tr>
      <w:tr w:rsidR="00173321" w14:paraId="1ABBA5B4" w14:textId="77777777">
        <w:trPr>
          <w:trHeight w:val="447"/>
        </w:trPr>
        <w:tc>
          <w:tcPr>
            <w:tcW w:w="2995" w:type="dxa"/>
            <w:vMerge w:val="restart"/>
          </w:tcPr>
          <w:p w14:paraId="4118A848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7" w:type="dxa"/>
            <w:gridSpan w:val="2"/>
          </w:tcPr>
          <w:p w14:paraId="69FC9A63" w14:textId="77777777" w:rsidR="00173321" w:rsidRDefault="00000000">
            <w:r>
              <w:t>Quản trị viên đăng nhập vào hệ thống</w:t>
            </w:r>
          </w:p>
        </w:tc>
      </w:tr>
      <w:tr w:rsidR="00173321" w14:paraId="228A9F2B" w14:textId="77777777">
        <w:trPr>
          <w:trHeight w:val="447"/>
        </w:trPr>
        <w:tc>
          <w:tcPr>
            <w:tcW w:w="2995" w:type="dxa"/>
            <w:vMerge/>
          </w:tcPr>
          <w:p w14:paraId="2BD0A6C9" w14:textId="77777777" w:rsidR="00173321" w:rsidRDefault="00173321">
            <w:pPr>
              <w:rPr>
                <w:b/>
              </w:rPr>
            </w:pPr>
          </w:p>
        </w:tc>
        <w:tc>
          <w:tcPr>
            <w:tcW w:w="5647" w:type="dxa"/>
            <w:gridSpan w:val="2"/>
          </w:tcPr>
          <w:p w14:paraId="7E9B2FED" w14:textId="77777777" w:rsidR="00173321" w:rsidRDefault="00000000">
            <w:r>
              <w:t>Quản trị viên truy cập vào trang quản trị.</w:t>
            </w:r>
          </w:p>
        </w:tc>
      </w:tr>
      <w:tr w:rsidR="00173321" w14:paraId="73DA3D64" w14:textId="77777777">
        <w:trPr>
          <w:trHeight w:val="447"/>
        </w:trPr>
        <w:tc>
          <w:tcPr>
            <w:tcW w:w="2995" w:type="dxa"/>
          </w:tcPr>
          <w:p w14:paraId="3B090911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5647" w:type="dxa"/>
            <w:gridSpan w:val="2"/>
          </w:tcPr>
          <w:p w14:paraId="64AD9FD9" w14:textId="77777777" w:rsidR="00173321" w:rsidRDefault="00000000">
            <w:r>
              <w:t>Hệ thống hiển thị các biểu đồ thống kê mua bán và doanh thu.</w:t>
            </w:r>
          </w:p>
        </w:tc>
      </w:tr>
      <w:tr w:rsidR="00173321" w14:paraId="18CE2EFC" w14:textId="77777777">
        <w:trPr>
          <w:trHeight w:val="447"/>
        </w:trPr>
        <w:tc>
          <w:tcPr>
            <w:tcW w:w="2995" w:type="dxa"/>
          </w:tcPr>
          <w:p w14:paraId="1672254F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340E0478" w14:textId="77777777" w:rsidR="00173321" w:rsidRDefault="00000000">
            <w:r>
              <w:t>None.</w:t>
            </w:r>
          </w:p>
        </w:tc>
      </w:tr>
      <w:tr w:rsidR="00173321" w14:paraId="29D5CB31" w14:textId="77777777">
        <w:trPr>
          <w:trHeight w:val="447"/>
        </w:trPr>
        <w:tc>
          <w:tcPr>
            <w:tcW w:w="2995" w:type="dxa"/>
          </w:tcPr>
          <w:p w14:paraId="38ED46A6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01BC24A0" w14:textId="77777777" w:rsidR="00173321" w:rsidRDefault="00000000">
            <w:r>
              <w:t>Nhóm 6</w:t>
            </w:r>
          </w:p>
        </w:tc>
      </w:tr>
      <w:tr w:rsidR="00173321" w14:paraId="1A22E5DD" w14:textId="77777777">
        <w:trPr>
          <w:trHeight w:val="447"/>
        </w:trPr>
        <w:tc>
          <w:tcPr>
            <w:tcW w:w="2995" w:type="dxa"/>
          </w:tcPr>
          <w:p w14:paraId="09E0F212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15B349CC" w14:textId="77777777" w:rsidR="00173321" w:rsidRDefault="00000000">
            <w:r>
              <w:t>4/10/2022</w:t>
            </w:r>
          </w:p>
        </w:tc>
      </w:tr>
      <w:tr w:rsidR="00173321" w14:paraId="39446A56" w14:textId="77777777">
        <w:trPr>
          <w:trHeight w:val="447"/>
        </w:trPr>
        <w:tc>
          <w:tcPr>
            <w:tcW w:w="8642" w:type="dxa"/>
            <w:gridSpan w:val="3"/>
          </w:tcPr>
          <w:p w14:paraId="47D8FF17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Activity Diagram</w:t>
            </w:r>
          </w:p>
          <w:p w14:paraId="6ABEEAD9" w14:textId="0426D1B6" w:rsidR="00173321" w:rsidRDefault="00D12CDE">
            <w:pPr>
              <w:widowControl w:val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047D7D5" wp14:editId="0949C4A1">
                  <wp:extent cx="1971675" cy="6581775"/>
                  <wp:effectExtent l="0" t="0" r="9525" b="9525"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658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0477A" w14:textId="77777777" w:rsidR="00173321" w:rsidRDefault="00173321">
      <w:pPr>
        <w:spacing w:after="0" w:line="240" w:lineRule="auto"/>
        <w:rPr>
          <w:b/>
        </w:rPr>
      </w:pPr>
    </w:p>
    <w:p w14:paraId="55B2CBD1" w14:textId="77777777" w:rsidR="00173321" w:rsidRDefault="00173321">
      <w:pPr>
        <w:spacing w:after="0" w:line="240" w:lineRule="auto"/>
        <w:rPr>
          <w:b/>
        </w:rPr>
      </w:pPr>
    </w:p>
    <w:p w14:paraId="4741E91E" w14:textId="77777777" w:rsidR="00173321" w:rsidRDefault="00173321">
      <w:pPr>
        <w:spacing w:after="0" w:line="240" w:lineRule="auto"/>
        <w:rPr>
          <w:b/>
        </w:rPr>
      </w:pPr>
    </w:p>
    <w:sectPr w:rsidR="0017332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321"/>
    <w:rsid w:val="000B660F"/>
    <w:rsid w:val="00173321"/>
    <w:rsid w:val="00D1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85C6"/>
  <w15:docId w15:val="{8CD4FD05-FA9C-4A4F-94A8-F4890F72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gQKs131mBtlepjSCsfyk5S+RVg==">AMUW2mVrSdDVZ94NgyudFM75Lvy6f+5+c9nAoESeQ0zMaqbdNEalwph+/RZ7dKmP4COCN+p8igiN3TBRg2ew5PZiv3kQx8oVVagg8DXWufIcs3yMGpmtYvI=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3</cp:revision>
  <dcterms:created xsi:type="dcterms:W3CDTF">2022-10-12T13:23:00Z</dcterms:created>
  <dcterms:modified xsi:type="dcterms:W3CDTF">2022-11-13T08:16:00Z</dcterms:modified>
</cp:coreProperties>
</file>