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3EE4" w14:textId="43E71C30" w:rsidR="00E67BE5" w:rsidRDefault="00E67BE5" w:rsidP="00E67BE5">
      <w:pPr>
        <w:pStyle w:val="ListParagraph"/>
        <w:numPr>
          <w:ilvl w:val="0"/>
          <w:numId w:val="4"/>
        </w:numPr>
        <w:spacing w:line="276" w:lineRule="auto"/>
        <w:jc w:val="both"/>
        <w:rPr>
          <w:rFonts w:ascii="Times New Roman" w:hAnsi="Times New Roman" w:cs="Times New Roman"/>
          <w:color w:val="333333"/>
          <w:sz w:val="26"/>
          <w:szCs w:val="26"/>
          <w:shd w:val="clear" w:color="auto" w:fill="FFFFFF"/>
        </w:rPr>
      </w:pPr>
      <w:r w:rsidRPr="00E67BE5">
        <w:rPr>
          <w:rFonts w:ascii="Times New Roman" w:hAnsi="Times New Roman" w:cs="Times New Roman"/>
          <w:color w:val="333333"/>
          <w:sz w:val="26"/>
          <w:szCs w:val="26"/>
          <w:shd w:val="clear" w:color="auto" w:fill="FFFFFF"/>
        </w:rPr>
        <w:t xml:space="preserve">We’ve treated the capacity of the airplane as an attribute of an individual airplane. If, instead, we assumed that the capacity is determined by the model number, we would have created a new </w:t>
      </w:r>
      <w:r w:rsidRPr="00E67BE5">
        <w:rPr>
          <w:rStyle w:val="HTMLCode"/>
          <w:rFonts w:ascii="Times New Roman" w:eastAsiaTheme="minorHAnsi" w:hAnsi="Times New Roman" w:cs="Times New Roman"/>
          <w:color w:val="333333"/>
          <w:sz w:val="26"/>
          <w:szCs w:val="26"/>
          <w:bdr w:val="none" w:sz="0" w:space="0" w:color="auto" w:frame="1"/>
          <w:shd w:val="clear" w:color="auto" w:fill="FFFFFF"/>
        </w:rPr>
        <w:t>AirplaneModel</w:t>
      </w:r>
      <w:r w:rsidRPr="00E67BE5">
        <w:rPr>
          <w:rFonts w:ascii="Times New Roman" w:hAnsi="Times New Roman" w:cs="Times New Roman"/>
          <w:color w:val="333333"/>
          <w:sz w:val="26"/>
          <w:szCs w:val="26"/>
          <w:shd w:val="clear" w:color="auto" w:fill="FFFFFF"/>
        </w:rPr>
        <w:t xml:space="preserve"> entity with the attributes </w:t>
      </w:r>
      <w:r w:rsidRPr="00E67BE5">
        <w:rPr>
          <w:rStyle w:val="HTMLCode"/>
          <w:rFonts w:ascii="Times New Roman" w:eastAsiaTheme="minorHAnsi" w:hAnsi="Times New Roman" w:cs="Times New Roman"/>
          <w:color w:val="333333"/>
          <w:sz w:val="26"/>
          <w:szCs w:val="26"/>
          <w:bdr w:val="none" w:sz="0" w:space="0" w:color="auto" w:frame="1"/>
          <w:shd w:val="clear" w:color="auto" w:fill="FFFFFF"/>
        </w:rPr>
        <w:t>ModelNumber</w:t>
      </w:r>
      <w:r w:rsidRPr="00E67BE5">
        <w:rPr>
          <w:rFonts w:ascii="Times New Roman" w:hAnsi="Times New Roman" w:cs="Times New Roman"/>
          <w:color w:val="333333"/>
          <w:sz w:val="26"/>
          <w:szCs w:val="26"/>
          <w:shd w:val="clear" w:color="auto" w:fill="FFFFFF"/>
        </w:rPr>
        <w:t xml:space="preserve"> and </w:t>
      </w:r>
      <w:r w:rsidRPr="00E67BE5">
        <w:rPr>
          <w:rStyle w:val="HTMLCode"/>
          <w:rFonts w:ascii="Times New Roman" w:eastAsiaTheme="minorHAnsi" w:hAnsi="Times New Roman" w:cs="Times New Roman"/>
          <w:color w:val="333333"/>
          <w:sz w:val="26"/>
          <w:szCs w:val="26"/>
          <w:bdr w:val="none" w:sz="0" w:space="0" w:color="auto" w:frame="1"/>
          <w:shd w:val="clear" w:color="auto" w:fill="FFFFFF"/>
        </w:rPr>
        <w:t>Capacity</w:t>
      </w:r>
      <w:r w:rsidRPr="00E67BE5">
        <w:rPr>
          <w:rFonts w:ascii="Times New Roman" w:hAnsi="Times New Roman" w:cs="Times New Roman"/>
          <w:color w:val="333333"/>
          <w:sz w:val="26"/>
          <w:szCs w:val="26"/>
          <w:shd w:val="clear" w:color="auto" w:fill="FFFFFF"/>
        </w:rPr>
        <w:t xml:space="preserve">. The </w:t>
      </w:r>
      <w:r w:rsidRPr="00E67BE5">
        <w:rPr>
          <w:rStyle w:val="HTMLCode"/>
          <w:rFonts w:ascii="Times New Roman" w:eastAsiaTheme="minorHAnsi" w:hAnsi="Times New Roman" w:cs="Times New Roman"/>
          <w:color w:val="333333"/>
          <w:sz w:val="26"/>
          <w:szCs w:val="26"/>
          <w:bdr w:val="none" w:sz="0" w:space="0" w:color="auto" w:frame="1"/>
          <w:shd w:val="clear" w:color="auto" w:fill="FFFFFF"/>
        </w:rPr>
        <w:t>Airplane</w:t>
      </w:r>
      <w:r w:rsidRPr="00E67BE5">
        <w:rPr>
          <w:rFonts w:ascii="Times New Roman" w:hAnsi="Times New Roman" w:cs="Times New Roman"/>
          <w:color w:val="333333"/>
          <w:sz w:val="26"/>
          <w:szCs w:val="26"/>
          <w:shd w:val="clear" w:color="auto" w:fill="FFFFFF"/>
        </w:rPr>
        <w:t xml:space="preserve"> entity would then not have a </w:t>
      </w:r>
      <w:r w:rsidRPr="00E67BE5">
        <w:rPr>
          <w:rStyle w:val="HTMLCode"/>
          <w:rFonts w:ascii="Times New Roman" w:eastAsiaTheme="minorHAnsi" w:hAnsi="Times New Roman" w:cs="Times New Roman"/>
          <w:color w:val="333333"/>
          <w:sz w:val="26"/>
          <w:szCs w:val="26"/>
          <w:bdr w:val="none" w:sz="0" w:space="0" w:color="auto" w:frame="1"/>
          <w:shd w:val="clear" w:color="auto" w:fill="FFFFFF"/>
        </w:rPr>
        <w:t>Capacity</w:t>
      </w:r>
      <w:r w:rsidRPr="00E67BE5">
        <w:rPr>
          <w:rFonts w:ascii="Times New Roman" w:hAnsi="Times New Roman" w:cs="Times New Roman"/>
          <w:color w:val="333333"/>
          <w:sz w:val="26"/>
          <w:szCs w:val="26"/>
          <w:shd w:val="clear" w:color="auto" w:fill="FFFFFF"/>
        </w:rPr>
        <w:t xml:space="preserve"> attribute</w:t>
      </w:r>
      <w:r>
        <w:rPr>
          <w:rFonts w:ascii="Times New Roman" w:hAnsi="Times New Roman" w:cs="Times New Roman"/>
          <w:color w:val="333333"/>
          <w:sz w:val="26"/>
          <w:szCs w:val="26"/>
          <w:shd w:val="clear" w:color="auto" w:fill="FFFFFF"/>
        </w:rPr>
        <w:t>.</w:t>
      </w:r>
    </w:p>
    <w:p w14:paraId="66AE8BD8" w14:textId="77777777" w:rsidR="00D35AA8" w:rsidRDefault="00E67BE5" w:rsidP="00E67BE5">
      <w:pPr>
        <w:spacing w:line="276" w:lineRule="auto"/>
        <w:ind w:left="36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Yêu cầu chưa được thực hiện này yêu cầu chúng ta mở thêm một thực thể mới mang tên </w:t>
      </w:r>
      <w:r>
        <w:rPr>
          <w:rFonts w:ascii="Times New Roman" w:hAnsi="Times New Roman" w:cs="Times New Roman"/>
          <w:b/>
          <w:bCs/>
          <w:color w:val="333333"/>
          <w:sz w:val="26"/>
          <w:szCs w:val="26"/>
          <w:shd w:val="clear" w:color="auto" w:fill="FFFFFF"/>
        </w:rPr>
        <w:t xml:space="preserve">AirplaneModel </w:t>
      </w:r>
      <w:r>
        <w:rPr>
          <w:rFonts w:ascii="Times New Roman" w:hAnsi="Times New Roman" w:cs="Times New Roman"/>
          <w:color w:val="333333"/>
          <w:sz w:val="26"/>
          <w:szCs w:val="26"/>
          <w:shd w:val="clear" w:color="auto" w:fill="FFFFFF"/>
        </w:rPr>
        <w:t xml:space="preserve">bao gồm các thuộc tính như </w:t>
      </w:r>
      <w:r>
        <w:rPr>
          <w:rFonts w:ascii="Times New Roman" w:hAnsi="Times New Roman" w:cs="Times New Roman"/>
          <w:b/>
          <w:bCs/>
          <w:color w:val="333333"/>
          <w:sz w:val="26"/>
          <w:szCs w:val="26"/>
          <w:shd w:val="clear" w:color="auto" w:fill="FFFFFF"/>
        </w:rPr>
        <w:t xml:space="preserve">ModelNumber </w:t>
      </w:r>
      <w:r>
        <w:rPr>
          <w:rFonts w:ascii="Times New Roman" w:hAnsi="Times New Roman" w:cs="Times New Roman"/>
          <w:color w:val="333333"/>
          <w:sz w:val="26"/>
          <w:szCs w:val="26"/>
          <w:shd w:val="clear" w:color="auto" w:fill="FFFFFF"/>
        </w:rPr>
        <w:t xml:space="preserve">và </w:t>
      </w:r>
      <w:r>
        <w:rPr>
          <w:rFonts w:ascii="Times New Roman" w:hAnsi="Times New Roman" w:cs="Times New Roman"/>
          <w:b/>
          <w:bCs/>
          <w:color w:val="333333"/>
          <w:sz w:val="26"/>
          <w:szCs w:val="26"/>
          <w:shd w:val="clear" w:color="auto" w:fill="FFFFFF"/>
        </w:rPr>
        <w:t xml:space="preserve">Capacity </w:t>
      </w:r>
      <w:r>
        <w:rPr>
          <w:rFonts w:ascii="Times New Roman" w:hAnsi="Times New Roman" w:cs="Times New Roman"/>
          <w:color w:val="333333"/>
          <w:sz w:val="26"/>
          <w:szCs w:val="26"/>
          <w:shd w:val="clear" w:color="auto" w:fill="FFFFFF"/>
        </w:rPr>
        <w:t xml:space="preserve">và như chúng ta đã biết 2 thuộc tính trên ban đầu là thuộc về thực thể </w:t>
      </w:r>
      <w:r>
        <w:rPr>
          <w:rFonts w:ascii="Times New Roman" w:hAnsi="Times New Roman" w:cs="Times New Roman"/>
          <w:b/>
          <w:bCs/>
          <w:color w:val="333333"/>
          <w:sz w:val="26"/>
          <w:szCs w:val="26"/>
          <w:shd w:val="clear" w:color="auto" w:fill="FFFFFF"/>
        </w:rPr>
        <w:t>Airplane</w:t>
      </w:r>
      <w:r>
        <w:rPr>
          <w:rFonts w:ascii="Times New Roman" w:hAnsi="Times New Roman" w:cs="Times New Roman"/>
          <w:color w:val="333333"/>
          <w:sz w:val="26"/>
          <w:szCs w:val="26"/>
          <w:shd w:val="clear" w:color="auto" w:fill="FFFFFF"/>
        </w:rPr>
        <w:t xml:space="preserve">. </w:t>
      </w:r>
    </w:p>
    <w:p w14:paraId="15B2D992" w14:textId="387536A8" w:rsidR="00680DC7" w:rsidRPr="00D35AA8" w:rsidRDefault="00E67BE5" w:rsidP="00680DC7">
      <w:pPr>
        <w:spacing w:line="276" w:lineRule="auto"/>
        <w:ind w:left="36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=&gt; Vậy ta có thể suy ra yêu cầu của đề bài đang muốn chúng ta mở rộng cho lớp thực thể </w:t>
      </w:r>
      <w:r>
        <w:rPr>
          <w:rFonts w:ascii="Times New Roman" w:hAnsi="Times New Roman" w:cs="Times New Roman"/>
          <w:b/>
          <w:bCs/>
          <w:color w:val="333333"/>
          <w:sz w:val="26"/>
          <w:szCs w:val="26"/>
          <w:shd w:val="clear" w:color="auto" w:fill="FFFFFF"/>
        </w:rPr>
        <w:t>Airplane</w:t>
      </w:r>
      <w:r w:rsidR="00D35AA8">
        <w:rPr>
          <w:rFonts w:ascii="Times New Roman" w:hAnsi="Times New Roman" w:cs="Times New Roman"/>
          <w:b/>
          <w:bCs/>
          <w:color w:val="333333"/>
          <w:sz w:val="26"/>
          <w:szCs w:val="26"/>
          <w:shd w:val="clear" w:color="auto" w:fill="FFFFFF"/>
        </w:rPr>
        <w:t xml:space="preserve"> </w:t>
      </w:r>
      <w:r w:rsidR="00D35AA8">
        <w:rPr>
          <w:rFonts w:ascii="Times New Roman" w:hAnsi="Times New Roman" w:cs="Times New Roman"/>
          <w:color w:val="333333"/>
          <w:sz w:val="26"/>
          <w:szCs w:val="26"/>
          <w:shd w:val="clear" w:color="auto" w:fill="FFFFFF"/>
        </w:rPr>
        <w:t xml:space="preserve">và 2 thuộc tính đã được tách ra đó sẽ được chuyển sang cho thực thể mới là </w:t>
      </w:r>
      <w:r w:rsidR="00D35AA8">
        <w:rPr>
          <w:rFonts w:ascii="Times New Roman" w:hAnsi="Times New Roman" w:cs="Times New Roman"/>
          <w:b/>
          <w:bCs/>
          <w:color w:val="333333"/>
          <w:sz w:val="26"/>
          <w:szCs w:val="26"/>
          <w:shd w:val="clear" w:color="auto" w:fill="FFFFFF"/>
        </w:rPr>
        <w:t>AirplaneModel</w:t>
      </w:r>
      <w:r w:rsidR="005176AE">
        <w:rPr>
          <w:rFonts w:ascii="Times New Roman" w:hAnsi="Times New Roman" w:cs="Times New Roman"/>
          <w:b/>
          <w:bCs/>
          <w:color w:val="333333"/>
          <w:sz w:val="26"/>
          <w:szCs w:val="26"/>
          <w:shd w:val="clear" w:color="auto" w:fill="FFFFFF"/>
        </w:rPr>
        <w:t xml:space="preserve"> </w:t>
      </w:r>
      <w:r w:rsidR="005176AE">
        <w:rPr>
          <w:rFonts w:ascii="Times New Roman" w:hAnsi="Times New Roman" w:cs="Times New Roman"/>
          <w:color w:val="333333"/>
          <w:sz w:val="26"/>
          <w:szCs w:val="26"/>
          <w:shd w:val="clear" w:color="auto" w:fill="FFFFFF"/>
        </w:rPr>
        <w:t xml:space="preserve">trong đó thuộc tính </w:t>
      </w:r>
      <w:r w:rsidR="005176AE" w:rsidRPr="005176AE">
        <w:rPr>
          <w:rFonts w:ascii="Times New Roman" w:hAnsi="Times New Roman" w:cs="Times New Roman"/>
          <w:b/>
          <w:bCs/>
          <w:color w:val="333333"/>
          <w:sz w:val="26"/>
          <w:szCs w:val="26"/>
          <w:shd w:val="clear" w:color="auto" w:fill="FFFFFF"/>
        </w:rPr>
        <w:t>ModelNumber</w:t>
      </w:r>
      <w:r w:rsidR="005176AE">
        <w:rPr>
          <w:rFonts w:ascii="Times New Roman" w:hAnsi="Times New Roman" w:cs="Times New Roman"/>
          <w:color w:val="333333"/>
          <w:sz w:val="26"/>
          <w:szCs w:val="26"/>
          <w:shd w:val="clear" w:color="auto" w:fill="FFFFFF"/>
        </w:rPr>
        <w:t xml:space="preserve"> sẽ đóng vai trò là khoá chính giúp phân biệt các đối tượng dữ liệu với nhau</w:t>
      </w:r>
      <w:r w:rsidR="00D35AA8">
        <w:rPr>
          <w:rFonts w:ascii="Times New Roman" w:hAnsi="Times New Roman" w:cs="Times New Roman"/>
          <w:color w:val="333333"/>
          <w:sz w:val="26"/>
          <w:szCs w:val="26"/>
          <w:shd w:val="clear" w:color="auto" w:fill="FFFFFF"/>
        </w:rPr>
        <w:t xml:space="preserve">. Thực thể </w:t>
      </w:r>
      <w:r w:rsidR="00D35AA8" w:rsidRPr="00D35AA8">
        <w:rPr>
          <w:rFonts w:ascii="Times New Roman" w:hAnsi="Times New Roman" w:cs="Times New Roman"/>
          <w:b/>
          <w:bCs/>
          <w:color w:val="333333"/>
          <w:sz w:val="26"/>
          <w:szCs w:val="26"/>
          <w:shd w:val="clear" w:color="auto" w:fill="FFFFFF"/>
        </w:rPr>
        <w:t>AirplaneModel</w:t>
      </w:r>
      <w:r w:rsidR="00D35AA8">
        <w:rPr>
          <w:rFonts w:ascii="Times New Roman" w:hAnsi="Times New Roman" w:cs="Times New Roman"/>
          <w:color w:val="333333"/>
          <w:sz w:val="26"/>
          <w:szCs w:val="26"/>
          <w:shd w:val="clear" w:color="auto" w:fill="FFFFFF"/>
        </w:rPr>
        <w:t xml:space="preserve"> đóng vai trò là thực thể mạnh và thực thể </w:t>
      </w:r>
      <w:r w:rsidR="00D35AA8" w:rsidRPr="00D35AA8">
        <w:rPr>
          <w:rFonts w:ascii="Times New Roman" w:hAnsi="Times New Roman" w:cs="Times New Roman"/>
          <w:b/>
          <w:bCs/>
          <w:color w:val="333333"/>
          <w:sz w:val="26"/>
          <w:szCs w:val="26"/>
          <w:shd w:val="clear" w:color="auto" w:fill="FFFFFF"/>
        </w:rPr>
        <w:t>Airplane</w:t>
      </w:r>
      <w:r w:rsidR="00D35AA8">
        <w:rPr>
          <w:rFonts w:ascii="Times New Roman" w:hAnsi="Times New Roman" w:cs="Times New Roman"/>
          <w:color w:val="333333"/>
          <w:sz w:val="26"/>
          <w:szCs w:val="26"/>
          <w:shd w:val="clear" w:color="auto" w:fill="FFFFFF"/>
        </w:rPr>
        <w:t xml:space="preserve"> sẽ đóng vai trò là thực thể yếu phụ thuộc vào thực thể mạnh </w:t>
      </w:r>
      <w:r w:rsidR="00D35AA8" w:rsidRPr="00D35AA8">
        <w:rPr>
          <w:rFonts w:ascii="Times New Roman" w:hAnsi="Times New Roman" w:cs="Times New Roman"/>
          <w:b/>
          <w:bCs/>
          <w:color w:val="333333"/>
          <w:sz w:val="26"/>
          <w:szCs w:val="26"/>
          <w:shd w:val="clear" w:color="auto" w:fill="FFFFFF"/>
        </w:rPr>
        <w:t>AirplaneModel</w:t>
      </w:r>
      <w:r w:rsidR="00D35AA8">
        <w:rPr>
          <w:rFonts w:ascii="Times New Roman" w:hAnsi="Times New Roman" w:cs="Times New Roman"/>
          <w:b/>
          <w:bCs/>
          <w:color w:val="333333"/>
          <w:sz w:val="26"/>
          <w:szCs w:val="26"/>
          <w:shd w:val="clear" w:color="auto" w:fill="FFFFFF"/>
        </w:rPr>
        <w:t xml:space="preserve"> </w:t>
      </w:r>
      <w:r w:rsidR="00D35AA8">
        <w:rPr>
          <w:rFonts w:ascii="Times New Roman" w:hAnsi="Times New Roman" w:cs="Times New Roman"/>
          <w:color w:val="333333"/>
          <w:sz w:val="26"/>
          <w:szCs w:val="26"/>
          <w:shd w:val="clear" w:color="auto" w:fill="FFFFFF"/>
        </w:rPr>
        <w:t xml:space="preserve">thông qua mối quan hệ </w:t>
      </w:r>
      <w:r w:rsidR="00D35AA8" w:rsidRPr="00D35AA8">
        <w:rPr>
          <w:rFonts w:ascii="Times New Roman" w:hAnsi="Times New Roman" w:cs="Times New Roman"/>
          <w:b/>
          <w:bCs/>
          <w:color w:val="333333"/>
          <w:sz w:val="26"/>
          <w:szCs w:val="26"/>
          <w:shd w:val="clear" w:color="auto" w:fill="FFFFFF"/>
        </w:rPr>
        <w:t>1 – nhiều</w:t>
      </w:r>
      <w:r w:rsidR="00D35AA8">
        <w:rPr>
          <w:rFonts w:ascii="Times New Roman" w:hAnsi="Times New Roman" w:cs="Times New Roman"/>
          <w:color w:val="333333"/>
          <w:sz w:val="26"/>
          <w:szCs w:val="26"/>
          <w:shd w:val="clear" w:color="auto" w:fill="FFFFFF"/>
        </w:rPr>
        <w:t xml:space="preserve"> giữa 2 thực thể.</w:t>
      </w:r>
    </w:p>
    <w:p w14:paraId="53F643A0" w14:textId="5A77C59A" w:rsidR="00D35AA8" w:rsidRDefault="00680DC7" w:rsidP="00680DC7">
      <w:pPr>
        <w:spacing w:line="276" w:lineRule="auto"/>
        <w:ind w:left="360"/>
        <w:jc w:val="center"/>
        <w:rPr>
          <w:rFonts w:ascii="Times New Roman" w:hAnsi="Times New Roman" w:cs="Times New Roman"/>
          <w:color w:val="333333"/>
          <w:sz w:val="26"/>
          <w:szCs w:val="26"/>
          <w:shd w:val="clear" w:color="auto" w:fill="FFFFFF"/>
        </w:rPr>
      </w:pPr>
      <w:r w:rsidRPr="00680DC7">
        <w:rPr>
          <w:rFonts w:ascii="Times New Roman" w:hAnsi="Times New Roman" w:cs="Times New Roman"/>
          <w:color w:val="333333"/>
          <w:sz w:val="26"/>
          <w:szCs w:val="26"/>
          <w:shd w:val="clear" w:color="auto" w:fill="FFFFFF"/>
        </w:rPr>
        <w:drawing>
          <wp:inline distT="0" distB="0" distL="0" distR="0" wp14:anchorId="4C2A5B18" wp14:editId="587B58D0">
            <wp:extent cx="3033263"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1791" cy="1667474"/>
                    </a:xfrm>
                    <a:prstGeom prst="rect">
                      <a:avLst/>
                    </a:prstGeom>
                  </pic:spPr>
                </pic:pic>
              </a:graphicData>
            </a:graphic>
          </wp:inline>
        </w:drawing>
      </w:r>
    </w:p>
    <w:p w14:paraId="3FE479B1" w14:textId="309D5D17" w:rsidR="00680DC7" w:rsidRPr="00680DC7" w:rsidRDefault="00680DC7" w:rsidP="00680DC7">
      <w:pPr>
        <w:spacing w:line="276" w:lineRule="auto"/>
        <w:ind w:left="360"/>
        <w:jc w:val="center"/>
        <w:rPr>
          <w:rFonts w:ascii="Times New Roman" w:hAnsi="Times New Roman" w:cs="Times New Roman"/>
          <w:color w:val="A6A6A6" w:themeColor="background1" w:themeShade="A6"/>
          <w:shd w:val="clear" w:color="auto" w:fill="FFFFFF"/>
        </w:rPr>
      </w:pPr>
      <w:r w:rsidRPr="00680DC7">
        <w:rPr>
          <w:rFonts w:ascii="Times New Roman" w:hAnsi="Times New Roman" w:cs="Times New Roman"/>
          <w:color w:val="A6A6A6" w:themeColor="background1" w:themeShade="A6"/>
          <w:shd w:val="clear" w:color="auto" w:fill="FFFFFF"/>
        </w:rPr>
        <w:t>Thực thể Airplane ban đầu</w:t>
      </w:r>
    </w:p>
    <w:p w14:paraId="51CC969E" w14:textId="27C770AE" w:rsidR="00680DC7" w:rsidRDefault="00680DC7" w:rsidP="00680DC7">
      <w:pPr>
        <w:spacing w:line="276" w:lineRule="auto"/>
        <w:jc w:val="center"/>
        <w:rPr>
          <w:rFonts w:ascii="Times New Roman" w:hAnsi="Times New Roman" w:cs="Times New Roman"/>
          <w:color w:val="333333"/>
          <w:sz w:val="26"/>
          <w:szCs w:val="26"/>
          <w:shd w:val="clear" w:color="auto" w:fill="FFFFFF"/>
        </w:rPr>
      </w:pPr>
      <w:r>
        <w:rPr>
          <w:rFonts w:ascii="Times New Roman" w:hAnsi="Times New Roman" w:cs="Times New Roman"/>
          <w:noProof/>
          <w:color w:val="333333"/>
          <w:sz w:val="26"/>
          <w:szCs w:val="26"/>
          <w:shd w:val="clear" w:color="auto" w:fill="FFFFFF"/>
        </w:rPr>
        <w:drawing>
          <wp:inline distT="0" distB="0" distL="0" distR="0" wp14:anchorId="0C032D2D" wp14:editId="742F9ED0">
            <wp:extent cx="2257425" cy="271388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90626" cy="2753804"/>
                    </a:xfrm>
                    <a:prstGeom prst="rect">
                      <a:avLst/>
                    </a:prstGeom>
                  </pic:spPr>
                </pic:pic>
              </a:graphicData>
            </a:graphic>
          </wp:inline>
        </w:drawing>
      </w:r>
    </w:p>
    <w:p w14:paraId="75153E7F" w14:textId="7472B62A" w:rsidR="00024F52" w:rsidRPr="00680DC7" w:rsidRDefault="00680DC7" w:rsidP="00680DC7">
      <w:pPr>
        <w:spacing w:line="276" w:lineRule="auto"/>
        <w:ind w:left="360"/>
        <w:jc w:val="center"/>
        <w:rPr>
          <w:rFonts w:ascii="Times New Roman" w:hAnsi="Times New Roman" w:cs="Times New Roman"/>
          <w:color w:val="A6A6A6" w:themeColor="background1" w:themeShade="A6"/>
          <w:shd w:val="clear" w:color="auto" w:fill="FFFFFF"/>
        </w:rPr>
      </w:pPr>
      <w:r w:rsidRPr="00680DC7">
        <w:rPr>
          <w:rFonts w:ascii="Times New Roman" w:hAnsi="Times New Roman" w:cs="Times New Roman"/>
          <w:color w:val="A6A6A6" w:themeColor="background1" w:themeShade="A6"/>
          <w:shd w:val="clear" w:color="auto" w:fill="FFFFFF"/>
        </w:rPr>
        <w:t xml:space="preserve">Thực thể Airplane </w:t>
      </w:r>
      <w:r>
        <w:rPr>
          <w:rFonts w:ascii="Times New Roman" w:hAnsi="Times New Roman" w:cs="Times New Roman"/>
          <w:color w:val="A6A6A6" w:themeColor="background1" w:themeShade="A6"/>
          <w:shd w:val="clear" w:color="auto" w:fill="FFFFFF"/>
        </w:rPr>
        <w:t>sau khi được mở rộng</w:t>
      </w:r>
    </w:p>
    <w:p w14:paraId="3C7098D6" w14:textId="66696A05" w:rsidR="008A0D03" w:rsidRPr="008A0D03" w:rsidRDefault="008A0D03" w:rsidP="00EF6AF9">
      <w:pPr>
        <w:pStyle w:val="ListParagraph"/>
        <w:numPr>
          <w:ilvl w:val="0"/>
          <w:numId w:val="1"/>
        </w:numPr>
        <w:spacing w:line="276" w:lineRule="auto"/>
        <w:jc w:val="both"/>
        <w:rPr>
          <w:rFonts w:ascii="Times New Roman" w:hAnsi="Times New Roman" w:cs="Times New Roman"/>
          <w:color w:val="333333"/>
          <w:sz w:val="26"/>
          <w:szCs w:val="26"/>
          <w:shd w:val="clear" w:color="auto" w:fill="FFFFFF"/>
        </w:rPr>
      </w:pPr>
      <w:r w:rsidRPr="008A0D03">
        <w:rPr>
          <w:rFonts w:ascii="Times New Roman" w:hAnsi="Times New Roman" w:cs="Times New Roman"/>
          <w:color w:val="333333"/>
          <w:sz w:val="26"/>
          <w:szCs w:val="26"/>
          <w:shd w:val="clear" w:color="auto" w:fill="FFFFFF"/>
        </w:rPr>
        <w:lastRenderedPageBreak/>
        <w:t>We’ve mapped a different flight number to each flight between two destinations. Airlines typically use a flight number to identify a given flight path and schedule, and they specify</w:t>
      </w:r>
      <w:r w:rsidRPr="008A0D03">
        <w:rPr>
          <w:rFonts w:ascii="Times New Roman" w:hAnsi="Times New Roman" w:cs="Times New Roman"/>
          <w:color w:val="333333"/>
          <w:sz w:val="26"/>
          <w:szCs w:val="26"/>
          <w:shd w:val="clear" w:color="auto" w:fill="FFFFFF"/>
        </w:rPr>
        <w:t xml:space="preserve"> </w:t>
      </w:r>
      <w:r w:rsidRPr="008A0D03">
        <w:rPr>
          <w:rFonts w:ascii="Times New Roman" w:hAnsi="Times New Roman" w:cs="Times New Roman"/>
          <w:color w:val="333333"/>
          <w:sz w:val="26"/>
          <w:szCs w:val="26"/>
          <w:shd w:val="clear" w:color="auto" w:fill="FFFFFF"/>
        </w:rPr>
        <w:t>the date of the flight independently of the flight number. For example, there is one IR655 flight on April 1, another on April 2, and so on. Different airplanes can operate on the same flight number over time; our model would need to be extended to support this.</w:t>
      </w:r>
    </w:p>
    <w:p w14:paraId="62C697D3" w14:textId="231413C2" w:rsidR="00CF4FC3" w:rsidRDefault="00CF4FC3" w:rsidP="00EF6AF9">
      <w:pPr>
        <w:spacing w:line="276"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Yêu cầu chưa được thực hiện này yêu cầu chúng ta mở rộng và nâng cấp chức năng cho mô hình thực thể ban đầu, mô hình thực thể ban đầu bao gồm:</w:t>
      </w:r>
    </w:p>
    <w:p w14:paraId="7A755A93" w14:textId="77777777" w:rsidR="00CF4FC3" w:rsidRDefault="00CF4FC3" w:rsidP="00CF4FC3">
      <w:pPr>
        <w:spacing w:line="276" w:lineRule="auto"/>
        <w:jc w:val="center"/>
        <w:rPr>
          <w:rFonts w:ascii="Times New Roman" w:hAnsi="Times New Roman" w:cs="Times New Roman"/>
          <w:color w:val="333333"/>
          <w:sz w:val="26"/>
          <w:szCs w:val="26"/>
          <w:shd w:val="clear" w:color="auto" w:fill="FFFFFF"/>
        </w:rPr>
      </w:pPr>
      <w:r w:rsidRPr="00CF4FC3">
        <w:rPr>
          <w:rFonts w:ascii="Times New Roman" w:hAnsi="Times New Roman" w:cs="Times New Roman"/>
          <w:color w:val="333333"/>
          <w:sz w:val="26"/>
          <w:szCs w:val="26"/>
          <w:shd w:val="clear" w:color="auto" w:fill="FFFFFF"/>
        </w:rPr>
        <w:drawing>
          <wp:inline distT="0" distB="0" distL="0" distR="0" wp14:anchorId="100B322A" wp14:editId="759DEBB5">
            <wp:extent cx="2651990" cy="368840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2651990" cy="3688400"/>
                    </a:xfrm>
                    <a:prstGeom prst="rect">
                      <a:avLst/>
                    </a:prstGeom>
                  </pic:spPr>
                </pic:pic>
              </a:graphicData>
            </a:graphic>
          </wp:inline>
        </w:drawing>
      </w:r>
    </w:p>
    <w:p w14:paraId="15ED3EBF" w14:textId="77777777" w:rsidR="00CF4FC3" w:rsidRDefault="00CF4FC3" w:rsidP="00CF4FC3">
      <w:pPr>
        <w:spacing w:line="276" w:lineRule="auto"/>
        <w:ind w:left="360"/>
        <w:jc w:val="center"/>
        <w:rPr>
          <w:rFonts w:ascii="Times New Roman" w:hAnsi="Times New Roman" w:cs="Times New Roman"/>
          <w:color w:val="A6A6A6" w:themeColor="background1" w:themeShade="A6"/>
          <w:shd w:val="clear" w:color="auto" w:fill="FFFFFF"/>
        </w:rPr>
      </w:pPr>
      <w:r w:rsidRPr="00680DC7">
        <w:rPr>
          <w:rFonts w:ascii="Times New Roman" w:hAnsi="Times New Roman" w:cs="Times New Roman"/>
          <w:color w:val="A6A6A6" w:themeColor="background1" w:themeShade="A6"/>
          <w:shd w:val="clear" w:color="auto" w:fill="FFFFFF"/>
        </w:rPr>
        <w:t xml:space="preserve">Thực thể </w:t>
      </w:r>
      <w:r>
        <w:rPr>
          <w:rFonts w:ascii="Times New Roman" w:hAnsi="Times New Roman" w:cs="Times New Roman"/>
          <w:color w:val="A6A6A6" w:themeColor="background1" w:themeShade="A6"/>
          <w:shd w:val="clear" w:color="auto" w:fill="FFFFFF"/>
        </w:rPr>
        <w:t>Flight ban đầu</w:t>
      </w:r>
    </w:p>
    <w:p w14:paraId="1E31D748" w14:textId="77777777" w:rsidR="00EF6AF9" w:rsidRDefault="00CF4FC3" w:rsidP="00672CB4">
      <w:pPr>
        <w:spacing w:line="276" w:lineRule="auto"/>
        <w:ind w:left="360" w:firstLine="36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Ta nhận thấy là thực thể này mang chức năng </w:t>
      </w:r>
      <w:r w:rsidR="00EF6AF9">
        <w:rPr>
          <w:rFonts w:ascii="Times New Roman" w:hAnsi="Times New Roman" w:cs="Times New Roman"/>
          <w:color w:val="333333"/>
          <w:sz w:val="26"/>
          <w:szCs w:val="26"/>
          <w:shd w:val="clear" w:color="auto" w:fill="FFFFFF"/>
        </w:rPr>
        <w:t xml:space="preserve">lưu trữ </w:t>
      </w:r>
      <w:r>
        <w:rPr>
          <w:rFonts w:ascii="Times New Roman" w:hAnsi="Times New Roman" w:cs="Times New Roman"/>
          <w:color w:val="333333"/>
          <w:sz w:val="26"/>
          <w:szCs w:val="26"/>
          <w:shd w:val="clear" w:color="auto" w:fill="FFFFFF"/>
        </w:rPr>
        <w:t>như một số hiệu bay của từng chuyến bay</w:t>
      </w:r>
      <w:r w:rsidR="00EF6AF9">
        <w:rPr>
          <w:rFonts w:ascii="Times New Roman" w:hAnsi="Times New Roman" w:cs="Times New Roman"/>
          <w:color w:val="333333"/>
          <w:sz w:val="26"/>
          <w:szCs w:val="26"/>
          <w:shd w:val="clear" w:color="auto" w:fill="FFFFFF"/>
        </w:rPr>
        <w:t xml:space="preserve">, tức là nó bao gồm các thông tin như: Thời gian đi, thời gian đến, ngày đi, ngày đến, đi từ đâu, đến đâu và mã số hiệu chuyến bay. </w:t>
      </w:r>
    </w:p>
    <w:p w14:paraId="0285E9DD" w14:textId="006C94F9" w:rsidR="00024F52" w:rsidRDefault="00EF6AF9" w:rsidP="00672CB4">
      <w:pPr>
        <w:spacing w:line="276" w:lineRule="auto"/>
        <w:ind w:left="360" w:firstLine="36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Nhưng mô hình trên cũng có vấn đề như việc lưu trữ các thông tin dữ liệu chưa được tối ưu hoá và </w:t>
      </w:r>
      <w:r w:rsidR="003F4C26">
        <w:rPr>
          <w:rFonts w:ascii="Times New Roman" w:hAnsi="Times New Roman" w:cs="Times New Roman"/>
          <w:color w:val="333333"/>
          <w:sz w:val="26"/>
          <w:szCs w:val="26"/>
          <w:shd w:val="clear" w:color="auto" w:fill="FFFFFF"/>
        </w:rPr>
        <w:t>hiệu suất cũng không được ổn định</w:t>
      </w:r>
      <w:r>
        <w:rPr>
          <w:rFonts w:ascii="Times New Roman" w:hAnsi="Times New Roman" w:cs="Times New Roman"/>
          <w:color w:val="333333"/>
          <w:sz w:val="26"/>
          <w:szCs w:val="26"/>
          <w:shd w:val="clear" w:color="auto" w:fill="FFFFFF"/>
        </w:rPr>
        <w:t xml:space="preserve">, khi ta biểu diễn thực thế đó lên CSDL nó sẽ là 1 bảng có rất nhiều cột và mỗi cột đều có thể lặp đi lặp lại dữ liệu nhiều lần, điều đó sẽ khiến cho </w:t>
      </w:r>
      <w:r w:rsidR="003F4C26">
        <w:rPr>
          <w:rFonts w:ascii="Times New Roman" w:hAnsi="Times New Roman" w:cs="Times New Roman"/>
          <w:color w:val="333333"/>
          <w:sz w:val="26"/>
          <w:szCs w:val="26"/>
          <w:shd w:val="clear" w:color="auto" w:fill="FFFFFF"/>
        </w:rPr>
        <w:t xml:space="preserve">dung lượng lưu trữ trong CSDL </w:t>
      </w:r>
      <w:r>
        <w:rPr>
          <w:rFonts w:ascii="Times New Roman" w:hAnsi="Times New Roman" w:cs="Times New Roman"/>
          <w:color w:val="333333"/>
          <w:sz w:val="26"/>
          <w:szCs w:val="26"/>
          <w:shd w:val="clear" w:color="auto" w:fill="FFFFFF"/>
        </w:rPr>
        <w:t>trở nên rất nặng và việc truy vấn dữ liệu sẽ rất khó khăn khi có nhiều bản ghi (record) trong bảng. Do đó ta cần chuẩn hoá dữ liệu cho thực thể này.</w:t>
      </w:r>
    </w:p>
    <w:p w14:paraId="609BC89B" w14:textId="58657F77" w:rsidR="003F4C26" w:rsidRDefault="00672CB4" w:rsidP="003F4C26">
      <w:pPr>
        <w:spacing w:line="276" w:lineRule="auto"/>
        <w:ind w:left="36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 xml:space="preserve">Ta phân tách các thuộc tính cùa thực thể </w:t>
      </w:r>
      <w:r w:rsidRPr="00672CB4">
        <w:rPr>
          <w:rFonts w:ascii="Times New Roman" w:hAnsi="Times New Roman" w:cs="Times New Roman"/>
          <w:b/>
          <w:bCs/>
          <w:color w:val="333333"/>
          <w:sz w:val="26"/>
          <w:szCs w:val="26"/>
          <w:shd w:val="clear" w:color="auto" w:fill="FFFFFF"/>
        </w:rPr>
        <w:t>Flight</w:t>
      </w:r>
      <w:r>
        <w:rPr>
          <w:rFonts w:ascii="Times New Roman" w:hAnsi="Times New Roman" w:cs="Times New Roman"/>
          <w:color w:val="333333"/>
          <w:sz w:val="26"/>
          <w:szCs w:val="26"/>
          <w:shd w:val="clear" w:color="auto" w:fill="FFFFFF"/>
        </w:rPr>
        <w:t xml:space="preserve"> ban đầu như sau:</w:t>
      </w:r>
    </w:p>
    <w:p w14:paraId="48D7CED9" w14:textId="1B00A764" w:rsidR="00672CB4" w:rsidRDefault="00672CB4" w:rsidP="00672CB4">
      <w:pPr>
        <w:spacing w:line="276" w:lineRule="auto"/>
        <w:ind w:left="360"/>
        <w:jc w:val="center"/>
        <w:rPr>
          <w:rFonts w:ascii="Times New Roman" w:hAnsi="Times New Roman" w:cs="Times New Roman"/>
          <w:color w:val="333333"/>
          <w:sz w:val="26"/>
          <w:szCs w:val="26"/>
          <w:shd w:val="clear" w:color="auto" w:fill="FFFFFF"/>
        </w:rPr>
      </w:pPr>
      <w:r>
        <w:rPr>
          <w:rFonts w:ascii="Times New Roman" w:hAnsi="Times New Roman" w:cs="Times New Roman"/>
          <w:noProof/>
          <w:color w:val="333333"/>
          <w:sz w:val="26"/>
          <w:szCs w:val="26"/>
          <w:shd w:val="clear" w:color="auto" w:fill="FFFFFF"/>
        </w:rPr>
        <w:drawing>
          <wp:inline distT="0" distB="0" distL="0" distR="0" wp14:anchorId="4D86ED3B" wp14:editId="7C502FAD">
            <wp:extent cx="3533775" cy="34385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3775" cy="3438525"/>
                    </a:xfrm>
                    <a:prstGeom prst="rect">
                      <a:avLst/>
                    </a:prstGeom>
                  </pic:spPr>
                </pic:pic>
              </a:graphicData>
            </a:graphic>
          </wp:inline>
        </w:drawing>
      </w:r>
    </w:p>
    <w:p w14:paraId="0322617A" w14:textId="2B806DBE" w:rsidR="00672CB4" w:rsidRDefault="00672CB4" w:rsidP="00672CB4">
      <w:pPr>
        <w:spacing w:line="276" w:lineRule="auto"/>
        <w:ind w:left="360"/>
        <w:jc w:val="center"/>
        <w:rPr>
          <w:rFonts w:ascii="Times New Roman" w:hAnsi="Times New Roman" w:cs="Times New Roman"/>
          <w:color w:val="A6A6A6" w:themeColor="background1" w:themeShade="A6"/>
          <w:shd w:val="clear" w:color="auto" w:fill="FFFFFF"/>
        </w:rPr>
      </w:pPr>
      <w:r w:rsidRPr="00680DC7">
        <w:rPr>
          <w:rFonts w:ascii="Times New Roman" w:hAnsi="Times New Roman" w:cs="Times New Roman"/>
          <w:color w:val="A6A6A6" w:themeColor="background1" w:themeShade="A6"/>
          <w:shd w:val="clear" w:color="auto" w:fill="FFFFFF"/>
        </w:rPr>
        <w:t>Thự</w:t>
      </w:r>
      <w:r>
        <w:rPr>
          <w:rFonts w:ascii="Times New Roman" w:hAnsi="Times New Roman" w:cs="Times New Roman"/>
          <w:color w:val="A6A6A6" w:themeColor="background1" w:themeShade="A6"/>
          <w:shd w:val="clear" w:color="auto" w:fill="FFFFFF"/>
        </w:rPr>
        <w:t xml:space="preserve">c thể Flight được mở rộng </w:t>
      </w:r>
    </w:p>
    <w:p w14:paraId="3EC93027" w14:textId="23EBEBC1" w:rsidR="001525AD" w:rsidRDefault="001525AD" w:rsidP="00E858D8">
      <w:pPr>
        <w:spacing w:line="276" w:lineRule="auto"/>
        <w:ind w:left="36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Đối với 2 thuộc tính </w:t>
      </w:r>
      <w:r w:rsidRPr="001525AD">
        <w:rPr>
          <w:rFonts w:ascii="Times New Roman" w:hAnsi="Times New Roman" w:cs="Times New Roman"/>
          <w:b/>
          <w:bCs/>
          <w:color w:val="333333"/>
          <w:sz w:val="26"/>
          <w:szCs w:val="26"/>
          <w:shd w:val="clear" w:color="auto" w:fill="FFFFFF"/>
        </w:rPr>
        <w:t>From</w:t>
      </w:r>
      <w:r>
        <w:rPr>
          <w:rFonts w:ascii="Times New Roman" w:hAnsi="Times New Roman" w:cs="Times New Roman"/>
          <w:color w:val="333333"/>
          <w:sz w:val="26"/>
          <w:szCs w:val="26"/>
          <w:shd w:val="clear" w:color="auto" w:fill="FFFFFF"/>
        </w:rPr>
        <w:t xml:space="preserve"> và </w:t>
      </w:r>
      <w:r w:rsidRPr="001525AD">
        <w:rPr>
          <w:rFonts w:ascii="Times New Roman" w:hAnsi="Times New Roman" w:cs="Times New Roman"/>
          <w:b/>
          <w:bCs/>
          <w:color w:val="333333"/>
          <w:sz w:val="26"/>
          <w:szCs w:val="26"/>
          <w:shd w:val="clear" w:color="auto" w:fill="FFFFFF"/>
        </w:rPr>
        <w:t>To</w:t>
      </w:r>
      <w:r>
        <w:rPr>
          <w:rFonts w:ascii="Times New Roman" w:hAnsi="Times New Roman" w:cs="Times New Roman"/>
          <w:color w:val="333333"/>
          <w:sz w:val="26"/>
          <w:szCs w:val="26"/>
          <w:shd w:val="clear" w:color="auto" w:fill="FFFFFF"/>
        </w:rPr>
        <w:t xml:space="preserve"> ở thực thể </w:t>
      </w:r>
      <w:r w:rsidRPr="001525AD">
        <w:rPr>
          <w:rFonts w:ascii="Times New Roman" w:hAnsi="Times New Roman" w:cs="Times New Roman"/>
          <w:b/>
          <w:bCs/>
          <w:color w:val="333333"/>
          <w:sz w:val="26"/>
          <w:szCs w:val="26"/>
          <w:shd w:val="clear" w:color="auto" w:fill="FFFFFF"/>
        </w:rPr>
        <w:t>Fligh</w:t>
      </w:r>
      <w:r>
        <w:rPr>
          <w:rFonts w:ascii="Times New Roman" w:hAnsi="Times New Roman" w:cs="Times New Roman"/>
          <w:b/>
          <w:bCs/>
          <w:color w:val="333333"/>
          <w:sz w:val="26"/>
          <w:szCs w:val="26"/>
          <w:shd w:val="clear" w:color="auto" w:fill="FFFFFF"/>
        </w:rPr>
        <w:t>t</w:t>
      </w:r>
      <w:r>
        <w:rPr>
          <w:rFonts w:ascii="Times New Roman" w:hAnsi="Times New Roman" w:cs="Times New Roman"/>
          <w:color w:val="333333"/>
          <w:sz w:val="26"/>
          <w:szCs w:val="26"/>
          <w:shd w:val="clear" w:color="auto" w:fill="FFFFFF"/>
        </w:rPr>
        <w:t xml:space="preserve"> ban đầu, ta có thể tách chúng thành một thực thể mới mang tên </w:t>
      </w:r>
      <w:r w:rsidRPr="001525AD">
        <w:rPr>
          <w:rFonts w:ascii="Times New Roman" w:hAnsi="Times New Roman" w:cs="Times New Roman"/>
          <w:b/>
          <w:bCs/>
          <w:color w:val="333333"/>
          <w:sz w:val="26"/>
          <w:szCs w:val="26"/>
          <w:shd w:val="clear" w:color="auto" w:fill="FFFFFF"/>
        </w:rPr>
        <w:t>Location</w:t>
      </w:r>
      <w:r>
        <w:rPr>
          <w:rFonts w:ascii="Times New Roman" w:hAnsi="Times New Roman" w:cs="Times New Roman"/>
          <w:color w:val="333333"/>
          <w:sz w:val="26"/>
          <w:szCs w:val="26"/>
          <w:shd w:val="clear" w:color="auto" w:fill="FFFFFF"/>
        </w:rPr>
        <w:t xml:space="preserve"> và thêm một thuộc tính khoá chính </w:t>
      </w:r>
      <w:r w:rsidRPr="001525AD">
        <w:rPr>
          <w:rFonts w:ascii="Times New Roman" w:hAnsi="Times New Roman" w:cs="Times New Roman"/>
          <w:b/>
          <w:bCs/>
          <w:color w:val="333333"/>
          <w:sz w:val="26"/>
          <w:szCs w:val="26"/>
          <w:shd w:val="clear" w:color="auto" w:fill="FFFFFF"/>
        </w:rPr>
        <w:t>LocationID</w:t>
      </w:r>
      <w:r>
        <w:rPr>
          <w:rFonts w:ascii="Times New Roman" w:hAnsi="Times New Roman" w:cs="Times New Roman"/>
          <w:b/>
          <w:bCs/>
          <w:color w:val="333333"/>
          <w:sz w:val="26"/>
          <w:szCs w:val="26"/>
          <w:shd w:val="clear" w:color="auto" w:fill="FFFFFF"/>
        </w:rPr>
        <w:t xml:space="preserve"> </w:t>
      </w:r>
      <w:r>
        <w:rPr>
          <w:rFonts w:ascii="Times New Roman" w:hAnsi="Times New Roman" w:cs="Times New Roman"/>
          <w:color w:val="333333"/>
          <w:sz w:val="26"/>
          <w:szCs w:val="26"/>
          <w:shd w:val="clear" w:color="auto" w:fill="FFFFFF"/>
        </w:rPr>
        <w:t>để giúp phân biệt giữa các đối tượng</w:t>
      </w:r>
      <w:r w:rsidR="00004BD6">
        <w:rPr>
          <w:rFonts w:ascii="Times New Roman" w:hAnsi="Times New Roman" w:cs="Times New Roman"/>
          <w:color w:val="333333"/>
          <w:sz w:val="26"/>
          <w:szCs w:val="26"/>
          <w:shd w:val="clear" w:color="auto" w:fill="FFFFFF"/>
        </w:rPr>
        <w:t xml:space="preserve"> dữ liệu</w:t>
      </w:r>
      <w:r>
        <w:rPr>
          <w:rFonts w:ascii="Times New Roman" w:hAnsi="Times New Roman" w:cs="Times New Roman"/>
          <w:color w:val="333333"/>
          <w:sz w:val="26"/>
          <w:szCs w:val="26"/>
          <w:shd w:val="clear" w:color="auto" w:fill="FFFFFF"/>
        </w:rPr>
        <w:t>.</w:t>
      </w:r>
      <w:r w:rsidR="00004BD6">
        <w:rPr>
          <w:rFonts w:ascii="Times New Roman" w:hAnsi="Times New Roman" w:cs="Times New Roman"/>
          <w:color w:val="333333"/>
          <w:sz w:val="26"/>
          <w:szCs w:val="26"/>
          <w:shd w:val="clear" w:color="auto" w:fill="FFFFFF"/>
        </w:rPr>
        <w:t xml:space="preserve"> Và lý do </w:t>
      </w:r>
      <w:r w:rsidR="00E858D8">
        <w:rPr>
          <w:rFonts w:ascii="Times New Roman" w:hAnsi="Times New Roman" w:cs="Times New Roman"/>
          <w:color w:val="333333"/>
          <w:sz w:val="26"/>
          <w:szCs w:val="26"/>
          <w:shd w:val="clear" w:color="auto" w:fill="FFFFFF"/>
        </w:rPr>
        <w:t>ta chọn tách 2 thuộc tính trên thành một thực thể mới là vì trong thực tế địa điểm bay từ chỗ này đến chố khác tại một sân bay là cố định (Ví dụ sân bay Tân Sân Nhất có chuyến bay từ TPHCM – Hà Nội hoặc TPHCM – Đà Nẵng).</w:t>
      </w:r>
    </w:p>
    <w:p w14:paraId="2CB9BCD6" w14:textId="73DB32FB" w:rsidR="006B614D" w:rsidRDefault="00F0067F" w:rsidP="008C74F1">
      <w:pPr>
        <w:spacing w:line="276" w:lineRule="auto"/>
        <w:ind w:left="36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Và khi này ta sẽ có bao gồm 2 thực thể chính: </w:t>
      </w:r>
      <w:r w:rsidRPr="00F0067F">
        <w:rPr>
          <w:rFonts w:ascii="Times New Roman" w:hAnsi="Times New Roman" w:cs="Times New Roman"/>
          <w:b/>
          <w:bCs/>
          <w:color w:val="333333"/>
          <w:sz w:val="26"/>
          <w:szCs w:val="26"/>
          <w:shd w:val="clear" w:color="auto" w:fill="FFFFFF"/>
        </w:rPr>
        <w:t>Flight</w:t>
      </w:r>
      <w:r>
        <w:rPr>
          <w:rFonts w:ascii="Times New Roman" w:hAnsi="Times New Roman" w:cs="Times New Roman"/>
          <w:color w:val="333333"/>
          <w:sz w:val="26"/>
          <w:szCs w:val="26"/>
          <w:shd w:val="clear" w:color="auto" w:fill="FFFFFF"/>
        </w:rPr>
        <w:t xml:space="preserve"> (Chuyến bay), </w:t>
      </w:r>
      <w:r w:rsidRPr="00F0067F">
        <w:rPr>
          <w:rFonts w:ascii="Times New Roman" w:hAnsi="Times New Roman" w:cs="Times New Roman"/>
          <w:b/>
          <w:bCs/>
          <w:color w:val="333333"/>
          <w:sz w:val="26"/>
          <w:szCs w:val="26"/>
          <w:shd w:val="clear" w:color="auto" w:fill="FFFFFF"/>
        </w:rPr>
        <w:t>Location</w:t>
      </w:r>
      <w:r>
        <w:rPr>
          <w:rFonts w:ascii="Times New Roman" w:hAnsi="Times New Roman" w:cs="Times New Roman"/>
          <w:color w:val="333333"/>
          <w:sz w:val="26"/>
          <w:szCs w:val="26"/>
          <w:shd w:val="clear" w:color="auto" w:fill="FFFFFF"/>
        </w:rPr>
        <w:t xml:space="preserve"> (Địa điểm) và giữa 2 thực thể đó </w:t>
      </w:r>
      <w:r w:rsidR="00B85F37">
        <w:rPr>
          <w:rFonts w:ascii="Times New Roman" w:hAnsi="Times New Roman" w:cs="Times New Roman"/>
          <w:color w:val="333333"/>
          <w:sz w:val="26"/>
          <w:szCs w:val="26"/>
          <w:shd w:val="clear" w:color="auto" w:fill="FFFFFF"/>
        </w:rPr>
        <w:t>ta tạo</w:t>
      </w:r>
      <w:r>
        <w:rPr>
          <w:rFonts w:ascii="Times New Roman" w:hAnsi="Times New Roman" w:cs="Times New Roman"/>
          <w:color w:val="333333"/>
          <w:sz w:val="26"/>
          <w:szCs w:val="26"/>
          <w:shd w:val="clear" w:color="auto" w:fill="FFFFFF"/>
        </w:rPr>
        <w:t xml:space="preserve"> mối quan hệ </w:t>
      </w:r>
      <w:r w:rsidRPr="008C74F1">
        <w:rPr>
          <w:rFonts w:ascii="Times New Roman" w:hAnsi="Times New Roman" w:cs="Times New Roman"/>
          <w:b/>
          <w:bCs/>
          <w:color w:val="333333"/>
          <w:sz w:val="26"/>
          <w:szCs w:val="26"/>
          <w:shd w:val="clear" w:color="auto" w:fill="FFFFFF"/>
        </w:rPr>
        <w:t>nhiều – nhiều</w:t>
      </w:r>
      <w:r>
        <w:rPr>
          <w:rFonts w:ascii="Times New Roman" w:hAnsi="Times New Roman" w:cs="Times New Roman"/>
          <w:color w:val="333333"/>
          <w:sz w:val="26"/>
          <w:szCs w:val="26"/>
          <w:shd w:val="clear" w:color="auto" w:fill="FFFFFF"/>
        </w:rPr>
        <w:t xml:space="preserve"> mang tên </w:t>
      </w:r>
      <w:r w:rsidRPr="00F0067F">
        <w:rPr>
          <w:rFonts w:ascii="Times New Roman" w:hAnsi="Times New Roman" w:cs="Times New Roman"/>
          <w:b/>
          <w:bCs/>
          <w:color w:val="333333"/>
          <w:sz w:val="26"/>
          <w:szCs w:val="26"/>
          <w:shd w:val="clear" w:color="auto" w:fill="FFFFFF"/>
        </w:rPr>
        <w:t>Schedule</w:t>
      </w:r>
      <w:r>
        <w:rPr>
          <w:rFonts w:ascii="Times New Roman" w:hAnsi="Times New Roman" w:cs="Times New Roman"/>
          <w:color w:val="333333"/>
          <w:sz w:val="26"/>
          <w:szCs w:val="26"/>
          <w:shd w:val="clear" w:color="auto" w:fill="FFFFFF"/>
        </w:rPr>
        <w:t xml:space="preserve"> (Lịch trình).</w:t>
      </w:r>
      <w:r w:rsidR="008C74F1">
        <w:rPr>
          <w:rFonts w:ascii="Times New Roman" w:hAnsi="Times New Roman" w:cs="Times New Roman"/>
          <w:color w:val="333333"/>
          <w:sz w:val="26"/>
          <w:szCs w:val="26"/>
          <w:shd w:val="clear" w:color="auto" w:fill="FFFFFF"/>
        </w:rPr>
        <w:t xml:space="preserve"> </w:t>
      </w:r>
      <w:r w:rsidR="00D459E1">
        <w:rPr>
          <w:rFonts w:ascii="Times New Roman" w:hAnsi="Times New Roman" w:cs="Times New Roman"/>
          <w:color w:val="333333"/>
          <w:sz w:val="26"/>
          <w:szCs w:val="26"/>
          <w:shd w:val="clear" w:color="auto" w:fill="FFFFFF"/>
        </w:rPr>
        <w:t>Lý do chúng có quan hệ n – n là bởi vì</w:t>
      </w:r>
      <w:r w:rsidR="005D09F7">
        <w:rPr>
          <w:rFonts w:ascii="Times New Roman" w:hAnsi="Times New Roman" w:cs="Times New Roman"/>
          <w:color w:val="333333"/>
          <w:sz w:val="26"/>
          <w:szCs w:val="26"/>
          <w:shd w:val="clear" w:color="auto" w:fill="FFFFFF"/>
        </w:rPr>
        <w:t xml:space="preserve"> </w:t>
      </w:r>
      <w:r w:rsidR="005D09F7">
        <w:rPr>
          <w:rFonts w:ascii="Times New Roman" w:hAnsi="Times New Roman" w:cs="Times New Roman"/>
          <w:color w:val="333333"/>
          <w:sz w:val="26"/>
          <w:szCs w:val="26"/>
          <w:shd w:val="clear" w:color="auto" w:fill="FFFFFF"/>
        </w:rPr>
        <w:t xml:space="preserve">trong thực </w:t>
      </w:r>
      <w:r w:rsidR="005D09F7">
        <w:rPr>
          <w:rFonts w:ascii="Times New Roman" w:hAnsi="Times New Roman" w:cs="Times New Roman"/>
          <w:color w:val="333333"/>
          <w:sz w:val="26"/>
          <w:szCs w:val="26"/>
          <w:shd w:val="clear" w:color="auto" w:fill="FFFFFF"/>
        </w:rPr>
        <w:t>tế</w:t>
      </w:r>
      <w:r w:rsidR="005D09F7">
        <w:rPr>
          <w:rFonts w:ascii="Times New Roman" w:hAnsi="Times New Roman" w:cs="Times New Roman"/>
          <w:color w:val="333333"/>
          <w:sz w:val="26"/>
          <w:szCs w:val="26"/>
          <w:shd w:val="clear" w:color="auto" w:fill="FFFFFF"/>
        </w:rPr>
        <w:t xml:space="preserve"> số hiệu chuyến bay có thể tái sử dụng lại nhiều lần</w:t>
      </w:r>
      <w:r w:rsidR="005D09F7">
        <w:rPr>
          <w:rFonts w:ascii="Times New Roman" w:hAnsi="Times New Roman" w:cs="Times New Roman"/>
          <w:color w:val="333333"/>
          <w:sz w:val="26"/>
          <w:szCs w:val="26"/>
          <w:shd w:val="clear" w:color="auto" w:fill="FFFFFF"/>
        </w:rPr>
        <w:t xml:space="preserve"> và vì thế</w:t>
      </w:r>
      <w:r w:rsidR="00D4522B">
        <w:rPr>
          <w:rFonts w:ascii="Times New Roman" w:hAnsi="Times New Roman" w:cs="Times New Roman"/>
          <w:color w:val="333333"/>
          <w:sz w:val="26"/>
          <w:szCs w:val="26"/>
          <w:shd w:val="clear" w:color="auto" w:fill="FFFFFF"/>
        </w:rPr>
        <w:t xml:space="preserve"> một số hiệu chuyến bay có thể có nhiều địa điểm sân bay và một địa điểm sân bay có thể có nhiều số hiệu chuyến bay đi đến. </w:t>
      </w:r>
    </w:p>
    <w:p w14:paraId="253012D5" w14:textId="600B580D" w:rsidR="008C74F1" w:rsidRDefault="008C74F1" w:rsidP="008C74F1">
      <w:pPr>
        <w:spacing w:line="276" w:lineRule="auto"/>
        <w:ind w:left="36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Thực thể mới </w:t>
      </w:r>
      <w:r w:rsidRPr="008C74F1">
        <w:rPr>
          <w:rFonts w:ascii="Times New Roman" w:hAnsi="Times New Roman" w:cs="Times New Roman"/>
          <w:b/>
          <w:bCs/>
          <w:color w:val="333333"/>
          <w:sz w:val="26"/>
          <w:szCs w:val="26"/>
          <w:shd w:val="clear" w:color="auto" w:fill="FFFFFF"/>
        </w:rPr>
        <w:t>Schedule</w:t>
      </w:r>
      <w:r>
        <w:rPr>
          <w:rFonts w:ascii="Times New Roman" w:hAnsi="Times New Roman" w:cs="Times New Roman"/>
          <w:color w:val="333333"/>
          <w:sz w:val="26"/>
          <w:szCs w:val="26"/>
          <w:shd w:val="clear" w:color="auto" w:fill="FFFFFF"/>
        </w:rPr>
        <w:t xml:space="preserve"> này biễu diễn thông tin của một lịch trình bay bao gồm như: Số hiệu chuyến bay (FlightNumber), Địa điểm bắt đầu và kết thúc (From</w:t>
      </w:r>
      <w:r w:rsidR="00D459E1">
        <w:rPr>
          <w:rFonts w:ascii="Times New Roman" w:hAnsi="Times New Roman" w:cs="Times New Roman"/>
          <w:color w:val="333333"/>
          <w:sz w:val="26"/>
          <w:szCs w:val="26"/>
          <w:shd w:val="clear" w:color="auto" w:fill="FFFFFF"/>
        </w:rPr>
        <w:t xml:space="preserve">, </w:t>
      </w:r>
      <w:r>
        <w:rPr>
          <w:rFonts w:ascii="Times New Roman" w:hAnsi="Times New Roman" w:cs="Times New Roman"/>
          <w:color w:val="333333"/>
          <w:sz w:val="26"/>
          <w:szCs w:val="26"/>
          <w:shd w:val="clear" w:color="auto" w:fill="FFFFFF"/>
        </w:rPr>
        <w:t>To) và Thời gian đi, Thời gian đến (DepartureTime, ArrivalTime) và Ngày đi</w:t>
      </w:r>
      <w:r>
        <w:rPr>
          <w:rFonts w:ascii="Times New Roman" w:hAnsi="Times New Roman" w:cs="Times New Roman"/>
          <w:color w:val="333333"/>
          <w:sz w:val="26"/>
          <w:szCs w:val="26"/>
          <w:shd w:val="clear" w:color="auto" w:fill="FFFFFF"/>
        </w:rPr>
        <w:t xml:space="preserve">, </w:t>
      </w:r>
      <w:r>
        <w:rPr>
          <w:rFonts w:ascii="Times New Roman" w:hAnsi="Times New Roman" w:cs="Times New Roman"/>
          <w:color w:val="333333"/>
          <w:sz w:val="26"/>
          <w:szCs w:val="26"/>
          <w:shd w:val="clear" w:color="auto" w:fill="FFFFFF"/>
        </w:rPr>
        <w:t xml:space="preserve">Ngày </w:t>
      </w:r>
      <w:r>
        <w:rPr>
          <w:rFonts w:ascii="Times New Roman" w:hAnsi="Times New Roman" w:cs="Times New Roman"/>
          <w:color w:val="333333"/>
          <w:sz w:val="26"/>
          <w:szCs w:val="26"/>
          <w:shd w:val="clear" w:color="auto" w:fill="FFFFFF"/>
        </w:rPr>
        <w:t>đến (Departure</w:t>
      </w:r>
      <w:r>
        <w:rPr>
          <w:rFonts w:ascii="Times New Roman" w:hAnsi="Times New Roman" w:cs="Times New Roman"/>
          <w:color w:val="333333"/>
          <w:sz w:val="26"/>
          <w:szCs w:val="26"/>
          <w:shd w:val="clear" w:color="auto" w:fill="FFFFFF"/>
        </w:rPr>
        <w:t>Date</w:t>
      </w:r>
      <w:r>
        <w:rPr>
          <w:rFonts w:ascii="Times New Roman" w:hAnsi="Times New Roman" w:cs="Times New Roman"/>
          <w:color w:val="333333"/>
          <w:sz w:val="26"/>
          <w:szCs w:val="26"/>
          <w:shd w:val="clear" w:color="auto" w:fill="FFFFFF"/>
        </w:rPr>
        <w:t>, Arrival</w:t>
      </w:r>
      <w:r>
        <w:rPr>
          <w:rFonts w:ascii="Times New Roman" w:hAnsi="Times New Roman" w:cs="Times New Roman"/>
          <w:color w:val="333333"/>
          <w:sz w:val="26"/>
          <w:szCs w:val="26"/>
          <w:shd w:val="clear" w:color="auto" w:fill="FFFFFF"/>
        </w:rPr>
        <w:t>Date</w:t>
      </w:r>
      <w:r>
        <w:rPr>
          <w:rFonts w:ascii="Times New Roman" w:hAnsi="Times New Roman" w:cs="Times New Roman"/>
          <w:color w:val="333333"/>
          <w:sz w:val="26"/>
          <w:szCs w:val="26"/>
          <w:shd w:val="clear" w:color="auto" w:fill="FFFFFF"/>
        </w:rPr>
        <w:t>)</w:t>
      </w:r>
    </w:p>
    <w:p w14:paraId="698ABF01" w14:textId="078E1A7F" w:rsidR="003F4C26" w:rsidRDefault="003F4C26">
      <w:pPr>
        <w:rPr>
          <w:rFonts w:ascii="Times New Roman" w:hAnsi="Times New Roman" w:cs="Times New Roman"/>
          <w:color w:val="333333"/>
          <w:sz w:val="26"/>
          <w:szCs w:val="26"/>
          <w:shd w:val="clear" w:color="auto" w:fill="FFFFFF"/>
        </w:rPr>
      </w:pPr>
    </w:p>
    <w:p w14:paraId="15061D42" w14:textId="536BCC55" w:rsidR="008A0D03" w:rsidRPr="008A0D03" w:rsidRDefault="008A0D03" w:rsidP="00E67BE5">
      <w:pPr>
        <w:pStyle w:val="ListParagraph"/>
        <w:numPr>
          <w:ilvl w:val="0"/>
          <w:numId w:val="1"/>
        </w:numPr>
        <w:spacing w:line="276" w:lineRule="auto"/>
        <w:jc w:val="both"/>
        <w:rPr>
          <w:rFonts w:ascii="Times New Roman" w:hAnsi="Times New Roman" w:cs="Times New Roman"/>
          <w:color w:val="333333"/>
          <w:sz w:val="26"/>
          <w:szCs w:val="26"/>
          <w:shd w:val="clear" w:color="auto" w:fill="FFFFFF"/>
        </w:rPr>
      </w:pPr>
      <w:r w:rsidRPr="008A0D03">
        <w:rPr>
          <w:rFonts w:ascii="Times New Roman" w:hAnsi="Times New Roman" w:cs="Times New Roman"/>
          <w:color w:val="333333"/>
          <w:sz w:val="26"/>
          <w:szCs w:val="26"/>
          <w:shd w:val="clear" w:color="auto" w:fill="FFFFFF"/>
        </w:rPr>
        <w:lastRenderedPageBreak/>
        <w:t>The system also assumes that each leg of a multihop flight has a different</w:t>
      </w:r>
      <w:r w:rsidR="00E67BE5">
        <w:rPr>
          <w:rFonts w:ascii="Times New Roman" w:hAnsi="Times New Roman" w:cs="Times New Roman"/>
          <w:color w:val="333333"/>
          <w:sz w:val="26"/>
          <w:szCs w:val="26"/>
          <w:shd w:val="clear" w:color="auto" w:fill="FFFFFF"/>
        </w:rPr>
        <w:t xml:space="preserve"> </w:t>
      </w:r>
      <w:r w:rsidRPr="008A0D03">
        <w:rPr>
          <w:rStyle w:val="HTMLCode"/>
          <w:rFonts w:ascii="Times New Roman" w:eastAsiaTheme="minorHAnsi" w:hAnsi="Times New Roman" w:cs="Times New Roman"/>
          <w:color w:val="333333"/>
          <w:sz w:val="26"/>
          <w:szCs w:val="26"/>
          <w:bdr w:val="none" w:sz="0" w:space="0" w:color="auto" w:frame="1"/>
          <w:shd w:val="clear" w:color="auto" w:fill="FFFFFF"/>
        </w:rPr>
        <w:t>FlightNumber</w:t>
      </w:r>
      <w:r w:rsidRPr="008A0D03">
        <w:rPr>
          <w:rFonts w:ascii="Times New Roman" w:hAnsi="Times New Roman" w:cs="Times New Roman"/>
          <w:color w:val="333333"/>
          <w:sz w:val="26"/>
          <w:szCs w:val="26"/>
          <w:shd w:val="clear" w:color="auto" w:fill="FFFFFF"/>
        </w:rPr>
        <w:t>. This means that a flight from Dubai to Christchurch via Singapore and Melbourne would need a different</w:t>
      </w:r>
      <w:r w:rsidR="00E67BE5">
        <w:rPr>
          <w:rFonts w:ascii="Times New Roman" w:hAnsi="Times New Roman" w:cs="Times New Roman"/>
          <w:color w:val="333333"/>
          <w:sz w:val="26"/>
          <w:szCs w:val="26"/>
          <w:shd w:val="clear" w:color="auto" w:fill="FFFFFF"/>
        </w:rPr>
        <w:t xml:space="preserve"> </w:t>
      </w:r>
      <w:r w:rsidRPr="008A0D03">
        <w:rPr>
          <w:rStyle w:val="HTMLCode"/>
          <w:rFonts w:ascii="Times New Roman" w:eastAsiaTheme="minorHAnsi" w:hAnsi="Times New Roman" w:cs="Times New Roman"/>
          <w:color w:val="333333"/>
          <w:sz w:val="26"/>
          <w:szCs w:val="26"/>
          <w:bdr w:val="none" w:sz="0" w:space="0" w:color="auto" w:frame="1"/>
          <w:shd w:val="clear" w:color="auto" w:fill="FFFFFF"/>
        </w:rPr>
        <w:t>FlightNumber</w:t>
      </w:r>
      <w:r w:rsidR="00E67BE5">
        <w:rPr>
          <w:rFonts w:ascii="Times New Roman" w:hAnsi="Times New Roman" w:cs="Times New Roman"/>
          <w:color w:val="333333"/>
          <w:sz w:val="26"/>
          <w:szCs w:val="26"/>
          <w:shd w:val="clear" w:color="auto" w:fill="FFFFFF"/>
        </w:rPr>
        <w:t xml:space="preserve"> </w:t>
      </w:r>
      <w:r w:rsidRPr="008A0D03">
        <w:rPr>
          <w:rFonts w:ascii="Times New Roman" w:hAnsi="Times New Roman" w:cs="Times New Roman"/>
          <w:color w:val="333333"/>
          <w:sz w:val="26"/>
          <w:szCs w:val="26"/>
          <w:shd w:val="clear" w:color="auto" w:fill="FFFFFF"/>
        </w:rPr>
        <w:t>for the Dubai-Singapore, Singapore-Melbourne, and Melbourne-Christchurch legs.</w:t>
      </w:r>
    </w:p>
    <w:p w14:paraId="7ADE2D81" w14:textId="77777777" w:rsidR="00D443EB" w:rsidRDefault="00D443EB" w:rsidP="00E67BE5">
      <w:pPr>
        <w:spacing w:line="276" w:lineRule="auto"/>
        <w:jc w:val="both"/>
        <w:rPr>
          <w:rFonts w:ascii="Times New Roman" w:hAnsi="Times New Roman" w:cs="Times New Roman"/>
          <w:color w:val="333333"/>
          <w:sz w:val="26"/>
          <w:szCs w:val="26"/>
          <w:shd w:val="clear" w:color="auto" w:fill="FFFFFF"/>
        </w:rPr>
      </w:pPr>
    </w:p>
    <w:p w14:paraId="1CE7AC2E" w14:textId="4B14DFE5" w:rsidR="00024F52" w:rsidRDefault="00024F52" w:rsidP="00E67BE5">
      <w:pPr>
        <w:spacing w:line="276"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br w:type="page"/>
      </w:r>
    </w:p>
    <w:p w14:paraId="2553B2F8" w14:textId="741BA6EC" w:rsidR="008A0D03" w:rsidRPr="00024F52" w:rsidRDefault="008A0D03" w:rsidP="00E67BE5">
      <w:pPr>
        <w:pStyle w:val="ListParagraph"/>
        <w:numPr>
          <w:ilvl w:val="0"/>
          <w:numId w:val="1"/>
        </w:numPr>
        <w:spacing w:line="276" w:lineRule="auto"/>
        <w:jc w:val="both"/>
        <w:rPr>
          <w:rStyle w:val="quote"/>
          <w:rFonts w:ascii="Times New Roman" w:hAnsi="Times New Roman" w:cs="Times New Roman"/>
          <w:sz w:val="26"/>
          <w:szCs w:val="26"/>
        </w:rPr>
      </w:pPr>
      <w:r w:rsidRPr="00024F52">
        <w:rPr>
          <w:rFonts w:ascii="Times New Roman" w:hAnsi="Times New Roman" w:cs="Times New Roman"/>
          <w:color w:val="333333"/>
          <w:sz w:val="26"/>
          <w:szCs w:val="26"/>
          <w:shd w:val="clear" w:color="auto" w:fill="FFFFFF"/>
        </w:rPr>
        <w:lastRenderedPageBreak/>
        <w:t>Our database also has limited ability to describe airports. In practice, each airport has a name, such as </w:t>
      </w:r>
      <w:r w:rsidRPr="00024F52">
        <w:rPr>
          <w:rStyle w:val="quote"/>
          <w:rFonts w:ascii="Times New Roman" w:hAnsi="Times New Roman" w:cs="Times New Roman"/>
          <w:color w:val="333333"/>
          <w:sz w:val="26"/>
          <w:szCs w:val="26"/>
          <w:bdr w:val="none" w:sz="0" w:space="0" w:color="auto" w:frame="1"/>
          <w:shd w:val="clear" w:color="auto" w:fill="FFFFFF"/>
        </w:rPr>
        <w:t>“</w:t>
      </w:r>
      <w:r w:rsidRPr="00024F52">
        <w:rPr>
          <w:rStyle w:val="quote"/>
          <w:rFonts w:ascii="Times New Roman" w:hAnsi="Times New Roman" w:cs="Times New Roman"/>
          <w:color w:val="333333"/>
          <w:sz w:val="26"/>
          <w:szCs w:val="26"/>
          <w:bdr w:val="none" w:sz="0" w:space="0" w:color="auto" w:frame="1"/>
        </w:rPr>
        <w:t>Melbourne Regional</w:t>
      </w:r>
      <w:r w:rsidRPr="00024F52">
        <w:rPr>
          <w:rStyle w:val="quote"/>
          <w:rFonts w:ascii="Times New Roman" w:hAnsi="Times New Roman" w:cs="Times New Roman"/>
          <w:color w:val="333333"/>
          <w:sz w:val="26"/>
          <w:szCs w:val="26"/>
          <w:bdr w:val="none" w:sz="0" w:space="0" w:color="auto" w:frame="1"/>
        </w:rPr>
        <w:t xml:space="preserve"> </w:t>
      </w:r>
      <w:r w:rsidR="00024F52" w:rsidRPr="00024F52">
        <w:rPr>
          <w:rStyle w:val="quote"/>
          <w:rFonts w:ascii="Times New Roman" w:hAnsi="Times New Roman" w:cs="Times New Roman"/>
          <w:color w:val="333333"/>
          <w:sz w:val="26"/>
          <w:szCs w:val="26"/>
          <w:bdr w:val="none" w:sz="0" w:space="0" w:color="auto" w:frame="1"/>
        </w:rPr>
        <w:t>Airport,</w:t>
      </w:r>
      <w:r w:rsidR="00024F52" w:rsidRPr="00024F52">
        <w:rPr>
          <w:rStyle w:val="quote"/>
          <w:rFonts w:ascii="Times New Roman" w:hAnsi="Times New Roman" w:cs="Times New Roman"/>
          <w:color w:val="333333"/>
          <w:sz w:val="26"/>
          <w:szCs w:val="26"/>
          <w:bdr w:val="none" w:sz="0" w:space="0" w:color="auto" w:frame="1"/>
        </w:rPr>
        <w:t xml:space="preserve">” </w:t>
      </w:r>
      <w:r w:rsidR="00024F52" w:rsidRPr="00024F52">
        <w:rPr>
          <w:rStyle w:val="quote"/>
          <w:rFonts w:ascii="Times New Roman" w:hAnsi="Times New Roman" w:cs="Times New Roman"/>
          <w:color w:val="333333"/>
          <w:sz w:val="26"/>
          <w:szCs w:val="26"/>
          <w:bdr w:val="none" w:sz="0" w:space="0" w:color="auto" w:frame="1"/>
        </w:rPr>
        <w:t>Mehrabad,</w:t>
      </w:r>
      <w:r w:rsidR="00024F52" w:rsidRPr="00024F52">
        <w:rPr>
          <w:rStyle w:val="quote"/>
          <w:rFonts w:ascii="Times New Roman" w:hAnsi="Times New Roman" w:cs="Times New Roman"/>
          <w:color w:val="333333"/>
          <w:sz w:val="26"/>
          <w:szCs w:val="26"/>
          <w:bdr w:val="none" w:sz="0" w:space="0" w:color="auto" w:frame="1"/>
          <w:shd w:val="clear" w:color="auto" w:fill="FFFFFF"/>
        </w:rPr>
        <w:t>”</w:t>
      </w:r>
      <w:r w:rsidR="00024F52" w:rsidRPr="00024F52">
        <w:rPr>
          <w:rFonts w:ascii="Times New Roman" w:hAnsi="Times New Roman" w:cs="Times New Roman"/>
          <w:color w:val="333333"/>
          <w:sz w:val="26"/>
          <w:szCs w:val="26"/>
          <w:shd w:val="clear" w:color="auto" w:fill="FFFFFF"/>
        </w:rPr>
        <w:t> or </w:t>
      </w:r>
      <w:r w:rsidR="00024F52" w:rsidRPr="00024F52">
        <w:rPr>
          <w:rStyle w:val="quote"/>
          <w:rFonts w:ascii="Times New Roman" w:hAnsi="Times New Roman" w:cs="Times New Roman"/>
          <w:color w:val="333333"/>
          <w:sz w:val="26"/>
          <w:szCs w:val="26"/>
          <w:bdr w:val="none" w:sz="0" w:space="0" w:color="auto" w:frame="1"/>
          <w:shd w:val="clear" w:color="auto" w:fill="FFFFFF"/>
        </w:rPr>
        <w:t>“</w:t>
      </w:r>
      <w:r w:rsidR="00024F52" w:rsidRPr="00024F52">
        <w:rPr>
          <w:rStyle w:val="quote"/>
          <w:rFonts w:ascii="Times New Roman" w:hAnsi="Times New Roman" w:cs="Times New Roman"/>
          <w:color w:val="333333"/>
          <w:sz w:val="26"/>
          <w:szCs w:val="26"/>
          <w:bdr w:val="none" w:sz="0" w:space="0" w:color="auto" w:frame="1"/>
        </w:rPr>
        <w:t>Tullamarine.</w:t>
      </w:r>
      <w:r w:rsidR="00024F52" w:rsidRPr="00024F52">
        <w:rPr>
          <w:rStyle w:val="quote"/>
          <w:rFonts w:ascii="Times New Roman" w:hAnsi="Times New Roman" w:cs="Times New Roman"/>
          <w:color w:val="333333"/>
          <w:sz w:val="26"/>
          <w:szCs w:val="26"/>
          <w:bdr w:val="none" w:sz="0" w:space="0" w:color="auto" w:frame="1"/>
          <w:shd w:val="clear" w:color="auto" w:fill="FFFFFF"/>
        </w:rPr>
        <w:t>”</w:t>
      </w:r>
      <w:r w:rsidR="00024F52" w:rsidRPr="00024F52">
        <w:rPr>
          <w:rFonts w:ascii="Times New Roman" w:hAnsi="Times New Roman" w:cs="Times New Roman"/>
          <w:color w:val="333333"/>
          <w:sz w:val="26"/>
          <w:szCs w:val="26"/>
          <w:shd w:val="clear" w:color="auto" w:fill="FFFFFF"/>
        </w:rPr>
        <w:t xml:space="preserve">. </w:t>
      </w:r>
      <w:r w:rsidR="00024F52" w:rsidRPr="00024F52">
        <w:rPr>
          <w:rFonts w:ascii="Times New Roman" w:hAnsi="Times New Roman" w:cs="Times New Roman"/>
          <w:color w:val="333333"/>
          <w:sz w:val="26"/>
          <w:szCs w:val="26"/>
          <w:shd w:val="clear" w:color="auto" w:fill="FFFFFF"/>
        </w:rPr>
        <w:t>The name can be used to differentiate between airports, but most passengers will just use the name of the town or city.</w:t>
      </w:r>
      <w:r w:rsidR="00024F52" w:rsidRPr="00024F52">
        <w:rPr>
          <w:rFonts w:ascii="Times New Roman" w:hAnsi="Times New Roman" w:cs="Times New Roman"/>
          <w:color w:val="333333"/>
          <w:sz w:val="26"/>
          <w:szCs w:val="26"/>
          <w:shd w:val="clear" w:color="auto" w:fill="FFFFFF"/>
        </w:rPr>
        <w:t xml:space="preserve"> </w:t>
      </w:r>
      <w:r w:rsidR="00024F52" w:rsidRPr="00024F52">
        <w:rPr>
          <w:rFonts w:ascii="Times New Roman" w:hAnsi="Times New Roman" w:cs="Times New Roman"/>
          <w:color w:val="333333"/>
          <w:sz w:val="26"/>
          <w:szCs w:val="26"/>
          <w:shd w:val="clear" w:color="auto" w:fill="FFFFFF"/>
        </w:rPr>
        <w:t>This can lead to confusion, when, for example, a passenger could book a flight to Melbourne, Florida, USA, instead of Melbourne, Victoria, Australia. To avoid such problems, the International Air Transport Association (IATA) assigns a unique airport code to each airport; the airport code for Melbourne, Florida, USA is MLB, while the code for Melbourne, Victoria, Australia is MEL. If we were to model the airport as a separate entity, we could use the IATA-assigned airport code as the primary key. Incidentally, there’s an alternative set of airport codes assigned by the International Civil Aviation Organization (ICAO); under this code, Melbourne, Florida is KMLB, and Melbourne, Australia is YMML.</w:t>
      </w:r>
    </w:p>
    <w:sectPr w:rsidR="008A0D03" w:rsidRPr="00024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1CD"/>
    <w:multiLevelType w:val="hybridMultilevel"/>
    <w:tmpl w:val="07165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D5503"/>
    <w:multiLevelType w:val="hybridMultilevel"/>
    <w:tmpl w:val="14A66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A2DD7"/>
    <w:multiLevelType w:val="hybridMultilevel"/>
    <w:tmpl w:val="8EA85F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63AC6"/>
    <w:multiLevelType w:val="hybridMultilevel"/>
    <w:tmpl w:val="DE8A0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236458">
    <w:abstractNumId w:val="2"/>
  </w:num>
  <w:num w:numId="2" w16cid:durableId="264382427">
    <w:abstractNumId w:val="1"/>
  </w:num>
  <w:num w:numId="3" w16cid:durableId="1278681957">
    <w:abstractNumId w:val="0"/>
  </w:num>
  <w:num w:numId="4" w16cid:durableId="2031493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03"/>
    <w:rsid w:val="00004BD6"/>
    <w:rsid w:val="00024F52"/>
    <w:rsid w:val="001223F0"/>
    <w:rsid w:val="001525AD"/>
    <w:rsid w:val="001A6C03"/>
    <w:rsid w:val="003F4C26"/>
    <w:rsid w:val="005176AE"/>
    <w:rsid w:val="005D09F7"/>
    <w:rsid w:val="00672CB4"/>
    <w:rsid w:val="00680DC7"/>
    <w:rsid w:val="0068424B"/>
    <w:rsid w:val="006B614D"/>
    <w:rsid w:val="007A13C4"/>
    <w:rsid w:val="008409D3"/>
    <w:rsid w:val="008A0D03"/>
    <w:rsid w:val="008C74F1"/>
    <w:rsid w:val="00B85F37"/>
    <w:rsid w:val="00CF4FC3"/>
    <w:rsid w:val="00D35AA8"/>
    <w:rsid w:val="00D443EB"/>
    <w:rsid w:val="00D4522B"/>
    <w:rsid w:val="00D459E1"/>
    <w:rsid w:val="00E67BE5"/>
    <w:rsid w:val="00E858D8"/>
    <w:rsid w:val="00EF6AF9"/>
    <w:rsid w:val="00F0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C44C"/>
  <w15:chartTrackingRefBased/>
  <w15:docId w15:val="{AAAD0C0C-5CA0-4EB2-B751-7D655334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A0D03"/>
    <w:rPr>
      <w:rFonts w:ascii="Courier New" w:eastAsia="Times New Roman" w:hAnsi="Courier New" w:cs="Courier New"/>
      <w:sz w:val="20"/>
      <w:szCs w:val="20"/>
    </w:rPr>
  </w:style>
  <w:style w:type="character" w:customStyle="1" w:styleId="quote">
    <w:name w:val="quote"/>
    <w:basedOn w:val="DefaultParagraphFont"/>
    <w:rsid w:val="008A0D03"/>
  </w:style>
  <w:style w:type="paragraph" w:styleId="ListParagraph">
    <w:name w:val="List Paragraph"/>
    <w:basedOn w:val="Normal"/>
    <w:uiPriority w:val="34"/>
    <w:qFormat/>
    <w:rsid w:val="008A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6</cp:revision>
  <dcterms:created xsi:type="dcterms:W3CDTF">2022-09-15T03:26:00Z</dcterms:created>
  <dcterms:modified xsi:type="dcterms:W3CDTF">2022-09-15T13:39:00Z</dcterms:modified>
</cp:coreProperties>
</file>