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9B01" w14:textId="2175378C" w:rsidR="00231617" w:rsidRPr="00B3034F" w:rsidRDefault="00231617" w:rsidP="00B3034F">
      <w:pPr>
        <w:spacing w:line="276" w:lineRule="auto"/>
        <w:jc w:val="both"/>
        <w:rPr>
          <w:rFonts w:asciiTheme="majorHAnsi" w:hAnsiTheme="majorHAnsi" w:cstheme="majorHAnsi"/>
          <w:b/>
          <w:bCs/>
          <w:sz w:val="24"/>
          <w:szCs w:val="24"/>
          <w:lang w:val="en-US"/>
        </w:rPr>
      </w:pPr>
      <w:r w:rsidRPr="00B3034F">
        <w:rPr>
          <w:rFonts w:asciiTheme="majorHAnsi" w:hAnsiTheme="majorHAnsi" w:cstheme="majorHAnsi"/>
          <w:b/>
          <w:bCs/>
          <w:sz w:val="24"/>
          <w:szCs w:val="24"/>
          <w:lang w:val="en-US"/>
        </w:rPr>
        <w:t>Câu 1</w:t>
      </w:r>
    </w:p>
    <w:p w14:paraId="6497912E" w14:textId="37F3F30A" w:rsidR="001B7506" w:rsidRPr="00B3034F" w:rsidRDefault="001B7506" w:rsidP="00B3034F">
      <w:pPr>
        <w:spacing w:line="276" w:lineRule="auto"/>
        <w:jc w:val="both"/>
        <w:rPr>
          <w:rFonts w:asciiTheme="majorHAnsi" w:hAnsiTheme="majorHAnsi" w:cstheme="majorHAnsi"/>
          <w:b/>
          <w:bCs/>
          <w:sz w:val="24"/>
          <w:szCs w:val="24"/>
          <w:lang w:val="en-US"/>
        </w:rPr>
      </w:pPr>
      <w:r w:rsidRPr="00B3034F">
        <w:rPr>
          <w:rFonts w:asciiTheme="majorHAnsi" w:hAnsiTheme="majorHAnsi" w:cstheme="majorHAnsi"/>
          <w:b/>
          <w:bCs/>
          <w:sz w:val="24"/>
          <w:szCs w:val="24"/>
          <w:lang w:val="en-US"/>
        </w:rPr>
        <w:t>Thương mại điện tử là gì ?</w:t>
      </w:r>
    </w:p>
    <w:p w14:paraId="658CFE5A" w14:textId="15D675B5" w:rsidR="001B7506" w:rsidRPr="00B3034F" w:rsidRDefault="001B7506" w:rsidP="00B3034F">
      <w:pPr>
        <w:spacing w:line="276" w:lineRule="auto"/>
        <w:jc w:val="both"/>
        <w:rPr>
          <w:rFonts w:asciiTheme="majorHAnsi" w:hAnsiTheme="majorHAnsi" w:cstheme="majorHAnsi"/>
          <w:sz w:val="24"/>
          <w:szCs w:val="24"/>
          <w:lang w:val="en-US"/>
        </w:rPr>
      </w:pPr>
      <w:r w:rsidRPr="00B3034F">
        <w:rPr>
          <w:rFonts w:asciiTheme="majorHAnsi" w:hAnsiTheme="majorHAnsi" w:cstheme="majorHAnsi"/>
          <w:sz w:val="24"/>
          <w:szCs w:val="24"/>
          <w:lang w:val="en-US"/>
        </w:rPr>
        <w:t>Thương mại điện tử là hình thức kinh doanh trực tuyến sử dụng trên nền tảng công nghệ thông tin với sự hỗ trợ của Internet để thực hiện các giao dịch mua bán, trao đổi, thanh toán trực tuyến.</w:t>
      </w:r>
      <w:r w:rsidR="00231617" w:rsidRPr="00B3034F">
        <w:rPr>
          <w:rFonts w:asciiTheme="majorHAnsi" w:hAnsiTheme="majorHAnsi" w:cstheme="majorHAnsi"/>
          <w:sz w:val="24"/>
          <w:szCs w:val="24"/>
          <w:lang w:val="en-US"/>
        </w:rPr>
        <w:t xml:space="preserve"> </w:t>
      </w:r>
      <w:r w:rsidRPr="00B3034F">
        <w:rPr>
          <w:rFonts w:asciiTheme="majorHAnsi" w:hAnsiTheme="majorHAnsi" w:cstheme="majorHAnsi"/>
          <w:color w:val="222222"/>
          <w:sz w:val="24"/>
          <w:szCs w:val="24"/>
        </w:rPr>
        <w:t>Ngoài ra, theo khoản 1 Điều 3 Luật Thương mại 2005, hoạt động thương mại là hoạt động nhằm mục đích sinh lợi, bao gồm mua bán hàng hoá, cung ứng dịch vụ, đầu tư, xúc tiến thương mại và các hoạt động nhằm mục đích sinh lợi khác.</w:t>
      </w:r>
      <w:r w:rsidR="00231617" w:rsidRPr="00B3034F">
        <w:rPr>
          <w:rFonts w:asciiTheme="majorHAnsi" w:hAnsiTheme="majorHAnsi" w:cstheme="majorHAnsi"/>
          <w:color w:val="222222"/>
          <w:sz w:val="24"/>
          <w:szCs w:val="24"/>
          <w:lang w:val="en-US"/>
        </w:rPr>
        <w:t xml:space="preserve"> </w:t>
      </w:r>
      <w:r w:rsidRPr="00B3034F">
        <w:rPr>
          <w:rFonts w:asciiTheme="majorHAnsi" w:hAnsiTheme="majorHAnsi" w:cstheme="majorHAnsi"/>
          <w:color w:val="222222"/>
          <w:sz w:val="24"/>
          <w:szCs w:val="24"/>
        </w:rPr>
        <w:t>Trong khi đó, khoản 1 Điều 3 Nghị định 52/2013/NĐ-CP quy định, hoạt động thương mại điện tử (TMĐT) là việc tiến hành một phần hoặc toàn bộ quy trình của hoạt động thương mại bằng phương tiện điện tử có kết nối với mạng Internet, mạng viễn thông di động hoặc các mạng mở khác.</w:t>
      </w:r>
    </w:p>
    <w:p w14:paraId="3E65EA78" w14:textId="3E6FD2C4" w:rsidR="001B7506" w:rsidRPr="00B3034F" w:rsidRDefault="001B7506" w:rsidP="00B3034F">
      <w:pPr>
        <w:pStyle w:val="NormalWeb"/>
        <w:shd w:val="clear" w:color="auto" w:fill="FFFFFF"/>
        <w:spacing w:before="180" w:beforeAutospacing="0" w:after="180" w:afterAutospacing="0" w:line="276" w:lineRule="auto"/>
        <w:jc w:val="both"/>
        <w:rPr>
          <w:rFonts w:asciiTheme="majorHAnsi" w:hAnsiTheme="majorHAnsi" w:cstheme="majorHAnsi"/>
          <w:color w:val="222222"/>
        </w:rPr>
      </w:pPr>
      <w:r w:rsidRPr="00B3034F">
        <w:rPr>
          <w:rFonts w:asciiTheme="majorHAnsi" w:hAnsiTheme="majorHAnsi" w:cstheme="majorHAnsi"/>
          <w:color w:val="222222"/>
        </w:rPr>
        <w:t>Như vậy, TMĐT bản chất vẫn là hoạt động mua bán hàng hoá nhưng thay vì diễn ra trực tiếp thông qua hành vi của các cá nhân, tổ chức thì sẽ diễn ra trên mỗi trường Internet trên các nền tảng là các website bán hàng, mạng viễn thông được đăng ký theo quy định của pháp luật.</w:t>
      </w:r>
    </w:p>
    <w:p w14:paraId="72B3E85B" w14:textId="08D25137" w:rsidR="001B7506" w:rsidRPr="00B3034F" w:rsidRDefault="001B7506" w:rsidP="00B3034F">
      <w:pPr>
        <w:shd w:val="clear" w:color="auto" w:fill="FFFFFF"/>
        <w:spacing w:before="180" w:after="180" w:line="276" w:lineRule="auto"/>
        <w:jc w:val="both"/>
        <w:outlineLvl w:val="1"/>
        <w:rPr>
          <w:rFonts w:asciiTheme="majorHAnsi" w:eastAsia="Times New Roman" w:hAnsiTheme="majorHAnsi" w:cstheme="majorHAnsi"/>
          <w:b/>
          <w:bCs/>
          <w:color w:val="2E2E2E"/>
          <w:sz w:val="24"/>
          <w:szCs w:val="24"/>
          <w:lang w:eastAsia="vi-VN"/>
        </w:rPr>
      </w:pPr>
      <w:r w:rsidRPr="00B3034F">
        <w:rPr>
          <w:rFonts w:asciiTheme="majorHAnsi" w:eastAsia="Times New Roman" w:hAnsiTheme="majorHAnsi" w:cstheme="majorHAnsi"/>
          <w:b/>
          <w:bCs/>
          <w:color w:val="2E2E2E"/>
          <w:sz w:val="24"/>
          <w:szCs w:val="24"/>
          <w:lang w:eastAsia="vi-VN"/>
        </w:rPr>
        <w:t>Lợi ích của thương mại điện tử</w:t>
      </w:r>
    </w:p>
    <w:p w14:paraId="7AE5EF74" w14:textId="77777777"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Hiện nay, thương mại điện tử đang ngày một phát triển bởi nhiều lợi ích mà nó mang đến. Vậy cụ thể, lợi ích của </w:t>
      </w:r>
      <w:r w:rsidRPr="00B3034F">
        <w:rPr>
          <w:rFonts w:asciiTheme="majorHAnsi" w:eastAsia="Times New Roman" w:hAnsiTheme="majorHAnsi" w:cstheme="majorHAnsi"/>
          <w:b/>
          <w:bCs/>
          <w:i/>
          <w:iCs/>
          <w:color w:val="222222"/>
          <w:sz w:val="24"/>
          <w:szCs w:val="24"/>
          <w:lang w:eastAsia="vi-VN"/>
        </w:rPr>
        <w:t>thương mại điện tử là gì</w:t>
      </w:r>
      <w:r w:rsidRPr="00B3034F">
        <w:rPr>
          <w:rFonts w:asciiTheme="majorHAnsi" w:eastAsia="Times New Roman" w:hAnsiTheme="majorHAnsi" w:cstheme="majorHAnsi"/>
          <w:color w:val="222222"/>
          <w:sz w:val="24"/>
          <w:szCs w:val="24"/>
          <w:lang w:eastAsia="vi-VN"/>
        </w:rPr>
        <w:t>? Nó tác động thế nào đến người bán và người mua?</w:t>
      </w:r>
    </w:p>
    <w:p w14:paraId="622033D8" w14:textId="6EB53082" w:rsidR="001B7506" w:rsidRPr="00B3034F" w:rsidRDefault="001B7506" w:rsidP="00B3034F">
      <w:pPr>
        <w:shd w:val="clear" w:color="auto" w:fill="FFFFFF"/>
        <w:spacing w:before="180" w:after="180" w:line="276" w:lineRule="auto"/>
        <w:jc w:val="both"/>
        <w:outlineLvl w:val="2"/>
        <w:rPr>
          <w:rFonts w:asciiTheme="majorHAnsi" w:eastAsia="Times New Roman" w:hAnsiTheme="majorHAnsi" w:cstheme="majorHAnsi"/>
          <w:b/>
          <w:bCs/>
          <w:color w:val="2E2E2E"/>
          <w:sz w:val="24"/>
          <w:szCs w:val="24"/>
          <w:lang w:eastAsia="vi-VN"/>
        </w:rPr>
      </w:pPr>
      <w:r w:rsidRPr="00B3034F">
        <w:rPr>
          <w:rFonts w:asciiTheme="majorHAnsi" w:eastAsia="Times New Roman" w:hAnsiTheme="majorHAnsi" w:cstheme="majorHAnsi"/>
          <w:b/>
          <w:bCs/>
          <w:i/>
          <w:iCs/>
          <w:color w:val="2E2E2E"/>
          <w:sz w:val="24"/>
          <w:szCs w:val="24"/>
          <w:lang w:eastAsia="vi-VN"/>
        </w:rPr>
        <w:t>Đối với người bán</w:t>
      </w:r>
    </w:p>
    <w:p w14:paraId="0871C54E" w14:textId="77777777"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Với người bán, thương mại điện tử tạo nên những lợi ích có thể thấy rõ ràng như:</w:t>
      </w:r>
    </w:p>
    <w:p w14:paraId="0FAB0107" w14:textId="77777777"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 Giúp giảm chi phí vận hành: Thay vì việc phải thuê mặt bằng, nhân viên bán hàng, nhân viên giám sát, có kho hàng lớn thì một trang thương mại điện tử đã giúp người bán tiết kiệm được hầu hết các chi phí này.</w:t>
      </w:r>
    </w:p>
    <w:p w14:paraId="3C15C97E" w14:textId="77777777" w:rsidR="00231617"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 Tiếp cận người tiêu dùng dễ dàng hơn: Nhờ có thương mại điện tử, thay vì người tiêu dùng phải đến trực tiếp cửa hàng để xem xét sản phẩm, dịch vụ thì hoàn toàn có thể tiếp cận sản phẩm, hàng hoá trên các trang thương mại điện tử.</w:t>
      </w:r>
    </w:p>
    <w:p w14:paraId="47D1C05D" w14:textId="685265BC"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b/>
          <w:bCs/>
          <w:i/>
          <w:iCs/>
          <w:color w:val="2E2E2E"/>
          <w:sz w:val="24"/>
          <w:szCs w:val="24"/>
          <w:lang w:eastAsia="vi-VN"/>
        </w:rPr>
        <w:t>Đối với người mua</w:t>
      </w:r>
    </w:p>
    <w:p w14:paraId="54CD94B6" w14:textId="77777777"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Song song với những lợi ích dành cho người bán thì thương mại điện tử cũng mang đến nhiều lợi ích cho người mua. Có thể kể đến:</w:t>
      </w:r>
    </w:p>
    <w:p w14:paraId="6DCEFDA7" w14:textId="77777777"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 Đặt mua sản phẩm dễ dàng hơn: Người tiêu dùng hoàn toàn có thể lựa chọn và mua hàng ở bất cứ đâu chỉ cần có internet, thông qua máy tính, điện thoại… Đồng thời, người mua cũng có thể phân loại, so sánh, sắp xếp hàng hoá theo giá tiền, tính năng… và đặt mua chỉ bằng một cú click chuột.</w:t>
      </w:r>
    </w:p>
    <w:p w14:paraId="38E5F351" w14:textId="77777777"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 Giảm chi phí đi lại, ô nhiễm môi trường, tai nạn giao thông.</w:t>
      </w:r>
    </w:p>
    <w:p w14:paraId="60584B22" w14:textId="5F6E604B" w:rsidR="001B7506" w:rsidRPr="00B3034F" w:rsidRDefault="001B7506" w:rsidP="00B3034F">
      <w:pPr>
        <w:shd w:val="clear" w:color="auto" w:fill="FFFFFF"/>
        <w:spacing w:before="180" w:after="180" w:line="276" w:lineRule="auto"/>
        <w:jc w:val="both"/>
        <w:rPr>
          <w:rFonts w:asciiTheme="majorHAnsi" w:eastAsia="Times New Roman" w:hAnsiTheme="majorHAnsi" w:cstheme="majorHAnsi"/>
          <w:color w:val="222222"/>
          <w:sz w:val="24"/>
          <w:szCs w:val="24"/>
          <w:lang w:eastAsia="vi-VN"/>
        </w:rPr>
      </w:pPr>
      <w:r w:rsidRPr="00B3034F">
        <w:rPr>
          <w:rFonts w:asciiTheme="majorHAnsi" w:eastAsia="Times New Roman" w:hAnsiTheme="majorHAnsi" w:cstheme="majorHAnsi"/>
          <w:color w:val="222222"/>
          <w:sz w:val="24"/>
          <w:szCs w:val="24"/>
          <w:lang w:eastAsia="vi-VN"/>
        </w:rPr>
        <w:t>- Với việc show trực tiếp giá cả, thành phần… của hàng hoá, dịch vụ trên các sàn thương mại điện tử, người mua có nhiều lựa chọn hơn trong việc quyết định mua hay không mua loại hàng hoá, dịch vụ mà mình có nhu cầu.</w:t>
      </w:r>
    </w:p>
    <w:p w14:paraId="1B96747E" w14:textId="7FA059D7" w:rsidR="001B7506" w:rsidRPr="00B3034F" w:rsidRDefault="001B7506" w:rsidP="00B3034F">
      <w:pPr>
        <w:spacing w:line="276" w:lineRule="auto"/>
        <w:jc w:val="both"/>
        <w:rPr>
          <w:rFonts w:asciiTheme="majorHAnsi" w:hAnsiTheme="majorHAnsi" w:cstheme="majorHAnsi"/>
          <w:sz w:val="24"/>
          <w:szCs w:val="24"/>
          <w:lang w:val="en-US"/>
        </w:rPr>
      </w:pPr>
      <w:r w:rsidRPr="00B3034F">
        <w:rPr>
          <w:rFonts w:asciiTheme="majorHAnsi" w:hAnsiTheme="majorHAnsi" w:cstheme="majorHAnsi"/>
          <w:sz w:val="24"/>
          <w:szCs w:val="24"/>
          <w:lang w:val="en-US"/>
        </w:rPr>
        <w:lastRenderedPageBreak/>
        <w:t xml:space="preserve">Trải nghiệm của bản </w:t>
      </w:r>
      <w:r w:rsidR="008A650E" w:rsidRPr="00B3034F">
        <w:rPr>
          <w:rFonts w:asciiTheme="majorHAnsi" w:hAnsiTheme="majorHAnsi" w:cstheme="majorHAnsi"/>
          <w:sz w:val="24"/>
          <w:szCs w:val="24"/>
          <w:lang w:val="en-US"/>
        </w:rPr>
        <w:t>thân</w:t>
      </w:r>
      <w:r w:rsidRPr="00B3034F">
        <w:rPr>
          <w:rFonts w:asciiTheme="majorHAnsi" w:hAnsiTheme="majorHAnsi" w:cstheme="majorHAnsi"/>
          <w:sz w:val="24"/>
          <w:szCs w:val="24"/>
          <w:lang w:val="en-US"/>
        </w:rPr>
        <w:t xml:space="preserve">: mua hàng trên các sàn thương mại điện tử như Shopee, Tiki, Lazada, Taobao, …  </w:t>
      </w:r>
    </w:p>
    <w:p w14:paraId="30572E42" w14:textId="77777777" w:rsidR="001B7506" w:rsidRPr="00B3034F" w:rsidRDefault="001B7506" w:rsidP="00B3034F">
      <w:pPr>
        <w:spacing w:line="276" w:lineRule="auto"/>
        <w:jc w:val="both"/>
        <w:rPr>
          <w:rFonts w:asciiTheme="majorHAnsi" w:hAnsiTheme="majorHAnsi" w:cstheme="majorHAnsi"/>
          <w:sz w:val="24"/>
          <w:szCs w:val="24"/>
          <w:lang w:val="en-US"/>
        </w:rPr>
      </w:pPr>
    </w:p>
    <w:p w14:paraId="21F514D0" w14:textId="121BE799" w:rsidR="001B7506" w:rsidRPr="00B3034F" w:rsidRDefault="00231617" w:rsidP="00B3034F">
      <w:pPr>
        <w:spacing w:line="276" w:lineRule="auto"/>
        <w:jc w:val="both"/>
        <w:rPr>
          <w:rFonts w:asciiTheme="majorHAnsi" w:hAnsiTheme="majorHAnsi" w:cstheme="majorHAnsi"/>
          <w:b/>
          <w:bCs/>
          <w:sz w:val="24"/>
          <w:szCs w:val="24"/>
          <w:lang w:val="en-US"/>
        </w:rPr>
      </w:pPr>
      <w:r w:rsidRPr="00B3034F">
        <w:rPr>
          <w:rFonts w:asciiTheme="majorHAnsi" w:hAnsiTheme="majorHAnsi" w:cstheme="majorHAnsi"/>
          <w:b/>
          <w:bCs/>
          <w:sz w:val="24"/>
          <w:szCs w:val="24"/>
          <w:lang w:val="en-US"/>
        </w:rPr>
        <w:t>Câu 2</w:t>
      </w:r>
    </w:p>
    <w:p w14:paraId="65245941" w14:textId="633CB74F" w:rsidR="00231617" w:rsidRPr="00B3034F" w:rsidRDefault="00231617" w:rsidP="00B3034F">
      <w:pPr>
        <w:spacing w:line="276" w:lineRule="auto"/>
        <w:jc w:val="both"/>
        <w:rPr>
          <w:rFonts w:asciiTheme="majorHAnsi" w:hAnsiTheme="majorHAnsi" w:cstheme="majorHAnsi"/>
          <w:b/>
          <w:bCs/>
          <w:sz w:val="24"/>
          <w:szCs w:val="24"/>
          <w:lang w:val="en-US"/>
        </w:rPr>
      </w:pPr>
      <w:r w:rsidRPr="00B3034F">
        <w:rPr>
          <w:rFonts w:asciiTheme="majorHAnsi" w:hAnsiTheme="majorHAnsi" w:cstheme="majorHAnsi"/>
          <w:b/>
          <w:bCs/>
          <w:sz w:val="24"/>
          <w:szCs w:val="24"/>
          <w:lang w:val="en-US"/>
        </w:rPr>
        <w:t>Trình bày trải nghiệm về Drupal ?</w:t>
      </w:r>
    </w:p>
    <w:p w14:paraId="3B24FCD2" w14:textId="165C0208" w:rsidR="00231617" w:rsidRPr="00B3034F" w:rsidRDefault="00231617" w:rsidP="00B3034F">
      <w:pPr>
        <w:spacing w:line="276" w:lineRule="auto"/>
        <w:jc w:val="both"/>
        <w:rPr>
          <w:rFonts w:asciiTheme="majorHAnsi" w:hAnsiTheme="majorHAnsi" w:cstheme="majorHAnsi"/>
          <w:color w:val="000000"/>
          <w:sz w:val="24"/>
          <w:szCs w:val="24"/>
          <w:shd w:val="clear" w:color="auto" w:fill="FFFFFF"/>
        </w:rPr>
      </w:pPr>
      <w:r w:rsidRPr="00B3034F">
        <w:rPr>
          <w:rStyle w:val="Strong"/>
          <w:rFonts w:asciiTheme="majorHAnsi" w:hAnsiTheme="majorHAnsi" w:cstheme="majorHAnsi"/>
          <w:color w:val="000000"/>
          <w:sz w:val="24"/>
          <w:szCs w:val="24"/>
          <w:shd w:val="clear" w:color="auto" w:fill="FFFFFF"/>
        </w:rPr>
        <w:t>Drupal</w:t>
      </w:r>
      <w:r w:rsidRPr="00B3034F">
        <w:rPr>
          <w:rFonts w:asciiTheme="majorHAnsi" w:hAnsiTheme="majorHAnsi" w:cstheme="majorHAnsi"/>
          <w:color w:val="000000"/>
          <w:sz w:val="24"/>
          <w:szCs w:val="24"/>
          <w:shd w:val="clear" w:color="auto" w:fill="FFFFFF"/>
        </w:rPr>
        <w:t> là một </w:t>
      </w:r>
      <w:r w:rsidRPr="00B3034F">
        <w:rPr>
          <w:rStyle w:val="Strong"/>
          <w:rFonts w:asciiTheme="majorHAnsi" w:hAnsiTheme="majorHAnsi" w:cstheme="majorHAnsi"/>
          <w:color w:val="000000"/>
          <w:sz w:val="24"/>
          <w:szCs w:val="24"/>
          <w:shd w:val="clear" w:color="auto" w:fill="FFFFFF"/>
        </w:rPr>
        <w:t>CMS (hệ quản trị nội dung)</w:t>
      </w:r>
      <w:r w:rsidRPr="00B3034F">
        <w:rPr>
          <w:rFonts w:asciiTheme="majorHAnsi" w:hAnsiTheme="majorHAnsi" w:cstheme="majorHAnsi"/>
          <w:color w:val="000000"/>
          <w:sz w:val="24"/>
          <w:szCs w:val="24"/>
          <w:shd w:val="clear" w:color="auto" w:fill="FFFFFF"/>
        </w:rPr>
        <w:t> được cung cấp bởi PHP, mang lại khả năng phát triển các blog cá nhân hoặc những trang thương mại điện tử lớn.</w:t>
      </w:r>
      <w:r w:rsidRPr="00B3034F">
        <w:rPr>
          <w:rFonts w:asciiTheme="majorHAnsi" w:hAnsiTheme="majorHAnsi" w:cstheme="majorHAnsi"/>
          <w:color w:val="000000"/>
          <w:sz w:val="24"/>
          <w:szCs w:val="24"/>
          <w:shd w:val="clear" w:color="auto" w:fill="FFFFFF"/>
        </w:rPr>
        <w:t xml:space="preserve"> </w:t>
      </w:r>
      <w:r w:rsidRPr="00B3034F">
        <w:rPr>
          <w:rFonts w:asciiTheme="majorHAnsi" w:hAnsiTheme="majorHAnsi" w:cstheme="majorHAnsi"/>
          <w:color w:val="000000"/>
          <w:sz w:val="24"/>
          <w:szCs w:val="24"/>
          <w:shd w:val="clear" w:color="auto" w:fill="FFFFFF"/>
        </w:rPr>
        <w:t>Nền tảng Drupal được tạo ra bởi Dries Buytaert vào năm 2000 và hiện được sử dụng rộng rãi trong nhiều mảng, đặc biệt là </w:t>
      </w:r>
      <w:r w:rsidRPr="00B3034F">
        <w:rPr>
          <w:rFonts w:asciiTheme="majorHAnsi" w:hAnsiTheme="majorHAnsi" w:cstheme="majorHAnsi"/>
          <w:sz w:val="24"/>
          <w:szCs w:val="24"/>
          <w:shd w:val="clear" w:color="auto" w:fill="FFFFFF"/>
          <w:lang w:val="en-US"/>
        </w:rPr>
        <w:t>thiết kế website thương mại điện tử</w:t>
      </w:r>
      <w:r w:rsidRPr="00B3034F">
        <w:rPr>
          <w:rFonts w:asciiTheme="majorHAnsi" w:hAnsiTheme="majorHAnsi" w:cstheme="majorHAnsi"/>
          <w:color w:val="000000"/>
          <w:sz w:val="24"/>
          <w:szCs w:val="24"/>
          <w:shd w:val="clear" w:color="auto" w:fill="FFFFFF"/>
        </w:rPr>
        <w:t>. Khi thiết kế website chuyên nghiệp, các nhà phát triển thường có xu hướng ưu tiên nền tảng này nhiều hơn.</w:t>
      </w:r>
    </w:p>
    <w:p w14:paraId="17908B53" w14:textId="0CF3848D" w:rsidR="00B3034F" w:rsidRPr="00B3034F" w:rsidRDefault="00B3034F" w:rsidP="00CD6817">
      <w:pPr>
        <w:rPr>
          <w:rFonts w:asciiTheme="majorHAnsi" w:eastAsia="Times New Roman" w:hAnsiTheme="majorHAnsi" w:cstheme="majorHAnsi"/>
          <w:b/>
          <w:bCs/>
          <w:color w:val="333333"/>
          <w:sz w:val="24"/>
          <w:szCs w:val="24"/>
          <w:lang w:val="en-US"/>
        </w:rPr>
      </w:pPr>
      <w:r w:rsidRPr="00B3034F">
        <w:rPr>
          <w:rFonts w:asciiTheme="majorHAnsi" w:eastAsia="Times New Roman" w:hAnsiTheme="majorHAnsi" w:cstheme="majorHAnsi"/>
          <w:b/>
          <w:bCs/>
          <w:color w:val="333333"/>
          <w:sz w:val="24"/>
          <w:szCs w:val="24"/>
          <w:lang w:val="en-US"/>
        </w:rPr>
        <w:t xml:space="preserve">Lợi ích khi sử dụng drupal </w:t>
      </w:r>
    </w:p>
    <w:p w14:paraId="1F3D9C09" w14:textId="77777777" w:rsidR="00B3034F" w:rsidRPr="00B3034F" w:rsidRDefault="00B3034F" w:rsidP="00B3034F">
      <w:pPr>
        <w:shd w:val="clear" w:color="auto" w:fill="FFFFFF"/>
        <w:spacing w:after="100" w:afterAutospacing="1" w:line="276"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Drupal là một</w:t>
      </w:r>
      <w:r w:rsidRPr="00B3034F">
        <w:rPr>
          <w:rFonts w:asciiTheme="majorHAnsi" w:eastAsia="Times New Roman" w:hAnsiTheme="majorHAnsi" w:cstheme="majorHAnsi"/>
          <w:b/>
          <w:bCs/>
          <w:color w:val="000000"/>
          <w:sz w:val="24"/>
          <w:szCs w:val="24"/>
          <w:lang w:val="en-US"/>
        </w:rPr>
        <w:t> mã nguồn mở</w:t>
      </w:r>
      <w:r w:rsidRPr="00B3034F">
        <w:rPr>
          <w:rFonts w:asciiTheme="majorHAnsi" w:eastAsia="Times New Roman" w:hAnsiTheme="majorHAnsi" w:cstheme="majorHAnsi"/>
          <w:color w:val="000000"/>
          <w:sz w:val="24"/>
          <w:szCs w:val="24"/>
          <w:lang w:val="en-US"/>
        </w:rPr>
        <w:t> của PHP, do đó bạn có thể tải nó về và sử dụng miễn phí. Quan trọng nhất là thiết kế và xây dựng một trang web sẽ dễ dàng hơn nhiều nếu sử dụng Drupal bởi CMS này sở hữu giao diện quản lý với các công cụ mạnh mẽ. </w:t>
      </w:r>
    </w:p>
    <w:p w14:paraId="75F10D10" w14:textId="77777777" w:rsidR="00B3034F" w:rsidRDefault="00B3034F" w:rsidP="00B3034F">
      <w:pPr>
        <w:shd w:val="clear" w:color="auto" w:fill="FFFFFF"/>
        <w:spacing w:after="100" w:afterAutospacing="1" w:line="276"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Tiếp nữa khả năng bảo mật của Drupal rất cao. Nó có thể tìm kiếm, xác định các lỗ hổng trong web và tiến hành vá lỗi nhanh chóng, đảm bảo trang web của bạn an toàn.</w:t>
      </w:r>
    </w:p>
    <w:p w14:paraId="2D791C29" w14:textId="641E3556" w:rsidR="00B3034F" w:rsidRPr="00B3034F" w:rsidRDefault="00B3034F" w:rsidP="00B3034F">
      <w:pPr>
        <w:shd w:val="clear" w:color="auto" w:fill="FFFFFF"/>
        <w:spacing w:after="100" w:afterAutospacing="1" w:line="276"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Ngoài ra còn rất nhiều lợi ích nổi bật khác như:</w:t>
      </w:r>
    </w:p>
    <w:p w14:paraId="1A3A25A4" w14:textId="77777777" w:rsidR="00B3034F" w:rsidRPr="00B3034F" w:rsidRDefault="00B3034F" w:rsidP="00B3034F">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Mobile-First: Drupal giúp website tương thích với tất cả các trình duyệt, thiết bị, đặc biệt là di động. </w:t>
      </w:r>
    </w:p>
    <w:p w14:paraId="43C2C8C3" w14:textId="77777777" w:rsidR="00B3034F" w:rsidRPr="00B3034F" w:rsidRDefault="00B3034F" w:rsidP="00B3034F">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Multisite: Drupal mang đến khả năng quản lý cùng lúc nhiều trang web chỉ dựa vào một nền tảng đơn. </w:t>
      </w:r>
    </w:p>
    <w:p w14:paraId="229CC5EC" w14:textId="77777777" w:rsidR="00B3034F" w:rsidRPr="00B3034F" w:rsidRDefault="00B3034F" w:rsidP="00B3034F">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Đa ngôn ngữ: CMS này hỗ trợ rất nhiều ngôn ngữ, mang lại khả năng quản lý tại nhiều vùng địa lý. </w:t>
      </w:r>
    </w:p>
    <w:p w14:paraId="7361A37B" w14:textId="77777777" w:rsidR="00B3034F" w:rsidRPr="00B3034F" w:rsidRDefault="00B3034F" w:rsidP="00B3034F">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Hỗ trợ làm việc nhóm: Hệ thống phân quyền của Drupal hỗ trợ làm việc nhóm, thiết lập thành viên cực kỳ hiệu quả.</w:t>
      </w:r>
    </w:p>
    <w:p w14:paraId="03C9A118" w14:textId="77777777" w:rsidR="00B3034F" w:rsidRPr="00B3034F" w:rsidRDefault="00B3034F" w:rsidP="00B3034F">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4"/>
          <w:szCs w:val="24"/>
          <w:lang w:val="en-US"/>
        </w:rPr>
      </w:pPr>
      <w:r w:rsidRPr="00B3034F">
        <w:rPr>
          <w:rFonts w:asciiTheme="majorHAnsi" w:eastAsia="Times New Roman" w:hAnsiTheme="majorHAnsi" w:cstheme="majorHAnsi"/>
          <w:color w:val="000000"/>
          <w:sz w:val="24"/>
          <w:szCs w:val="24"/>
          <w:lang w:val="en-US"/>
        </w:rPr>
        <w:t>Quản lý giao diện dễ dàng: Người dùng có thể thay đổi giao diện bằng những thao tác đơn giản khi sử dụng Drupal.</w:t>
      </w:r>
    </w:p>
    <w:p w14:paraId="26E849E9" w14:textId="77777777" w:rsidR="00B3034F" w:rsidRPr="00B3034F" w:rsidRDefault="00B3034F" w:rsidP="00B3034F">
      <w:pPr>
        <w:shd w:val="clear" w:color="auto" w:fill="FFFFFF"/>
        <w:spacing w:after="100" w:afterAutospacing="1" w:line="276" w:lineRule="auto"/>
        <w:jc w:val="both"/>
        <w:rPr>
          <w:rFonts w:asciiTheme="majorHAnsi" w:eastAsia="Times New Roman" w:hAnsiTheme="majorHAnsi" w:cstheme="majorHAnsi"/>
          <w:color w:val="000000"/>
          <w:sz w:val="24"/>
          <w:szCs w:val="24"/>
          <w:lang w:val="en-US"/>
        </w:rPr>
      </w:pPr>
    </w:p>
    <w:p w14:paraId="62C6BB48" w14:textId="77777777" w:rsidR="00B3034F" w:rsidRPr="00B3034F" w:rsidRDefault="00B3034F" w:rsidP="00B3034F">
      <w:pPr>
        <w:spacing w:line="276" w:lineRule="auto"/>
        <w:jc w:val="both"/>
        <w:rPr>
          <w:rFonts w:asciiTheme="majorHAnsi" w:hAnsiTheme="majorHAnsi" w:cstheme="majorHAnsi"/>
          <w:sz w:val="24"/>
          <w:szCs w:val="24"/>
          <w:lang w:val="en-US"/>
        </w:rPr>
      </w:pPr>
    </w:p>
    <w:p w14:paraId="7530CE17" w14:textId="77777777" w:rsidR="00B3034F" w:rsidRPr="00B3034F" w:rsidRDefault="00B3034F" w:rsidP="00B3034F">
      <w:pPr>
        <w:spacing w:line="276" w:lineRule="auto"/>
        <w:jc w:val="both"/>
        <w:rPr>
          <w:rFonts w:asciiTheme="majorHAnsi" w:hAnsiTheme="majorHAnsi" w:cstheme="majorHAnsi"/>
          <w:sz w:val="24"/>
          <w:szCs w:val="24"/>
          <w:lang w:val="en-US"/>
        </w:rPr>
      </w:pPr>
    </w:p>
    <w:sectPr w:rsidR="00B3034F" w:rsidRPr="00B303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15F2" w14:textId="77777777" w:rsidR="00F10FE8" w:rsidRDefault="00F10FE8" w:rsidP="00231617">
      <w:pPr>
        <w:spacing w:after="0" w:line="240" w:lineRule="auto"/>
      </w:pPr>
      <w:r>
        <w:separator/>
      </w:r>
    </w:p>
  </w:endnote>
  <w:endnote w:type="continuationSeparator" w:id="0">
    <w:p w14:paraId="4C9FC4E0" w14:textId="77777777" w:rsidR="00F10FE8" w:rsidRDefault="00F10FE8" w:rsidP="0023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D14B" w14:textId="77777777" w:rsidR="00F10FE8" w:rsidRDefault="00F10FE8" w:rsidP="00231617">
      <w:pPr>
        <w:spacing w:after="0" w:line="240" w:lineRule="auto"/>
      </w:pPr>
      <w:r>
        <w:separator/>
      </w:r>
    </w:p>
  </w:footnote>
  <w:footnote w:type="continuationSeparator" w:id="0">
    <w:p w14:paraId="100C197C" w14:textId="77777777" w:rsidR="00F10FE8" w:rsidRDefault="00F10FE8" w:rsidP="00231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618E"/>
    <w:multiLevelType w:val="hybridMultilevel"/>
    <w:tmpl w:val="594E5C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688106C"/>
    <w:multiLevelType w:val="multilevel"/>
    <w:tmpl w:val="5FE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459915">
    <w:abstractNumId w:val="0"/>
  </w:num>
  <w:num w:numId="2" w16cid:durableId="203838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06"/>
    <w:rsid w:val="001B7506"/>
    <w:rsid w:val="00231617"/>
    <w:rsid w:val="008A650E"/>
    <w:rsid w:val="00935185"/>
    <w:rsid w:val="00B3034F"/>
    <w:rsid w:val="00CD6817"/>
    <w:rsid w:val="00E976B0"/>
    <w:rsid w:val="00F10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E6FA"/>
  <w15:chartTrackingRefBased/>
  <w15:docId w15:val="{BC550046-2C1B-4632-9743-8F84FF01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7506"/>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1B7506"/>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50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1B7506"/>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1B7506"/>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1B7506"/>
    <w:rPr>
      <w:b/>
      <w:bCs/>
    </w:rPr>
  </w:style>
  <w:style w:type="character" w:styleId="Emphasis">
    <w:name w:val="Emphasis"/>
    <w:basedOn w:val="DefaultParagraphFont"/>
    <w:uiPriority w:val="20"/>
    <w:qFormat/>
    <w:rsid w:val="001B7506"/>
    <w:rPr>
      <w:i/>
      <w:iCs/>
    </w:rPr>
  </w:style>
  <w:style w:type="paragraph" w:styleId="ListParagraph">
    <w:name w:val="List Paragraph"/>
    <w:basedOn w:val="Normal"/>
    <w:uiPriority w:val="34"/>
    <w:qFormat/>
    <w:rsid w:val="001B7506"/>
    <w:pPr>
      <w:ind w:left="720"/>
      <w:contextualSpacing/>
    </w:pPr>
  </w:style>
  <w:style w:type="paragraph" w:styleId="Header">
    <w:name w:val="header"/>
    <w:basedOn w:val="Normal"/>
    <w:link w:val="HeaderChar"/>
    <w:uiPriority w:val="99"/>
    <w:unhideWhenUsed/>
    <w:rsid w:val="00231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617"/>
  </w:style>
  <w:style w:type="paragraph" w:styleId="Footer">
    <w:name w:val="footer"/>
    <w:basedOn w:val="Normal"/>
    <w:link w:val="FooterChar"/>
    <w:uiPriority w:val="99"/>
    <w:unhideWhenUsed/>
    <w:rsid w:val="00231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617"/>
  </w:style>
  <w:style w:type="character" w:styleId="Hyperlink">
    <w:name w:val="Hyperlink"/>
    <w:basedOn w:val="DefaultParagraphFont"/>
    <w:uiPriority w:val="99"/>
    <w:semiHidden/>
    <w:unhideWhenUsed/>
    <w:rsid w:val="00231617"/>
    <w:rPr>
      <w:color w:val="0000FF"/>
      <w:u w:val="single"/>
    </w:rPr>
  </w:style>
  <w:style w:type="character" w:customStyle="1" w:styleId="Heading1Char">
    <w:name w:val="Heading 1 Char"/>
    <w:basedOn w:val="DefaultParagraphFont"/>
    <w:link w:val="Heading1"/>
    <w:uiPriority w:val="9"/>
    <w:rsid w:val="00B303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569">
      <w:bodyDiv w:val="1"/>
      <w:marLeft w:val="0"/>
      <w:marRight w:val="0"/>
      <w:marTop w:val="0"/>
      <w:marBottom w:val="0"/>
      <w:divBdr>
        <w:top w:val="none" w:sz="0" w:space="0" w:color="auto"/>
        <w:left w:val="none" w:sz="0" w:space="0" w:color="auto"/>
        <w:bottom w:val="none" w:sz="0" w:space="0" w:color="auto"/>
        <w:right w:val="none" w:sz="0" w:space="0" w:color="auto"/>
      </w:divBdr>
    </w:div>
    <w:div w:id="702750037">
      <w:bodyDiv w:val="1"/>
      <w:marLeft w:val="0"/>
      <w:marRight w:val="0"/>
      <w:marTop w:val="0"/>
      <w:marBottom w:val="0"/>
      <w:divBdr>
        <w:top w:val="none" w:sz="0" w:space="0" w:color="auto"/>
        <w:left w:val="none" w:sz="0" w:space="0" w:color="auto"/>
        <w:bottom w:val="none" w:sz="0" w:space="0" w:color="auto"/>
        <w:right w:val="none" w:sz="0" w:space="0" w:color="auto"/>
      </w:divBdr>
    </w:div>
    <w:div w:id="893931479">
      <w:bodyDiv w:val="1"/>
      <w:marLeft w:val="0"/>
      <w:marRight w:val="0"/>
      <w:marTop w:val="0"/>
      <w:marBottom w:val="0"/>
      <w:divBdr>
        <w:top w:val="none" w:sz="0" w:space="0" w:color="auto"/>
        <w:left w:val="none" w:sz="0" w:space="0" w:color="auto"/>
        <w:bottom w:val="none" w:sz="0" w:space="0" w:color="auto"/>
        <w:right w:val="none" w:sz="0" w:space="0" w:color="auto"/>
      </w:divBdr>
      <w:divsChild>
        <w:div w:id="412507226">
          <w:marLeft w:val="0"/>
          <w:marRight w:val="0"/>
          <w:marTop w:val="0"/>
          <w:marBottom w:val="0"/>
          <w:divBdr>
            <w:top w:val="none" w:sz="0" w:space="0" w:color="auto"/>
            <w:left w:val="none" w:sz="0" w:space="0" w:color="auto"/>
            <w:bottom w:val="none" w:sz="0" w:space="0" w:color="auto"/>
            <w:right w:val="none" w:sz="0" w:space="0" w:color="auto"/>
          </w:divBdr>
        </w:div>
        <w:div w:id="2050035323">
          <w:marLeft w:val="0"/>
          <w:marRight w:val="0"/>
          <w:marTop w:val="300"/>
          <w:marBottom w:val="300"/>
          <w:divBdr>
            <w:top w:val="single" w:sz="6" w:space="2" w:color="DEDEDE"/>
            <w:left w:val="none" w:sz="0" w:space="0" w:color="auto"/>
            <w:bottom w:val="single" w:sz="6" w:space="5" w:color="DEDEDE"/>
            <w:right w:val="none" w:sz="0" w:space="0" w:color="auto"/>
          </w:divBdr>
        </w:div>
        <w:div w:id="229079036">
          <w:marLeft w:val="0"/>
          <w:marRight w:val="0"/>
          <w:marTop w:val="0"/>
          <w:marBottom w:val="0"/>
          <w:divBdr>
            <w:top w:val="none" w:sz="0" w:space="0" w:color="auto"/>
            <w:left w:val="none" w:sz="0" w:space="0" w:color="auto"/>
            <w:bottom w:val="none" w:sz="0" w:space="0" w:color="auto"/>
            <w:right w:val="none" w:sz="0" w:space="0" w:color="auto"/>
          </w:divBdr>
          <w:divsChild>
            <w:div w:id="1158495173">
              <w:marLeft w:val="0"/>
              <w:marRight w:val="0"/>
              <w:marTop w:val="0"/>
              <w:marBottom w:val="0"/>
              <w:divBdr>
                <w:top w:val="none" w:sz="0" w:space="0" w:color="auto"/>
                <w:left w:val="none" w:sz="0" w:space="0" w:color="auto"/>
                <w:bottom w:val="none" w:sz="0" w:space="0" w:color="auto"/>
                <w:right w:val="none" w:sz="0" w:space="0" w:color="auto"/>
              </w:divBdr>
              <w:divsChild>
                <w:div w:id="104348371">
                  <w:marLeft w:val="0"/>
                  <w:marRight w:val="0"/>
                  <w:marTop w:val="0"/>
                  <w:marBottom w:val="300"/>
                  <w:divBdr>
                    <w:top w:val="single" w:sz="6" w:space="0" w:color="C4C4C4"/>
                    <w:left w:val="single" w:sz="6" w:space="0" w:color="C4C4C4"/>
                    <w:bottom w:val="single" w:sz="6" w:space="0" w:color="C4C4C4"/>
                    <w:right w:val="single" w:sz="6" w:space="0" w:color="C4C4C4"/>
                  </w:divBdr>
                </w:div>
              </w:divsChild>
            </w:div>
          </w:divsChild>
        </w:div>
      </w:divsChild>
    </w:div>
    <w:div w:id="1293442683">
      <w:bodyDiv w:val="1"/>
      <w:marLeft w:val="0"/>
      <w:marRight w:val="0"/>
      <w:marTop w:val="0"/>
      <w:marBottom w:val="0"/>
      <w:divBdr>
        <w:top w:val="none" w:sz="0" w:space="0" w:color="auto"/>
        <w:left w:val="none" w:sz="0" w:space="0" w:color="auto"/>
        <w:bottom w:val="none" w:sz="0" w:space="0" w:color="auto"/>
        <w:right w:val="none" w:sz="0" w:space="0" w:color="auto"/>
      </w:divBdr>
    </w:div>
    <w:div w:id="1453942997">
      <w:bodyDiv w:val="1"/>
      <w:marLeft w:val="0"/>
      <w:marRight w:val="0"/>
      <w:marTop w:val="0"/>
      <w:marBottom w:val="0"/>
      <w:divBdr>
        <w:top w:val="none" w:sz="0" w:space="0" w:color="auto"/>
        <w:left w:val="none" w:sz="0" w:space="0" w:color="auto"/>
        <w:bottom w:val="none" w:sz="0" w:space="0" w:color="auto"/>
        <w:right w:val="none" w:sz="0" w:space="0" w:color="auto"/>
      </w:divBdr>
    </w:div>
    <w:div w:id="2146388195">
      <w:bodyDiv w:val="1"/>
      <w:marLeft w:val="0"/>
      <w:marRight w:val="0"/>
      <w:marTop w:val="0"/>
      <w:marBottom w:val="0"/>
      <w:divBdr>
        <w:top w:val="none" w:sz="0" w:space="0" w:color="auto"/>
        <w:left w:val="none" w:sz="0" w:space="0" w:color="auto"/>
        <w:bottom w:val="none" w:sz="0" w:space="0" w:color="auto"/>
        <w:right w:val="none" w:sz="0" w:space="0" w:color="auto"/>
      </w:divBdr>
      <w:divsChild>
        <w:div w:id="1503810472">
          <w:marLeft w:val="0"/>
          <w:marRight w:val="0"/>
          <w:marTop w:val="0"/>
          <w:marBottom w:val="0"/>
          <w:divBdr>
            <w:top w:val="none" w:sz="0" w:space="0" w:color="auto"/>
            <w:left w:val="none" w:sz="0" w:space="0" w:color="auto"/>
            <w:bottom w:val="none" w:sz="0" w:space="0" w:color="auto"/>
            <w:right w:val="none" w:sz="0" w:space="0" w:color="auto"/>
          </w:divBdr>
        </w:div>
        <w:div w:id="1822773526">
          <w:marLeft w:val="0"/>
          <w:marRight w:val="0"/>
          <w:marTop w:val="300"/>
          <w:marBottom w:val="300"/>
          <w:divBdr>
            <w:top w:val="single" w:sz="6" w:space="2" w:color="DEDEDE"/>
            <w:left w:val="none" w:sz="0" w:space="0" w:color="auto"/>
            <w:bottom w:val="single" w:sz="6" w:space="5" w:color="DEDEDE"/>
            <w:right w:val="none" w:sz="0" w:space="0" w:color="auto"/>
          </w:divBdr>
        </w:div>
        <w:div w:id="461580317">
          <w:marLeft w:val="0"/>
          <w:marRight w:val="0"/>
          <w:marTop w:val="0"/>
          <w:marBottom w:val="0"/>
          <w:divBdr>
            <w:top w:val="none" w:sz="0" w:space="0" w:color="auto"/>
            <w:left w:val="none" w:sz="0" w:space="0" w:color="auto"/>
            <w:bottom w:val="none" w:sz="0" w:space="0" w:color="auto"/>
            <w:right w:val="none" w:sz="0" w:space="0" w:color="auto"/>
          </w:divBdr>
          <w:divsChild>
            <w:div w:id="1750342015">
              <w:marLeft w:val="0"/>
              <w:marRight w:val="0"/>
              <w:marTop w:val="0"/>
              <w:marBottom w:val="0"/>
              <w:divBdr>
                <w:top w:val="none" w:sz="0" w:space="0" w:color="auto"/>
                <w:left w:val="none" w:sz="0" w:space="0" w:color="auto"/>
                <w:bottom w:val="none" w:sz="0" w:space="0" w:color="auto"/>
                <w:right w:val="none" w:sz="0" w:space="0" w:color="auto"/>
              </w:divBdr>
              <w:divsChild>
                <w:div w:id="1651446824">
                  <w:marLeft w:val="0"/>
                  <w:marRight w:val="0"/>
                  <w:marTop w:val="0"/>
                  <w:marBottom w:val="300"/>
                  <w:divBdr>
                    <w:top w:val="single" w:sz="6" w:space="0" w:color="C4C4C4"/>
                    <w:left w:val="single" w:sz="6" w:space="0" w:color="C4C4C4"/>
                    <w:bottom w:val="single" w:sz="6" w:space="0" w:color="C4C4C4"/>
                    <w:right w:val="single" w:sz="6" w:space="0" w:color="C4C4C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8357-D419-410A-A489-0C638B8A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Nguyên Lộc Trần</cp:lastModifiedBy>
  <cp:revision>4</cp:revision>
  <dcterms:created xsi:type="dcterms:W3CDTF">2022-09-19T07:02:00Z</dcterms:created>
  <dcterms:modified xsi:type="dcterms:W3CDTF">2022-09-19T07:11:00Z</dcterms:modified>
</cp:coreProperties>
</file>