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7562" w14:textId="77777777" w:rsidR="00663C1B" w:rsidRPr="00663C1B" w:rsidRDefault="00663C1B">
      <w:pPr>
        <w:rPr>
          <w:rFonts w:ascii="Times New Roman" w:hAnsi="Times New Roman" w:cs="Times New Roman"/>
          <w:b/>
          <w:bCs/>
        </w:rPr>
      </w:pPr>
      <w:r w:rsidRPr="00663C1B">
        <w:rPr>
          <w:rFonts w:ascii="Times New Roman" w:hAnsi="Times New Roman" w:cs="Times New Roman"/>
          <w:b/>
          <w:bCs/>
        </w:rPr>
        <w:t xml:space="preserve">What its purpose and roots are </w:t>
      </w:r>
    </w:p>
    <w:p w14:paraId="12CF9894" w14:textId="3EF54555" w:rsidR="00DF2B45" w:rsidRPr="00663C1B" w:rsidRDefault="00663C1B">
      <w:pPr>
        <w:rPr>
          <w:rFonts w:ascii="Times New Roman" w:hAnsi="Times New Roman" w:cs="Times New Roman"/>
          <w:b/>
          <w:bCs/>
        </w:rPr>
      </w:pPr>
      <w:r w:rsidRPr="00663C1B">
        <w:rPr>
          <w:rFonts w:ascii="Times New Roman" w:hAnsi="Times New Roman" w:cs="Times New Roman"/>
          <w:b/>
          <w:bCs/>
        </w:rPr>
        <w:t>Mục đích và nguồn gốc của hoạt động bảo tồn nguồn nước là gì</w:t>
      </w:r>
    </w:p>
    <w:p w14:paraId="4126FE38" w14:textId="1F8D751D" w:rsidR="00663C1B" w:rsidRPr="004E3758" w:rsidRDefault="00663C1B" w:rsidP="00663C1B">
      <w:pPr>
        <w:pStyle w:val="ListParagraph"/>
        <w:numPr>
          <w:ilvl w:val="0"/>
          <w:numId w:val="3"/>
        </w:numPr>
        <w:jc w:val="both"/>
        <w:rPr>
          <w:rFonts w:ascii="Times New Roman" w:hAnsi="Times New Roman" w:cs="Times New Roman"/>
          <w:b/>
          <w:bCs/>
        </w:rPr>
      </w:pPr>
      <w:r w:rsidRPr="00663C1B">
        <w:rPr>
          <w:rFonts w:ascii="Times New Roman" w:hAnsi="Times New Roman" w:cs="Times New Roman"/>
        </w:rPr>
        <w:t xml:space="preserve">Vietnamese: </w:t>
      </w:r>
      <w:r w:rsidRPr="00663C1B">
        <w:rPr>
          <w:rFonts w:ascii="Times New Roman" w:hAnsi="Times New Roman" w:cs="Times New Roman"/>
          <w:color w:val="333333"/>
          <w:shd w:val="clear" w:color="auto" w:fill="FFFFFF"/>
        </w:rPr>
        <w:t>Nước là nguồn tài nguyên vô giá nhưng lại không vô tận, chính vì thế tiết kiệm nước luôn luôn rất cần thiết ngay cả ở những nơi có nguồn nước dồi dào. Ngoài việc tiết kiệm chi tiêu trong gia đình, tiết kiệm nước còn giúp ngăn ngừa cạn kiệt nguồn nước ngầm, ngăn ngừa ô nhiễm nước ở các lưu vực và gián tiếp tiết kiệm điện năng sản xuất ra nước sạch.</w:t>
      </w:r>
    </w:p>
    <w:p w14:paraId="3B40D71C" w14:textId="53CE55F3" w:rsidR="004E3758" w:rsidRPr="00663C1B" w:rsidRDefault="004E3758" w:rsidP="00663C1B">
      <w:pPr>
        <w:pStyle w:val="ListParagraph"/>
        <w:numPr>
          <w:ilvl w:val="0"/>
          <w:numId w:val="3"/>
        </w:numPr>
        <w:jc w:val="both"/>
        <w:rPr>
          <w:rFonts w:ascii="Times New Roman" w:hAnsi="Times New Roman" w:cs="Times New Roman"/>
          <w:b/>
          <w:bCs/>
        </w:rPr>
      </w:pPr>
      <w:r>
        <w:rPr>
          <w:rFonts w:ascii="Times New Roman" w:hAnsi="Times New Roman" w:cs="Times New Roman"/>
          <w:color w:val="333333"/>
          <w:shd w:val="clear" w:color="auto" w:fill="FFFFFF"/>
        </w:rPr>
        <w:t xml:space="preserve">English: </w:t>
      </w:r>
    </w:p>
    <w:p w14:paraId="744016DC" w14:textId="77777777" w:rsidR="00663C1B" w:rsidRPr="00663C1B" w:rsidRDefault="00663C1B" w:rsidP="00663C1B">
      <w:pPr>
        <w:rPr>
          <w:rFonts w:ascii="Times New Roman" w:hAnsi="Times New Roman" w:cs="Times New Roman"/>
          <w:b/>
          <w:bCs/>
        </w:rPr>
      </w:pPr>
    </w:p>
    <w:p w14:paraId="263A1F8D" w14:textId="6ACE6BDB"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When it happens</w:t>
      </w:r>
    </w:p>
    <w:p w14:paraId="5E492616" w14:textId="1876FA4E"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Khi nào hoạt động bảo tồn nguồn nước xảy ra</w:t>
      </w:r>
    </w:p>
    <w:p w14:paraId="60855612" w14:textId="647DB140" w:rsidR="00663C1B" w:rsidRPr="004E3758" w:rsidRDefault="00663C1B" w:rsidP="004E3758">
      <w:pPr>
        <w:pStyle w:val="ListParagraph"/>
        <w:numPr>
          <w:ilvl w:val="0"/>
          <w:numId w:val="2"/>
        </w:numPr>
        <w:jc w:val="both"/>
        <w:rPr>
          <w:rFonts w:ascii="Times New Roman" w:hAnsi="Times New Roman" w:cs="Times New Roman"/>
          <w:b/>
          <w:bCs/>
        </w:rPr>
      </w:pPr>
      <w:r>
        <w:rPr>
          <w:rFonts w:ascii="Times New Roman" w:hAnsi="Times New Roman" w:cs="Times New Roman"/>
        </w:rPr>
        <w:t>Vietnamese: Các hoạt động bảo tồn nước phải luôn được duy trì hằng ngày bởi vì nước chính là nguồn tài nguyên quý giá trong các hoạt động sinh hoạt hằng ngày của con người và cũng như là nguồn sống chính của tất cả sinh vật sống trên trái đất</w:t>
      </w:r>
      <w:r w:rsidR="00A6262C">
        <w:rPr>
          <w:rFonts w:ascii="Times New Roman" w:hAnsi="Times New Roman" w:cs="Times New Roman"/>
        </w:rPr>
        <w:t>, bảo vệ nguồn nước cũng chính là bảo vệ mái ấm chung của tất cả chúng ta.</w:t>
      </w:r>
    </w:p>
    <w:p w14:paraId="062A2061" w14:textId="125EA436" w:rsidR="004E3758" w:rsidRPr="00663C1B" w:rsidRDefault="004E3758" w:rsidP="00663C1B">
      <w:pPr>
        <w:pStyle w:val="ListParagraph"/>
        <w:numPr>
          <w:ilvl w:val="0"/>
          <w:numId w:val="2"/>
        </w:numPr>
        <w:rPr>
          <w:rFonts w:ascii="Times New Roman" w:hAnsi="Times New Roman" w:cs="Times New Roman"/>
          <w:b/>
          <w:bCs/>
        </w:rPr>
      </w:pPr>
      <w:r>
        <w:rPr>
          <w:rFonts w:ascii="Times New Roman" w:hAnsi="Times New Roman" w:cs="Times New Roman"/>
        </w:rPr>
        <w:t xml:space="preserve">English: </w:t>
      </w:r>
    </w:p>
    <w:p w14:paraId="70FF9CC2" w14:textId="77777777" w:rsidR="00663C1B" w:rsidRPr="00663C1B" w:rsidRDefault="00663C1B" w:rsidP="00663C1B">
      <w:pPr>
        <w:rPr>
          <w:rFonts w:ascii="Times New Roman" w:hAnsi="Times New Roman" w:cs="Times New Roman"/>
          <w:b/>
          <w:bCs/>
        </w:rPr>
      </w:pPr>
    </w:p>
    <w:p w14:paraId="3A2A0B5A" w14:textId="6CAFEEFF"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What happens</w:t>
      </w:r>
    </w:p>
    <w:p w14:paraId="60955202" w14:textId="4CBE15D5"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Hoạt động bảo tồn nguồn nước diễn ra như thế nào</w:t>
      </w:r>
    </w:p>
    <w:p w14:paraId="63392E49" w14:textId="71D365F9" w:rsidR="00663C1B" w:rsidRPr="004E3758" w:rsidRDefault="00A6262C" w:rsidP="004E3758">
      <w:pPr>
        <w:pStyle w:val="ListParagraph"/>
        <w:numPr>
          <w:ilvl w:val="0"/>
          <w:numId w:val="2"/>
        </w:numPr>
        <w:jc w:val="both"/>
        <w:rPr>
          <w:rFonts w:ascii="Times New Roman" w:hAnsi="Times New Roman" w:cs="Times New Roman"/>
          <w:b/>
          <w:bCs/>
        </w:rPr>
      </w:pPr>
      <w:r>
        <w:rPr>
          <w:rFonts w:ascii="Times New Roman" w:hAnsi="Times New Roman" w:cs="Times New Roman"/>
        </w:rPr>
        <w:t>Vietnamese: Ở việt nam, các hoạt động bảo vệ nguồn nước thường bắt đầu từ những hoạt động bảo vệ môi trường như: Tiết kiệm nước trong sinh hoạt, Kiểm tra và khắc phục các sự cố rò rỉ đường ống, Xử lí chất thải đúng cách, phân loại và xử</w:t>
      </w:r>
      <w:r w:rsidR="004E3758">
        <w:rPr>
          <w:rFonts w:ascii="Times New Roman" w:hAnsi="Times New Roman" w:cs="Times New Roman"/>
        </w:rPr>
        <w:t xml:space="preserve"> lí đúng các loại rác thải sinh hoạt, hạn chế xử dụng các túi nilông, tái chế vật dụng và tránh gây ô nhiễm môi trường trong các hoạt động của con người</w:t>
      </w:r>
      <w:r>
        <w:rPr>
          <w:rFonts w:ascii="Times New Roman" w:hAnsi="Times New Roman" w:cs="Times New Roman"/>
        </w:rPr>
        <w:t xml:space="preserve"> </w:t>
      </w:r>
    </w:p>
    <w:p w14:paraId="5C6B780E" w14:textId="5A8E66CF" w:rsidR="004E3758" w:rsidRPr="00663C1B" w:rsidRDefault="004E3758"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English: </w:t>
      </w:r>
    </w:p>
    <w:p w14:paraId="24DE8AA2" w14:textId="77777777" w:rsidR="00663C1B" w:rsidRPr="00663C1B" w:rsidRDefault="00663C1B" w:rsidP="00663C1B">
      <w:pPr>
        <w:rPr>
          <w:rFonts w:ascii="Times New Roman" w:hAnsi="Times New Roman" w:cs="Times New Roman"/>
          <w:b/>
          <w:bCs/>
        </w:rPr>
      </w:pPr>
    </w:p>
    <w:p w14:paraId="2AD02236" w14:textId="2F584B09"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Why you mention it</w:t>
      </w:r>
    </w:p>
    <w:p w14:paraId="57F116B6" w14:textId="1C66E066" w:rsidR="00663C1B" w:rsidRPr="00663C1B" w:rsidRDefault="00663C1B" w:rsidP="00663C1B">
      <w:pPr>
        <w:rPr>
          <w:rFonts w:ascii="Times New Roman" w:hAnsi="Times New Roman" w:cs="Times New Roman"/>
          <w:b/>
          <w:bCs/>
        </w:rPr>
      </w:pPr>
      <w:r w:rsidRPr="00663C1B">
        <w:rPr>
          <w:rFonts w:ascii="Times New Roman" w:hAnsi="Times New Roman" w:cs="Times New Roman"/>
          <w:b/>
          <w:bCs/>
        </w:rPr>
        <w:t>Tại sao bạn lại đề cập tới hoạt động bảo tồn nguồn nước</w:t>
      </w:r>
    </w:p>
    <w:p w14:paraId="7E188536" w14:textId="468CD800" w:rsidR="00663C1B" w:rsidRPr="004E3758" w:rsidRDefault="004E3758" w:rsidP="004E3758">
      <w:pPr>
        <w:pStyle w:val="ListParagraph"/>
        <w:numPr>
          <w:ilvl w:val="0"/>
          <w:numId w:val="2"/>
        </w:numPr>
        <w:jc w:val="both"/>
        <w:rPr>
          <w:rFonts w:ascii="Times New Roman" w:hAnsi="Times New Roman" w:cs="Times New Roman"/>
          <w:b/>
          <w:bCs/>
        </w:rPr>
      </w:pPr>
      <w:r w:rsidRPr="004E3758">
        <w:rPr>
          <w:rFonts w:ascii="Times New Roman" w:hAnsi="Times New Roman" w:cs="Times New Roman"/>
        </w:rPr>
        <w:t>Vietnamese</w:t>
      </w:r>
      <w:r>
        <w:rPr>
          <w:rFonts w:ascii="Times New Roman" w:hAnsi="Times New Roman" w:cs="Times New Roman"/>
        </w:rPr>
        <w:t>: Việc bảo tồn nguồn nước ảnh hưởng rất nhiều đối với môi trường sống của chúng ta, nếu chúng ta làm ngơ và không hành động thì đến một ngày nào đó môi trường sống của tất cả chúng ta sẽ bị ảnh hưởng xấu. Vì thế việc chung tay góp phần bảo vệ môi trường nước là một việc cần thiết để bảo vệ nguồn nước cũng như môi trường sống của tất cả sinh vật trên hành tinh xanh này</w:t>
      </w:r>
    </w:p>
    <w:p w14:paraId="5EE1F95D" w14:textId="3F52A743" w:rsidR="004E3758" w:rsidRPr="004E3758" w:rsidRDefault="004E3758" w:rsidP="004E3758">
      <w:pPr>
        <w:pStyle w:val="ListParagraph"/>
        <w:numPr>
          <w:ilvl w:val="0"/>
          <w:numId w:val="2"/>
        </w:numPr>
        <w:jc w:val="both"/>
        <w:rPr>
          <w:rFonts w:ascii="Times New Roman" w:hAnsi="Times New Roman" w:cs="Times New Roman"/>
          <w:b/>
          <w:bCs/>
        </w:rPr>
      </w:pPr>
      <w:r>
        <w:rPr>
          <w:rFonts w:ascii="Times New Roman" w:hAnsi="Times New Roman" w:cs="Times New Roman"/>
        </w:rPr>
        <w:t xml:space="preserve">English: </w:t>
      </w:r>
    </w:p>
    <w:sectPr w:rsidR="004E3758" w:rsidRPr="004E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AA5"/>
    <w:multiLevelType w:val="hybridMultilevel"/>
    <w:tmpl w:val="24B488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EC4AD9"/>
    <w:multiLevelType w:val="hybridMultilevel"/>
    <w:tmpl w:val="38F451AC"/>
    <w:lvl w:ilvl="0" w:tplc="B9EAF0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454ED"/>
    <w:multiLevelType w:val="hybridMultilevel"/>
    <w:tmpl w:val="7CD0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46200">
    <w:abstractNumId w:val="1"/>
  </w:num>
  <w:num w:numId="2" w16cid:durableId="1120804060">
    <w:abstractNumId w:val="2"/>
  </w:num>
  <w:num w:numId="3" w16cid:durableId="4874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1B"/>
    <w:rsid w:val="001A6C03"/>
    <w:rsid w:val="004E3758"/>
    <w:rsid w:val="00663C1B"/>
    <w:rsid w:val="008409D3"/>
    <w:rsid w:val="00A6262C"/>
    <w:rsid w:val="00D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DB36"/>
  <w15:chartTrackingRefBased/>
  <w15:docId w15:val="{49D8E7F3-3497-4CB4-9FC4-7AC32F7C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cp:revision>
  <dcterms:created xsi:type="dcterms:W3CDTF">2023-07-19T12:25:00Z</dcterms:created>
  <dcterms:modified xsi:type="dcterms:W3CDTF">2023-07-19T12:55:00Z</dcterms:modified>
</cp:coreProperties>
</file>