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A5F" w:rsidRDefault="00333A5F" w:rsidP="00333A5F">
      <w:pPr>
        <w:pStyle w:val="Ttulo"/>
      </w:pPr>
      <w:bookmarkStart w:id="0" w:name="_Toc277691963"/>
    </w:p>
    <w:p w:rsidR="00333A5F" w:rsidRDefault="00333A5F" w:rsidP="00333A5F"/>
    <w:p w:rsidR="00333A5F" w:rsidRDefault="00333A5F" w:rsidP="00333A5F"/>
    <w:p w:rsidR="00333A5F" w:rsidRDefault="00333A5F" w:rsidP="00333A5F"/>
    <w:p w:rsidR="00333A5F" w:rsidRDefault="00333A5F" w:rsidP="00333A5F"/>
    <w:p w:rsidR="00333A5F" w:rsidRPr="00333A5F" w:rsidRDefault="00333A5F" w:rsidP="00333A5F"/>
    <w:p w:rsidR="00333A5F" w:rsidRPr="00333A5F" w:rsidRDefault="00333A5F" w:rsidP="00333A5F">
      <w:pPr>
        <w:pStyle w:val="NomeProjeto"/>
        <w:ind w:left="3540"/>
        <w:jc w:val="left"/>
        <w:rPr>
          <w:sz w:val="52"/>
          <w:szCs w:val="40"/>
        </w:rPr>
      </w:pPr>
      <w:r w:rsidRPr="00333A5F">
        <w:rPr>
          <w:sz w:val="72"/>
          <w:szCs w:val="50"/>
        </w:rPr>
        <w:t>IMC</w:t>
      </w:r>
    </w:p>
    <w:p w:rsidR="00333A5F" w:rsidRDefault="00333A5F" w:rsidP="00333A5F">
      <w:pPr>
        <w:pStyle w:val="Subttulocapa"/>
        <w:jc w:val="center"/>
      </w:pPr>
    </w:p>
    <w:p w:rsidR="00333A5F" w:rsidRPr="00333A5F" w:rsidRDefault="00333A5F" w:rsidP="00333A5F">
      <w:pPr>
        <w:pStyle w:val="Subttulocapa"/>
        <w:jc w:val="center"/>
        <w:rPr>
          <w:sz w:val="40"/>
        </w:rPr>
      </w:pPr>
      <w:r w:rsidRPr="00333A5F">
        <w:rPr>
          <w:sz w:val="40"/>
        </w:rPr>
        <w:fldChar w:fldCharType="begin"/>
      </w:r>
      <w:r w:rsidRPr="00333A5F">
        <w:rPr>
          <w:sz w:val="40"/>
        </w:rPr>
        <w:instrText xml:space="preserve"> TITLE  \* MERGEFORMAT </w:instrText>
      </w:r>
      <w:r w:rsidRPr="00333A5F">
        <w:rPr>
          <w:sz w:val="40"/>
        </w:rPr>
        <w:fldChar w:fldCharType="separate"/>
      </w:r>
      <w:r w:rsidRPr="00333A5F">
        <w:rPr>
          <w:sz w:val="40"/>
        </w:rPr>
        <w:t>Plano de Teste</w:t>
      </w:r>
      <w:r w:rsidRPr="00333A5F">
        <w:rPr>
          <w:sz w:val="40"/>
        </w:rPr>
        <w:fldChar w:fldCharType="end"/>
      </w:r>
    </w:p>
    <w:p w:rsidR="00333A5F" w:rsidRDefault="00333A5F" w:rsidP="00333A5F">
      <w:pPr>
        <w:pStyle w:val="Subttulocapa"/>
        <w:jc w:val="center"/>
      </w:pPr>
    </w:p>
    <w:p w:rsidR="00333A5F" w:rsidRPr="00333A5F" w:rsidRDefault="00333A5F" w:rsidP="00333A5F">
      <w:pPr>
        <w:pStyle w:val="Subttulocapa"/>
        <w:jc w:val="center"/>
        <w:rPr>
          <w:sz w:val="40"/>
        </w:rPr>
      </w:pPr>
      <w:r w:rsidRPr="00333A5F">
        <w:rPr>
          <w:sz w:val="40"/>
        </w:rPr>
        <w:t xml:space="preserve">Versão </w:t>
      </w:r>
      <w:r w:rsidR="005F0BFC">
        <w:rPr>
          <w:sz w:val="40"/>
        </w:rPr>
        <w:t>1.2</w:t>
      </w:r>
    </w:p>
    <w:p w:rsidR="00333A5F" w:rsidRDefault="00333A5F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Default="00391B96" w:rsidP="00333A5F"/>
    <w:p w:rsidR="00391B96" w:rsidRPr="00391B96" w:rsidRDefault="00391B96" w:rsidP="00333A5F">
      <w:pPr>
        <w:rPr>
          <w:rFonts w:ascii="Arial" w:hAnsi="Arial" w:cs="Arial"/>
          <w:sz w:val="36"/>
        </w:rPr>
      </w:pPr>
      <w:r w:rsidRPr="00391B96">
        <w:rPr>
          <w:rFonts w:ascii="Arial" w:hAnsi="Arial" w:cs="Arial"/>
          <w:sz w:val="36"/>
        </w:rPr>
        <w:t>Nomes: Edgar G. Moura de Almeida - TIA: 4141421</w:t>
      </w:r>
    </w:p>
    <w:p w:rsidR="00391B96" w:rsidRPr="00391B96" w:rsidRDefault="00391B96" w:rsidP="00333A5F">
      <w:pPr>
        <w:rPr>
          <w:rFonts w:ascii="Arial" w:hAnsi="Arial" w:cs="Arial"/>
          <w:sz w:val="36"/>
        </w:rPr>
      </w:pPr>
      <w:r w:rsidRPr="00391B96">
        <w:rPr>
          <w:rFonts w:ascii="Arial" w:hAnsi="Arial" w:cs="Arial"/>
          <w:sz w:val="36"/>
        </w:rPr>
        <w:tab/>
      </w:r>
      <w:r w:rsidRPr="00391B96">
        <w:rPr>
          <w:rFonts w:ascii="Arial" w:hAnsi="Arial" w:cs="Arial"/>
          <w:sz w:val="36"/>
        </w:rPr>
        <w:tab/>
        <w:t>Marcos Felipe Bueno</w:t>
      </w:r>
      <w:r>
        <w:rPr>
          <w:rFonts w:ascii="Arial" w:hAnsi="Arial" w:cs="Arial"/>
          <w:sz w:val="36"/>
        </w:rPr>
        <w:t xml:space="preserve"> – TIA: 31438563</w:t>
      </w:r>
    </w:p>
    <w:p w:rsidR="00391B96" w:rsidRDefault="00391B96" w:rsidP="00333A5F">
      <w:pPr>
        <w:rPr>
          <w:rFonts w:ascii="Arial" w:hAnsi="Arial" w:cs="Arial"/>
          <w:sz w:val="40"/>
        </w:rPr>
      </w:pPr>
    </w:p>
    <w:p w:rsidR="00333A5F" w:rsidRDefault="00333A5F" w:rsidP="00333A5F">
      <w:pPr>
        <w:rPr>
          <w:rFonts w:ascii="Arial" w:hAnsi="Arial"/>
          <w:sz w:val="36"/>
          <w:szCs w:val="36"/>
        </w:rPr>
      </w:pPr>
      <w:r>
        <w:br w:type="page"/>
      </w:r>
    </w:p>
    <w:p w:rsidR="00333A5F" w:rsidRDefault="00333A5F" w:rsidP="00333A5F">
      <w:pPr>
        <w:pStyle w:val="Ttulo"/>
      </w:pPr>
      <w:r>
        <w:lastRenderedPageBreak/>
        <w:t>Histórico da Revisão</w:t>
      </w:r>
    </w:p>
    <w:p w:rsidR="00333A5F" w:rsidRPr="007774DA" w:rsidRDefault="00333A5F" w:rsidP="00333A5F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2"/>
        <w:gridCol w:w="966"/>
        <w:gridCol w:w="4642"/>
        <w:gridCol w:w="2304"/>
      </w:tblGrid>
      <w:tr w:rsidR="00333A5F" w:rsidTr="006D66A0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A5F" w:rsidRDefault="00333A5F" w:rsidP="006D66A0">
            <w:pPr>
              <w:pStyle w:val="TabelaTitulo"/>
            </w:pPr>
            <w:r>
              <w:t>Data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A5F" w:rsidRDefault="00333A5F" w:rsidP="006D66A0">
            <w:pPr>
              <w:pStyle w:val="TabelaTitulo"/>
            </w:pPr>
            <w:r>
              <w:t>Versão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A5F" w:rsidRDefault="00333A5F" w:rsidP="006D66A0">
            <w:pPr>
              <w:pStyle w:val="TabelaTitulo"/>
            </w:pPr>
            <w: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3A5F" w:rsidRDefault="00333A5F" w:rsidP="006D66A0">
            <w:pPr>
              <w:pStyle w:val="TabelaTitulo"/>
            </w:pPr>
            <w:r>
              <w:t>Autor</w:t>
            </w:r>
          </w:p>
        </w:tc>
      </w:tr>
      <w:tr w:rsidR="00333A5F" w:rsidRPr="00DC7802" w:rsidTr="006D66A0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A5F" w:rsidRDefault="00333A5F" w:rsidP="006D66A0">
            <w:pPr>
              <w:pStyle w:val="TabelaTexto"/>
            </w:pPr>
            <w:r>
              <w:t>22/02/2018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A5F" w:rsidRPr="002E10E7" w:rsidRDefault="005F0BFC" w:rsidP="006D66A0">
            <w:pPr>
              <w:pStyle w:val="TabelaTexto"/>
            </w:pPr>
            <w:r>
              <w:t>01.2</w:t>
            </w: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A5F" w:rsidRDefault="00333A5F" w:rsidP="006D66A0">
            <w:pPr>
              <w:pStyle w:val="TabelaTexto"/>
            </w:pPr>
            <w:r>
              <w:t>Criação dos Casos de Teste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A5F" w:rsidRPr="0013508D" w:rsidRDefault="00333A5F" w:rsidP="006D66A0">
            <w:pPr>
              <w:pStyle w:val="TabelaTexto"/>
            </w:pPr>
            <w:r>
              <w:t>Edgar Geraldo Moura de Almeida</w:t>
            </w:r>
          </w:p>
        </w:tc>
      </w:tr>
      <w:tr w:rsidR="00333A5F" w:rsidRPr="00DC7802" w:rsidTr="006D66A0">
        <w:tc>
          <w:tcPr>
            <w:tcW w:w="15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A5F" w:rsidRDefault="00333A5F" w:rsidP="006D66A0">
            <w:pPr>
              <w:pStyle w:val="TabelaTexto"/>
            </w:pP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A5F" w:rsidRDefault="00333A5F" w:rsidP="006D66A0">
            <w:pPr>
              <w:pStyle w:val="TabelaTexto"/>
            </w:pPr>
          </w:p>
        </w:tc>
        <w:tc>
          <w:tcPr>
            <w:tcW w:w="4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A5F" w:rsidRDefault="00333A5F" w:rsidP="006D66A0">
            <w:pPr>
              <w:pStyle w:val="TabelaTexto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3A5F" w:rsidRDefault="00333A5F" w:rsidP="006D66A0">
            <w:pPr>
              <w:pStyle w:val="TabelaTexto"/>
            </w:pPr>
          </w:p>
        </w:tc>
      </w:tr>
    </w:tbl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spacing w:line="240" w:lineRule="auto"/>
        <w:jc w:val="center"/>
        <w:rPr>
          <w:rFonts w:ascii="Arial" w:hAnsi="Arial"/>
          <w:b/>
          <w:bCs/>
          <w:sz w:val="36"/>
          <w:szCs w:val="36"/>
        </w:rPr>
      </w:pPr>
    </w:p>
    <w:p w:rsidR="00333A5F" w:rsidRDefault="00333A5F" w:rsidP="00333A5F">
      <w:pPr>
        <w:pStyle w:val="Ttulo1"/>
        <w:tabs>
          <w:tab w:val="left" w:pos="426"/>
        </w:tabs>
        <w:spacing w:before="0" w:after="0"/>
      </w:pPr>
      <w:bookmarkStart w:id="1" w:name="_Toc456600917"/>
      <w:bookmarkStart w:id="2" w:name="_Toc456598586"/>
      <w:bookmarkStart w:id="3" w:name="_Toc102990886"/>
      <w:bookmarkStart w:id="4" w:name="_Toc277691954"/>
      <w:r>
        <w:lastRenderedPageBreak/>
        <w:t>INTRODUÇÃO</w:t>
      </w:r>
      <w:bookmarkEnd w:id="1"/>
      <w:bookmarkEnd w:id="2"/>
      <w:bookmarkEnd w:id="3"/>
      <w:bookmarkEnd w:id="4"/>
    </w:p>
    <w:p w:rsidR="00333A5F" w:rsidRDefault="00333A5F" w:rsidP="007601F5">
      <w:pPr>
        <w:pStyle w:val="Corpodetexto"/>
        <w:spacing w:line="360" w:lineRule="auto"/>
      </w:pPr>
      <w:r>
        <w:t xml:space="preserve">Este documento de </w:t>
      </w:r>
      <w:fldSimple w:instr=" TITLE   \* MERGEFORMAT ">
        <w:r>
          <w:t>Plano de Teste</w:t>
        </w:r>
      </w:fldSimple>
      <w:r>
        <w:t xml:space="preserve"> tem o objetivo de documentar as informações necessárias para planejar e controlar os testes de validação do</w:t>
      </w:r>
      <w:r w:rsidR="00AA08E7">
        <w:t xml:space="preserve"> aplicativo IMC</w:t>
      </w:r>
      <w:r>
        <w:t>. O documento d</w:t>
      </w:r>
      <w:r w:rsidRPr="00600902">
        <w:t xml:space="preserve">escreve o plano geral de testes </w:t>
      </w:r>
      <w:r w:rsidR="00AA08E7">
        <w:t>referente</w:t>
      </w:r>
      <w:r w:rsidRPr="00600902">
        <w:t xml:space="preserve"> </w:t>
      </w:r>
      <w:r w:rsidR="00AA08E7" w:rsidRPr="00AA08E7">
        <w:t>o cálculo do Índice de Massa Corporal (IMC)</w:t>
      </w:r>
      <w:r w:rsidR="00AA08E7">
        <w:t>, ou seja, é uma fórmula</w:t>
      </w:r>
      <w:r w:rsidR="00AA08E7" w:rsidRPr="00AA08E7">
        <w:t xml:space="preserve"> que indica se um adulto está acima do peso, se está obeso ou abaixo do peso ideal considerado saudável</w:t>
      </w:r>
      <w:r w:rsidR="00AA08E7">
        <w:t xml:space="preserve">, de </w:t>
      </w:r>
      <w:r w:rsidRPr="00600902">
        <w:t xml:space="preserve">forma a </w:t>
      </w:r>
      <w:r>
        <w:t xml:space="preserve">direcionar os esforços de teste e os Casos de Teste a serem executados para validar o </w:t>
      </w:r>
      <w:r w:rsidR="00AA08E7">
        <w:t>aplicativo</w:t>
      </w:r>
      <w:r>
        <w:t>.</w:t>
      </w:r>
    </w:p>
    <w:p w:rsidR="00333A5F" w:rsidRDefault="00333A5F" w:rsidP="00333A5F">
      <w:pPr>
        <w:pStyle w:val="Ttulo2"/>
      </w:pPr>
      <w:bookmarkStart w:id="5" w:name="_Toc456600919"/>
      <w:bookmarkStart w:id="6" w:name="_Toc456598588"/>
      <w:bookmarkStart w:id="7" w:name="_Toc102990888"/>
      <w:bookmarkStart w:id="8" w:name="_Toc277691955"/>
      <w:r w:rsidRPr="00711359">
        <w:t>Escopo</w:t>
      </w:r>
      <w:bookmarkEnd w:id="5"/>
      <w:bookmarkEnd w:id="6"/>
      <w:bookmarkEnd w:id="7"/>
      <w:bookmarkEnd w:id="8"/>
    </w:p>
    <w:p w:rsidR="00333A5F" w:rsidRPr="0012116D" w:rsidRDefault="00333A5F" w:rsidP="007601F5">
      <w:pPr>
        <w:pStyle w:val="Corpodetexto"/>
        <w:spacing w:line="360" w:lineRule="auto"/>
      </w:pPr>
      <w:r w:rsidRPr="00460DF2">
        <w:rPr>
          <w:b/>
        </w:rPr>
        <w:t>*</w:t>
      </w:r>
      <w:r w:rsidRPr="0012116D">
        <w:t>Este documento descreve o Plano de Testes a ser usado pelo</w:t>
      </w:r>
      <w:r>
        <w:t xml:space="preserve"> projeto </w:t>
      </w:r>
      <w:r w:rsidR="00AA08E7">
        <w:t xml:space="preserve">IMC </w:t>
      </w:r>
      <w:r w:rsidRPr="0012116D">
        <w:t xml:space="preserve">para avaliar a qualidade funcional, confiabilidade e performance. </w:t>
      </w:r>
    </w:p>
    <w:p w:rsidR="00DE2F75" w:rsidRDefault="00DE2F75" w:rsidP="00DE2F75">
      <w:pPr>
        <w:pStyle w:val="Corpodetexto"/>
      </w:pPr>
    </w:p>
    <w:p w:rsidR="00DE2F75" w:rsidRDefault="00DE2F75" w:rsidP="00DE2F75">
      <w:pPr>
        <w:pStyle w:val="Corpodetexto"/>
      </w:pPr>
    </w:p>
    <w:p w:rsidR="00DE2F75" w:rsidRDefault="00DE2F75" w:rsidP="00DE2F75">
      <w:pPr>
        <w:pStyle w:val="Corpodetexto"/>
      </w:pPr>
    </w:p>
    <w:p w:rsidR="0004257A" w:rsidRDefault="0004257A" w:rsidP="00DE2F75">
      <w:pPr>
        <w:pStyle w:val="Ttulo1"/>
      </w:pPr>
      <w:r>
        <w:lastRenderedPageBreak/>
        <w:t>Requisitos funcionais e não funcionais</w:t>
      </w:r>
      <w:r w:rsidR="00B632A0">
        <w:t xml:space="preserve"> </w:t>
      </w:r>
    </w:p>
    <w:p w:rsidR="0004257A" w:rsidRDefault="0004257A" w:rsidP="0004257A">
      <w:pPr>
        <w:pStyle w:val="Ttulo2"/>
      </w:pPr>
      <w:r>
        <w:t>Levantamento de requisitos funcionais</w:t>
      </w:r>
      <w:r w:rsidR="00C80BAA">
        <w:t xml:space="preserve"> </w:t>
      </w:r>
      <w:r>
        <w:t>(Sistema IMC)</w:t>
      </w:r>
    </w:p>
    <w:tbl>
      <w:tblPr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838"/>
        <w:gridCol w:w="7234"/>
      </w:tblGrid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01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04257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r w:rsidRPr="0004257A">
              <w:rPr>
                <w:rFonts w:ascii="Arial" w:hAnsi="Arial"/>
                <w:b w:val="0"/>
                <w:sz w:val="18"/>
              </w:rPr>
              <w:t>O sistema deverá calcular o IMC de um paciente</w:t>
            </w:r>
          </w:p>
        </w:tc>
      </w:tr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02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04257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04257A">
              <w:rPr>
                <w:rFonts w:ascii="Arial" w:hAnsi="Arial"/>
                <w:b w:val="0"/>
                <w:sz w:val="18"/>
              </w:rPr>
              <w:t>O cálculo deverá levar em con</w:t>
            </w:r>
            <w:r>
              <w:rPr>
                <w:rFonts w:ascii="Arial" w:hAnsi="Arial"/>
                <w:b w:val="0"/>
                <w:sz w:val="18"/>
              </w:rPr>
              <w:t>ta o sexo do paciente.</w:t>
            </w:r>
          </w:p>
        </w:tc>
      </w:tr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03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04257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04257A">
              <w:rPr>
                <w:rFonts w:ascii="Arial" w:hAnsi="Arial"/>
                <w:b w:val="0"/>
                <w:sz w:val="18"/>
              </w:rPr>
              <w:t>O sistema deverá solicitar a digitação do peso (em Quilogramas</w:t>
            </w:r>
            <w:r>
              <w:rPr>
                <w:rFonts w:ascii="Arial" w:hAnsi="Arial"/>
                <w:b w:val="0"/>
                <w:sz w:val="18"/>
              </w:rPr>
              <w:t>)</w:t>
            </w:r>
          </w:p>
        </w:tc>
      </w:tr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04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04257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04257A">
              <w:rPr>
                <w:rFonts w:ascii="Arial" w:hAnsi="Arial"/>
                <w:b w:val="0"/>
                <w:sz w:val="18"/>
              </w:rPr>
              <w:t>O Sistema deverá solicitar a digitação da altura (em Metros)</w:t>
            </w:r>
          </w:p>
        </w:tc>
      </w:tr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05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04257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04257A">
              <w:rPr>
                <w:rFonts w:ascii="Arial" w:hAnsi="Arial"/>
                <w:b w:val="0"/>
                <w:sz w:val="18"/>
              </w:rPr>
              <w:t>O sistema deverá armazenar os dados dos pacientes (apenas</w:t>
            </w:r>
            <w:r>
              <w:rPr>
                <w:rFonts w:ascii="Arial" w:hAnsi="Arial"/>
                <w:b w:val="0"/>
                <w:sz w:val="18"/>
              </w:rPr>
              <w:t xml:space="preserve"> </w:t>
            </w:r>
            <w:r w:rsidRPr="0004257A">
              <w:rPr>
                <w:rFonts w:ascii="Arial" w:hAnsi="Arial"/>
                <w:b w:val="0"/>
                <w:sz w:val="18"/>
              </w:rPr>
              <w:t>o último cálculo)</w:t>
            </w:r>
          </w:p>
        </w:tc>
      </w:tr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06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04257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04257A">
              <w:rPr>
                <w:rFonts w:ascii="Arial" w:hAnsi="Arial"/>
                <w:b w:val="0"/>
                <w:sz w:val="18"/>
              </w:rPr>
              <w:t>O sistema deverá solicitar a identificação do paciente (e-mail)</w:t>
            </w:r>
          </w:p>
        </w:tc>
      </w:tr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07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7665B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7665BA">
              <w:rPr>
                <w:rFonts w:ascii="Arial" w:hAnsi="Arial"/>
                <w:b w:val="0"/>
                <w:sz w:val="18"/>
              </w:rPr>
              <w:t>O sistema deverá informar em que faixa de IMC o paciente se encontra.</w:t>
            </w:r>
          </w:p>
        </w:tc>
      </w:tr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08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7665B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7665BA">
              <w:rPr>
                <w:rFonts w:ascii="Arial" w:hAnsi="Arial"/>
                <w:b w:val="0"/>
                <w:sz w:val="18"/>
              </w:rPr>
              <w:t>O sistema deverá informar também o valor do IMC calculado (duas casas de precisão)</w:t>
            </w:r>
          </w:p>
        </w:tc>
      </w:tr>
      <w:tr w:rsidR="0004257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4257A" w:rsidRPr="00CC7A08" w:rsidRDefault="007665BA" w:rsidP="000A05D3">
            <w:pPr>
              <w:pStyle w:val="TabelaTitulo"/>
            </w:pPr>
            <w:r>
              <w:t>RF 09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257A" w:rsidRPr="00C67D1A" w:rsidRDefault="007665B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7665BA">
              <w:rPr>
                <w:rFonts w:ascii="Arial" w:hAnsi="Arial"/>
                <w:b w:val="0"/>
                <w:sz w:val="18"/>
              </w:rPr>
              <w:t xml:space="preserve">O sistema deverá permitir busca de </w:t>
            </w:r>
            <w:proofErr w:type="spellStart"/>
            <w:r w:rsidRPr="007665BA">
              <w:rPr>
                <w:rFonts w:ascii="Arial" w:hAnsi="Arial"/>
                <w:b w:val="0"/>
                <w:sz w:val="18"/>
              </w:rPr>
              <w:t>IMC’s</w:t>
            </w:r>
            <w:proofErr w:type="spellEnd"/>
            <w:r w:rsidRPr="007665BA">
              <w:rPr>
                <w:rFonts w:ascii="Arial" w:hAnsi="Arial"/>
                <w:b w:val="0"/>
                <w:sz w:val="18"/>
              </w:rPr>
              <w:t xml:space="preserve"> calculados anteriormente.</w:t>
            </w:r>
          </w:p>
        </w:tc>
      </w:tr>
      <w:tr w:rsidR="007665BA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7665BA" w:rsidRPr="00CC7A08" w:rsidRDefault="007665BA" w:rsidP="000A05D3">
            <w:pPr>
              <w:pStyle w:val="TabelaTitulo"/>
            </w:pPr>
            <w:r>
              <w:t>RF 10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65BA" w:rsidRPr="007665BA" w:rsidRDefault="007665BA" w:rsidP="000A05D3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7665BA">
              <w:rPr>
                <w:rFonts w:ascii="Arial" w:hAnsi="Arial"/>
                <w:b w:val="0"/>
                <w:sz w:val="18"/>
              </w:rPr>
              <w:t>O Cálculo do IMC deverá seguir a fórmula: IMC = peso/(altura x altura)</w:t>
            </w:r>
          </w:p>
        </w:tc>
      </w:tr>
      <w:tr w:rsidR="004B42BD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B42BD" w:rsidRPr="00CC7A08" w:rsidRDefault="004B42BD" w:rsidP="004B42BD">
            <w:pPr>
              <w:pStyle w:val="TabelaTitulo"/>
            </w:pPr>
            <w:r>
              <w:t>RF 11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2BD" w:rsidRPr="007665BA" w:rsidRDefault="004B42BD" w:rsidP="004B42BD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7665BA">
              <w:rPr>
                <w:rFonts w:ascii="Arial" w:hAnsi="Arial"/>
                <w:b w:val="0"/>
                <w:sz w:val="18"/>
              </w:rPr>
              <w:t>O paciente deverá informar a idade</w:t>
            </w:r>
          </w:p>
        </w:tc>
      </w:tr>
      <w:tr w:rsidR="004B42BD" w:rsidRPr="00C67D1A" w:rsidTr="00C80BAA">
        <w:trPr>
          <w:trHeight w:val="676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B42BD" w:rsidRPr="00CC7A08" w:rsidRDefault="004B42BD" w:rsidP="004B42BD">
            <w:pPr>
              <w:pStyle w:val="TabelaTitulo"/>
            </w:pPr>
            <w:r>
              <w:t>RF 12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2BD" w:rsidRPr="007665BA" w:rsidRDefault="004B42BD" w:rsidP="004B42BD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7665BA">
              <w:rPr>
                <w:rFonts w:ascii="Arial" w:hAnsi="Arial"/>
                <w:b w:val="0"/>
                <w:sz w:val="18"/>
              </w:rPr>
              <w:t>O</w:t>
            </w:r>
            <w:r>
              <w:rPr>
                <w:rFonts w:ascii="Arial" w:hAnsi="Arial"/>
                <w:b w:val="0"/>
                <w:sz w:val="18"/>
              </w:rPr>
              <w:t xml:space="preserve"> </w:t>
            </w:r>
            <w:r w:rsidRPr="007665BA">
              <w:rPr>
                <w:rFonts w:ascii="Arial" w:hAnsi="Arial"/>
                <w:b w:val="0"/>
                <w:sz w:val="18"/>
              </w:rPr>
              <w:t>sistema deverá mostrar mensagens de alerta para os pacientes com faixas de IMC críticas</w:t>
            </w:r>
          </w:p>
        </w:tc>
      </w:tr>
      <w:tr w:rsidR="004B42BD" w:rsidRPr="00C67D1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B42BD" w:rsidRPr="00CC7A08" w:rsidRDefault="004B42BD" w:rsidP="004B42BD">
            <w:pPr>
              <w:pStyle w:val="TabelaTitulo"/>
            </w:pPr>
            <w:r>
              <w:t>RF 13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42BD" w:rsidRPr="007665BA" w:rsidRDefault="004B42BD" w:rsidP="004B42BD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 w:rsidRPr="007665BA">
              <w:rPr>
                <w:rFonts w:ascii="Arial" w:hAnsi="Arial"/>
                <w:b w:val="0"/>
                <w:sz w:val="18"/>
              </w:rPr>
              <w:t>O</w:t>
            </w:r>
            <w:r>
              <w:rPr>
                <w:rFonts w:ascii="Arial" w:hAnsi="Arial"/>
                <w:b w:val="0"/>
                <w:sz w:val="18"/>
              </w:rPr>
              <w:t xml:space="preserve"> </w:t>
            </w:r>
            <w:r w:rsidRPr="007665BA">
              <w:rPr>
                <w:rFonts w:ascii="Arial" w:hAnsi="Arial"/>
                <w:b w:val="0"/>
                <w:sz w:val="18"/>
              </w:rPr>
              <w:t>sistema deverá mostrar mensagens de alerta para os pacientes com faixas de IMC críticas</w:t>
            </w:r>
            <w:r>
              <w:rPr>
                <w:rFonts w:ascii="Arial" w:hAnsi="Arial"/>
                <w:b w:val="0"/>
                <w:sz w:val="18"/>
              </w:rPr>
              <w:t>.</w:t>
            </w:r>
          </w:p>
        </w:tc>
      </w:tr>
    </w:tbl>
    <w:p w:rsidR="0004257A" w:rsidRDefault="0004257A" w:rsidP="0004257A">
      <w:pPr>
        <w:pStyle w:val="Corpodetexto"/>
      </w:pPr>
    </w:p>
    <w:p w:rsidR="007665BA" w:rsidRDefault="007665BA" w:rsidP="007665BA">
      <w:pPr>
        <w:pStyle w:val="Ttulo2"/>
      </w:pPr>
      <w:r>
        <w:t>Levantamento de requisitos</w:t>
      </w:r>
      <w:r>
        <w:t xml:space="preserve"> não</w:t>
      </w:r>
      <w:r>
        <w:t xml:space="preserve"> funcionais</w:t>
      </w:r>
      <w:r w:rsidR="00C80BAA">
        <w:t xml:space="preserve"> </w:t>
      </w:r>
      <w:r>
        <w:t>(Sistema IMC)</w:t>
      </w:r>
    </w:p>
    <w:tbl>
      <w:tblPr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838"/>
        <w:gridCol w:w="7234"/>
      </w:tblGrid>
      <w:tr w:rsidR="00C80BAA" w:rsidRPr="00C80BA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C80BAA" w:rsidRPr="00C80BAA" w:rsidRDefault="00C80BAA" w:rsidP="00C80BAA">
            <w:pPr>
              <w:rPr>
                <w:rFonts w:ascii="Arial" w:hAnsi="Arial"/>
                <w:b/>
                <w:smallCaps/>
              </w:rPr>
            </w:pPr>
            <w:r w:rsidRPr="00C80BAA">
              <w:rPr>
                <w:rFonts w:ascii="Arial" w:hAnsi="Arial"/>
                <w:b/>
                <w:smallCaps/>
              </w:rPr>
              <w:t>R</w:t>
            </w:r>
            <w:r>
              <w:rPr>
                <w:rFonts w:ascii="Arial" w:hAnsi="Arial"/>
                <w:b/>
                <w:smallCaps/>
              </w:rPr>
              <w:t>N</w:t>
            </w:r>
            <w:r w:rsidRPr="00C80BAA">
              <w:rPr>
                <w:rFonts w:ascii="Arial" w:hAnsi="Arial"/>
                <w:b/>
                <w:smallCaps/>
              </w:rPr>
              <w:t>F 01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BAA" w:rsidRPr="00C80BAA" w:rsidRDefault="00C80BAA" w:rsidP="00C80BAA">
            <w:pPr>
              <w:spacing w:before="120" w:after="240" w:line="240" w:lineRule="auto"/>
              <w:outlineLvl w:val="1"/>
              <w:rPr>
                <w:rFonts w:ascii="Arial" w:hAnsi="Arial"/>
                <w:sz w:val="18"/>
                <w:szCs w:val="24"/>
                <w:highlight w:val="yellow"/>
              </w:rPr>
            </w:pPr>
            <w:r w:rsidRPr="00C80BAA">
              <w:rPr>
                <w:rFonts w:ascii="Arial" w:hAnsi="Arial"/>
                <w:sz w:val="18"/>
                <w:szCs w:val="24"/>
              </w:rPr>
              <w:t>O sistema não poderá</w:t>
            </w:r>
            <w:r>
              <w:rPr>
                <w:rFonts w:ascii="Arial" w:hAnsi="Arial"/>
                <w:sz w:val="18"/>
                <w:szCs w:val="24"/>
              </w:rPr>
              <w:t xml:space="preserve"> </w:t>
            </w:r>
            <w:r w:rsidRPr="00C80BAA">
              <w:rPr>
                <w:rFonts w:ascii="Arial" w:hAnsi="Arial"/>
                <w:sz w:val="18"/>
                <w:szCs w:val="24"/>
              </w:rPr>
              <w:t>ser feito PHP</w:t>
            </w:r>
          </w:p>
        </w:tc>
      </w:tr>
      <w:tr w:rsidR="00C80BAA" w:rsidRPr="00C80BA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C80BAA" w:rsidRPr="00C80BAA" w:rsidRDefault="00C80BAA" w:rsidP="00C80BAA">
            <w:pPr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  <w:b/>
                <w:smallCaps/>
              </w:rPr>
              <w:t>RNF 02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BAA" w:rsidRPr="00C80BAA" w:rsidRDefault="00C80BAA" w:rsidP="00C80BAA">
            <w:pPr>
              <w:spacing w:before="120" w:after="240" w:line="240" w:lineRule="auto"/>
              <w:outlineLvl w:val="1"/>
              <w:rPr>
                <w:rFonts w:ascii="Arial" w:hAnsi="Arial"/>
                <w:sz w:val="18"/>
                <w:szCs w:val="24"/>
              </w:rPr>
            </w:pPr>
            <w:r w:rsidRPr="00C80BAA">
              <w:rPr>
                <w:rFonts w:ascii="Arial" w:hAnsi="Arial"/>
                <w:sz w:val="18"/>
                <w:szCs w:val="24"/>
              </w:rPr>
              <w:t>O sistema deverá ser WEB</w:t>
            </w:r>
          </w:p>
        </w:tc>
      </w:tr>
      <w:tr w:rsidR="00C80BAA" w:rsidRPr="00C80BA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C80BAA" w:rsidRPr="00C80BAA" w:rsidRDefault="00C80BAA" w:rsidP="00C80BAA">
            <w:pPr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  <w:b/>
                <w:smallCaps/>
              </w:rPr>
              <w:t>RNF 03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BAA" w:rsidRPr="00C80BAA" w:rsidRDefault="00C80BAA" w:rsidP="00C80BAA">
            <w:pPr>
              <w:spacing w:before="120" w:after="240" w:line="240" w:lineRule="auto"/>
              <w:outlineLvl w:val="1"/>
              <w:rPr>
                <w:rFonts w:ascii="Arial" w:hAnsi="Arial"/>
                <w:sz w:val="18"/>
                <w:szCs w:val="24"/>
              </w:rPr>
            </w:pPr>
            <w:r w:rsidRPr="00C80BAA">
              <w:rPr>
                <w:rFonts w:ascii="Arial" w:hAnsi="Arial"/>
                <w:sz w:val="18"/>
                <w:szCs w:val="24"/>
              </w:rPr>
              <w:t>O Banco de dados deverá ser ORACLE</w:t>
            </w:r>
          </w:p>
        </w:tc>
      </w:tr>
      <w:tr w:rsidR="00C80BAA" w:rsidRPr="00C80BA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C80BAA" w:rsidRPr="00C80BAA" w:rsidRDefault="00C80BAA" w:rsidP="00C80BAA">
            <w:pPr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  <w:b/>
                <w:smallCaps/>
              </w:rPr>
              <w:t>RNF 04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BAA" w:rsidRPr="00C80BAA" w:rsidRDefault="00C80BAA" w:rsidP="00C80BAA">
            <w:pPr>
              <w:spacing w:before="120" w:after="240" w:line="240" w:lineRule="auto"/>
              <w:outlineLvl w:val="1"/>
              <w:rPr>
                <w:rFonts w:ascii="Arial" w:hAnsi="Arial"/>
                <w:sz w:val="18"/>
                <w:szCs w:val="24"/>
              </w:rPr>
            </w:pPr>
            <w:r w:rsidRPr="00C80BAA">
              <w:rPr>
                <w:rFonts w:ascii="Arial" w:hAnsi="Arial"/>
                <w:sz w:val="18"/>
                <w:szCs w:val="24"/>
              </w:rPr>
              <w:t>As faixas de IMC fornecidas pelo INMG</w:t>
            </w:r>
          </w:p>
        </w:tc>
      </w:tr>
      <w:tr w:rsidR="00C80BAA" w:rsidRPr="00C80BAA" w:rsidTr="000A05D3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C80BAA" w:rsidRPr="00C80BAA" w:rsidRDefault="00C80BAA" w:rsidP="00C80BAA">
            <w:pPr>
              <w:rPr>
                <w:rFonts w:ascii="Arial" w:hAnsi="Arial"/>
                <w:b/>
                <w:smallCaps/>
              </w:rPr>
            </w:pPr>
            <w:r>
              <w:rPr>
                <w:rFonts w:ascii="Arial" w:hAnsi="Arial"/>
                <w:b/>
                <w:smallCaps/>
              </w:rPr>
              <w:t>RNF 05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0BAA" w:rsidRPr="00C80BAA" w:rsidRDefault="00C80BAA" w:rsidP="00C80BAA">
            <w:pPr>
              <w:spacing w:before="120" w:after="240" w:line="240" w:lineRule="auto"/>
              <w:outlineLvl w:val="1"/>
              <w:rPr>
                <w:rFonts w:ascii="Arial" w:hAnsi="Arial"/>
                <w:sz w:val="18"/>
                <w:szCs w:val="24"/>
              </w:rPr>
            </w:pPr>
            <w:r w:rsidRPr="00C80BAA">
              <w:rPr>
                <w:rFonts w:ascii="Arial" w:hAnsi="Arial"/>
                <w:sz w:val="18"/>
                <w:szCs w:val="24"/>
              </w:rPr>
              <w:t>O sistema deverá suportar acesso simultâneo de pelo menos 1000 p</w:t>
            </w:r>
            <w:r>
              <w:rPr>
                <w:rFonts w:ascii="Arial" w:hAnsi="Arial"/>
                <w:sz w:val="18"/>
                <w:szCs w:val="24"/>
              </w:rPr>
              <w:t>essoas.</w:t>
            </w:r>
          </w:p>
        </w:tc>
      </w:tr>
    </w:tbl>
    <w:p w:rsidR="007665BA" w:rsidRDefault="007665BA" w:rsidP="007665BA">
      <w:pPr>
        <w:pStyle w:val="Corpodetexto"/>
      </w:pPr>
    </w:p>
    <w:p w:rsidR="00B632A0" w:rsidRDefault="00B632A0" w:rsidP="007665BA">
      <w:pPr>
        <w:pStyle w:val="Corpodetexto"/>
      </w:pPr>
    </w:p>
    <w:p w:rsidR="007665BA" w:rsidRDefault="00B632A0" w:rsidP="00B632A0">
      <w:pPr>
        <w:pStyle w:val="Ttulo2"/>
      </w:pPr>
      <w:r w:rsidRPr="00B632A0">
        <w:t>Você considera que os requisitos estão completos?</w:t>
      </w:r>
    </w:p>
    <w:p w:rsidR="00B632A0" w:rsidRDefault="00B632A0" w:rsidP="007665BA">
      <w:pPr>
        <w:pStyle w:val="Corpodetexto"/>
        <w:rPr>
          <w:rFonts w:cs="Arial"/>
        </w:rPr>
      </w:pPr>
      <w:r>
        <w:rPr>
          <w:rFonts w:cs="Arial"/>
        </w:rPr>
        <w:lastRenderedPageBreak/>
        <w:t>Sim, de acordo com tabela acima.</w:t>
      </w:r>
    </w:p>
    <w:p w:rsidR="00B632A0" w:rsidRDefault="00B632A0" w:rsidP="004B42BD">
      <w:pPr>
        <w:pStyle w:val="Ttulo2"/>
        <w:rPr>
          <w:shd w:val="clear" w:color="auto" w:fill="FFFFFF"/>
        </w:rPr>
      </w:pPr>
      <w:r w:rsidRPr="00B632A0">
        <w:rPr>
          <w:shd w:val="clear" w:color="auto" w:fill="FFFFFF"/>
        </w:rPr>
        <w:t>Estes novos requisitos poderiam ser inclusos em um roteiro de testes?</w:t>
      </w:r>
    </w:p>
    <w:p w:rsidR="004B42BD" w:rsidRPr="004B42BD" w:rsidRDefault="004B42BD" w:rsidP="007665BA">
      <w:pPr>
        <w:pStyle w:val="Corpodetexto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Sim, exemplo o RF 06, que leva em conta a identificação do usuário através do </w:t>
      </w:r>
      <w:proofErr w:type="spellStart"/>
      <w:r>
        <w:rPr>
          <w:rFonts w:cs="Arial"/>
          <w:color w:val="000000" w:themeColor="text1"/>
          <w:szCs w:val="24"/>
        </w:rPr>
        <w:t>email</w:t>
      </w:r>
      <w:proofErr w:type="spellEnd"/>
      <w:r>
        <w:rPr>
          <w:rFonts w:cs="Arial"/>
          <w:color w:val="000000" w:themeColor="text1"/>
          <w:szCs w:val="24"/>
        </w:rPr>
        <w:t>, bem como o RF 11, no qual o paciente deverá informar a sua idade.</w:t>
      </w:r>
      <w:bookmarkStart w:id="9" w:name="_GoBack"/>
      <w:bookmarkEnd w:id="9"/>
    </w:p>
    <w:p w:rsidR="00333A5F" w:rsidRPr="00864628" w:rsidRDefault="00333A5F" w:rsidP="00DE2F75">
      <w:pPr>
        <w:pStyle w:val="Ttulo1"/>
      </w:pPr>
      <w:r w:rsidRPr="00864628">
        <w:lastRenderedPageBreak/>
        <w:t>CASOS DE TESTE</w:t>
      </w:r>
      <w:bookmarkEnd w:id="0"/>
    </w:p>
    <w:p w:rsidR="00DE2F75" w:rsidRPr="00DE2F75" w:rsidRDefault="0004257A" w:rsidP="00333A5F">
      <w:pPr>
        <w:pStyle w:val="Corpodetexto"/>
        <w:rPr>
          <w:rFonts w:ascii="Lucida Sans" w:hAnsi="Lucida Sans"/>
          <w:b/>
        </w:rPr>
      </w:pPr>
      <w:bookmarkStart w:id="10" w:name="_Toc433104443"/>
      <w:bookmarkStart w:id="11" w:name="_Toc324915530"/>
      <w:bookmarkStart w:id="12" w:name="_Toc324851947"/>
      <w:bookmarkStart w:id="13" w:name="_Toc324843640"/>
      <w:bookmarkStart w:id="14" w:name="_Toc314978534"/>
      <w:r>
        <w:rPr>
          <w:rFonts w:ascii="Lucida Sans" w:hAnsi="Lucida Sans"/>
          <w:b/>
        </w:rPr>
        <w:t>3</w:t>
      </w:r>
      <w:r w:rsidR="00DE2F75" w:rsidRPr="00DE2F75">
        <w:rPr>
          <w:rFonts w:ascii="Lucida Sans" w:hAnsi="Lucida Sans"/>
          <w:b/>
        </w:rPr>
        <w:t xml:space="preserve">.1 </w:t>
      </w:r>
      <w:r w:rsidR="00DE2F75">
        <w:rPr>
          <w:rFonts w:ascii="Lucida Sans" w:hAnsi="Lucida Sans"/>
          <w:b/>
        </w:rPr>
        <w:t xml:space="preserve">Template </w:t>
      </w:r>
      <w:r w:rsidR="00DE2F75" w:rsidRPr="00DE2F75">
        <w:rPr>
          <w:rFonts w:ascii="Lucida Sans" w:hAnsi="Lucida Sans"/>
          <w:b/>
        </w:rPr>
        <w:t>d</w:t>
      </w:r>
      <w:r w:rsidR="00DE2F75">
        <w:rPr>
          <w:rFonts w:ascii="Lucida Sans" w:hAnsi="Lucida Sans"/>
          <w:b/>
        </w:rPr>
        <w:t>o</w:t>
      </w:r>
      <w:r w:rsidR="00DE2F75" w:rsidRPr="00DE2F75">
        <w:rPr>
          <w:rFonts w:ascii="Lucida Sans" w:hAnsi="Lucida Sans"/>
          <w:b/>
        </w:rPr>
        <w:t xml:space="preserve"> documento de testes</w:t>
      </w:r>
      <w:r w:rsidR="005F0BFC">
        <w:rPr>
          <w:rFonts w:ascii="Lucida Sans" w:hAnsi="Lucida Sans"/>
          <w:b/>
        </w:rPr>
        <w:t xml:space="preserve"> do aplicativo </w:t>
      </w:r>
      <w:r w:rsidR="00DE2F75">
        <w:rPr>
          <w:rFonts w:ascii="Lucida Sans" w:hAnsi="Lucida Sans"/>
          <w:b/>
        </w:rPr>
        <w:t>Caculo_IMC.java</w:t>
      </w:r>
    </w:p>
    <w:p w:rsidR="00333A5F" w:rsidRDefault="00333A5F" w:rsidP="007601F5">
      <w:pPr>
        <w:pStyle w:val="Corpodetexto"/>
        <w:spacing w:line="360" w:lineRule="auto"/>
      </w:pPr>
      <w:r w:rsidRPr="007C4599">
        <w:t xml:space="preserve">Para a definição dos </w:t>
      </w:r>
      <w:r>
        <w:t>Casos de T</w:t>
      </w:r>
      <w:r w:rsidRPr="007C4599">
        <w:t>este</w:t>
      </w:r>
      <w:r>
        <w:t xml:space="preserve"> foram </w:t>
      </w:r>
      <w:r w:rsidR="00AD1AF3">
        <w:t>utilizados o modelo simples fornecido pelo</w:t>
      </w:r>
      <w:r w:rsidR="003724B6">
        <w:t xml:space="preserve"> Organização Mundial da Saúde</w:t>
      </w:r>
      <w:r w:rsidR="00AD1AF3">
        <w:t xml:space="preserve"> </w:t>
      </w:r>
      <w:r w:rsidR="003724B6">
        <w:t>(</w:t>
      </w:r>
      <w:r w:rsidR="00AD1AF3">
        <w:t>OMS</w:t>
      </w:r>
      <w:r w:rsidR="003724B6">
        <w:t>)</w:t>
      </w:r>
      <w:r w:rsidR="00AD1AF3">
        <w:t xml:space="preserve"> para as condições apropriadas no aplicativo IMC. </w:t>
      </w:r>
    </w:p>
    <w:p w:rsidR="00F50319" w:rsidRPr="00806A95" w:rsidRDefault="00F50319" w:rsidP="00F50319">
      <w:pPr>
        <w:rPr>
          <w:rFonts w:ascii="Lucida Sans" w:hAnsi="Lucida Sans"/>
          <w:b/>
          <w:sz w:val="32"/>
        </w:rPr>
      </w:pPr>
    </w:p>
    <w:tbl>
      <w:tblPr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838"/>
        <w:gridCol w:w="7234"/>
      </w:tblGrid>
      <w:tr w:rsidR="00F50319" w:rsidRPr="00A70ACF" w:rsidTr="000F1FF7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0319" w:rsidRPr="00CC7A08" w:rsidRDefault="00F50319" w:rsidP="000F1FF7">
            <w:pPr>
              <w:pStyle w:val="TabelaTitulo"/>
            </w:pPr>
            <w: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319" w:rsidRPr="00C67D1A" w:rsidRDefault="00F50319" w:rsidP="000F1FF7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  <w:highlight w:val="yellow"/>
              </w:rPr>
            </w:pPr>
            <w:bookmarkStart w:id="15" w:name="_Toc277691965"/>
            <w:r w:rsidRPr="00C67D1A">
              <w:rPr>
                <w:rFonts w:ascii="Arial" w:hAnsi="Arial"/>
                <w:b w:val="0"/>
                <w:sz w:val="18"/>
              </w:rPr>
              <w:t>CT</w:t>
            </w:r>
            <w:r>
              <w:rPr>
                <w:rFonts w:ascii="Arial" w:hAnsi="Arial"/>
                <w:b w:val="0"/>
                <w:sz w:val="18"/>
              </w:rPr>
              <w:t>-</w:t>
            </w:r>
            <w:r w:rsidRPr="00C67D1A">
              <w:rPr>
                <w:rFonts w:ascii="Arial" w:hAnsi="Arial"/>
                <w:b w:val="0"/>
                <w:sz w:val="18"/>
              </w:rPr>
              <w:t>00</w:t>
            </w:r>
            <w:r>
              <w:rPr>
                <w:rFonts w:ascii="Arial" w:hAnsi="Arial"/>
                <w:b w:val="0"/>
                <w:sz w:val="18"/>
              </w:rPr>
              <w:t>1</w:t>
            </w:r>
            <w:r w:rsidRPr="00C67D1A">
              <w:rPr>
                <w:rFonts w:ascii="Arial" w:hAnsi="Arial"/>
                <w:b w:val="0"/>
                <w:sz w:val="18"/>
              </w:rPr>
              <w:t xml:space="preserve"> </w:t>
            </w:r>
            <w:bookmarkEnd w:id="15"/>
          </w:p>
        </w:tc>
      </w:tr>
      <w:tr w:rsidR="00F50319" w:rsidRPr="00A70ACF" w:rsidTr="000F1FF7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0319" w:rsidRPr="00CC7A08" w:rsidRDefault="00F50319" w:rsidP="000F1FF7">
            <w:pPr>
              <w:pStyle w:val="TabelaTitulo"/>
            </w:pPr>
            <w:r>
              <w:t>Caso de Teste: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319" w:rsidRPr="00C67D1A" w:rsidRDefault="00F50319" w:rsidP="000F1FF7">
            <w:pPr>
              <w:pStyle w:val="Ttulo2"/>
              <w:numPr>
                <w:ilvl w:val="0"/>
                <w:numId w:val="0"/>
              </w:numPr>
              <w:rPr>
                <w:rFonts w:ascii="Arial" w:hAnsi="Arial"/>
                <w:b w:val="0"/>
                <w:sz w:val="18"/>
              </w:rPr>
            </w:pPr>
            <w:r>
              <w:rPr>
                <w:rFonts w:ascii="Arial" w:hAnsi="Arial"/>
                <w:b w:val="0"/>
                <w:sz w:val="18"/>
              </w:rPr>
              <w:t>Validar se o resultado se o cálculo da formula está correta e exibindo apenas dois dígitos após a vírgula.</w:t>
            </w:r>
          </w:p>
        </w:tc>
      </w:tr>
      <w:tr w:rsidR="00F50319" w:rsidRPr="00517ABE" w:rsidTr="000F1FF7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0319" w:rsidRDefault="00F50319" w:rsidP="000F1FF7">
            <w:pPr>
              <w:pStyle w:val="TabelaTitulo"/>
            </w:pPr>
            <w:r>
              <w:t>Funcionalidade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319" w:rsidRPr="004C30A2" w:rsidRDefault="00F50319" w:rsidP="000F1FF7">
            <w:pPr>
              <w:pStyle w:val="InfoBlue"/>
              <w:rPr>
                <w:rFonts w:cs="Arial"/>
                <w:i w:val="0"/>
                <w:color w:val="auto"/>
                <w:szCs w:val="18"/>
              </w:rPr>
            </w:pPr>
            <w:r>
              <w:rPr>
                <w:rFonts w:cs="Arial"/>
                <w:i w:val="0"/>
                <w:color w:val="auto"/>
                <w:szCs w:val="18"/>
              </w:rPr>
              <w:t>Cálculo da fórmula e expressão do resultado com valores objetivos.</w:t>
            </w:r>
          </w:p>
        </w:tc>
      </w:tr>
      <w:tr w:rsidR="00F50319" w:rsidRPr="00517ABE" w:rsidTr="000F1FF7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0319" w:rsidRDefault="00F50319" w:rsidP="000F1FF7">
            <w:pPr>
              <w:pStyle w:val="TabelaTitulo"/>
            </w:pPr>
            <w:r>
              <w:t>Pré-condição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319" w:rsidRDefault="00F50319" w:rsidP="000F1F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Fornecer os dados de entrada como peso e altura e escolher o sexo.</w:t>
            </w:r>
          </w:p>
        </w:tc>
      </w:tr>
      <w:tr w:rsidR="00F50319" w:rsidTr="000F1FF7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0319" w:rsidRDefault="00F50319" w:rsidP="000F1FF7">
            <w:pPr>
              <w:pStyle w:val="TabelaTitulo"/>
            </w:pPr>
            <w:r>
              <w:t>Procedimento: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319" w:rsidRPr="009351EE" w:rsidRDefault="00F50319" w:rsidP="000F1FF7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 xml:space="preserve">o </w:t>
            </w:r>
            <w:proofErr w:type="spellStart"/>
            <w:r>
              <w:rPr>
                <w:i w:val="0"/>
                <w:iCs w:val="0"/>
                <w:color w:val="auto"/>
              </w:rPr>
              <w:t>netbeans</w:t>
            </w:r>
            <w:proofErr w:type="spellEnd"/>
            <w:r>
              <w:rPr>
                <w:i w:val="0"/>
                <w:iCs w:val="0"/>
                <w:color w:val="auto"/>
              </w:rPr>
              <w:t xml:space="preserve"> e abrir o projeto IMC_pt2 e executar o arquivo IMC.</w:t>
            </w:r>
          </w:p>
          <w:p w:rsidR="00F50319" w:rsidRPr="00C878E5" w:rsidRDefault="00F50319" w:rsidP="000F1FF7">
            <w:pPr>
              <w:pStyle w:val="InfoBlue"/>
              <w:ind w:left="360"/>
              <w:rPr>
                <w:iCs w:val="0"/>
                <w:color w:val="auto"/>
                <w:u w:val="single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Netbeans</w:t>
            </w:r>
            <w:proofErr w:type="spellEnd"/>
            <w:r>
              <w:rPr>
                <w:i w:val="0"/>
                <w:iCs w:val="0"/>
                <w:color w:val="auto"/>
              </w:rPr>
              <w:t xml:space="preserve"> </w:t>
            </w:r>
            <w:r w:rsidRPr="009351EE"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Projeto “IMC_pt2”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executar o </w:t>
            </w:r>
            <w:proofErr w:type="spellStart"/>
            <w:r>
              <w:rPr>
                <w:i w:val="0"/>
                <w:iCs w:val="0"/>
                <w:color w:val="auto"/>
              </w:rPr>
              <w:t>app</w:t>
            </w:r>
            <w:proofErr w:type="spellEnd"/>
            <w:r>
              <w:rPr>
                <w:i w:val="0"/>
                <w:iCs w:val="0"/>
                <w:color w:val="auto"/>
              </w:rPr>
              <w:t xml:space="preserve"> imc.java</w:t>
            </w:r>
          </w:p>
          <w:p w:rsidR="00F50319" w:rsidRPr="00AD1AF3" w:rsidRDefault="00F50319" w:rsidP="000F1FF7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Escolher o sexo. Clicar em masculino ou feminino.</w:t>
            </w:r>
          </w:p>
          <w:p w:rsidR="00F50319" w:rsidRDefault="00F50319" w:rsidP="000F1FF7">
            <w:pPr>
              <w:pStyle w:val="InfoBlue"/>
              <w:numPr>
                <w:ilvl w:val="0"/>
                <w:numId w:val="13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Informar os valores para as variáveis de entrada para altura e peso.</w:t>
            </w:r>
          </w:p>
          <w:p w:rsidR="00F50319" w:rsidRPr="00685423" w:rsidRDefault="00F50319" w:rsidP="000F1FF7">
            <w:pPr>
              <w:pStyle w:val="InfoBlue"/>
              <w:ind w:left="720"/>
              <w:rPr>
                <w:color w:val="FF0000"/>
                <w:u w:val="single"/>
              </w:rPr>
            </w:pPr>
          </w:p>
        </w:tc>
      </w:tr>
      <w:tr w:rsidR="00F50319" w:rsidRPr="00C878E5" w:rsidTr="000F1FF7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0319" w:rsidRDefault="00F50319" w:rsidP="000F1FF7">
            <w:pPr>
              <w:pStyle w:val="TabelaTitulo"/>
            </w:pPr>
            <w:r>
              <w:t>Resultado Esperado: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0319" w:rsidRPr="0032119E" w:rsidRDefault="00F50319" w:rsidP="000F1FF7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Exemplo: IMC = Peso/altura*altura </w:t>
            </w:r>
            <w:r w:rsidRPr="00FE5A93"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 78.5/1.75*1.75 = 25,63</w:t>
            </w:r>
          </w:p>
        </w:tc>
      </w:tr>
    </w:tbl>
    <w:p w:rsidR="00DE2F75" w:rsidRDefault="00DE2F75" w:rsidP="00333A5F">
      <w:pPr>
        <w:pStyle w:val="Corpodetexto"/>
      </w:pPr>
    </w:p>
    <w:p w:rsidR="00F50319" w:rsidRDefault="00F50319" w:rsidP="00333A5F">
      <w:pPr>
        <w:pStyle w:val="Corpodetexto"/>
      </w:pPr>
    </w:p>
    <w:tbl>
      <w:tblPr>
        <w:tblW w:w="907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1838"/>
        <w:gridCol w:w="7234"/>
      </w:tblGrid>
      <w:tr w:rsidR="00333A5F" w:rsidTr="009A088E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333A5F" w:rsidRPr="00CC7A08" w:rsidRDefault="005F0BFC" w:rsidP="006D66A0">
            <w:pPr>
              <w:pStyle w:val="TabelaTitulo"/>
            </w:pPr>
            <w:r>
              <w:t>ID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285" w:rsidRPr="00751285" w:rsidRDefault="00333A5F" w:rsidP="005078B3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bookmarkStart w:id="16" w:name="_Toc277691964"/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>CT</w:t>
            </w:r>
            <w:r w:rsidR="005F0BFC">
              <w:rPr>
                <w:rFonts w:ascii="Arial" w:hAnsi="Arial" w:cs="Arial"/>
                <w:b w:val="0"/>
                <w:sz w:val="18"/>
                <w:szCs w:val="18"/>
              </w:rPr>
              <w:t>-</w:t>
            </w:r>
            <w:r w:rsidR="00F50319">
              <w:rPr>
                <w:rFonts w:ascii="Arial" w:hAnsi="Arial" w:cs="Arial"/>
                <w:b w:val="0"/>
                <w:sz w:val="18"/>
                <w:szCs w:val="18"/>
              </w:rPr>
              <w:t>002</w:t>
            </w:r>
            <w:r w:rsidRPr="00C67D1A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bookmarkEnd w:id="16"/>
          </w:p>
        </w:tc>
      </w:tr>
      <w:tr w:rsidR="005078B3" w:rsidTr="009A088E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078B3" w:rsidRDefault="005078B3" w:rsidP="005078B3">
            <w:pPr>
              <w:pStyle w:val="TabelaTitulo"/>
            </w:pPr>
            <w:r>
              <w:t>Caso de Teste: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B3" w:rsidRPr="00751285" w:rsidRDefault="005078B3" w:rsidP="005078B3">
            <w:pPr>
              <w:pStyle w:val="Ttulo2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Verificar se as mensagens estão de acordo com a condição identificada.</w:t>
            </w:r>
          </w:p>
        </w:tc>
      </w:tr>
      <w:tr w:rsidR="005078B3" w:rsidTr="009A088E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078B3" w:rsidRDefault="009A088E" w:rsidP="005078B3">
            <w:pPr>
              <w:pStyle w:val="TabelaTitulo"/>
            </w:pPr>
            <w:r>
              <w:t>Funcionalidade</w:t>
            </w:r>
            <w:r w:rsidR="00FE5A93">
              <w:t>: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B3" w:rsidRDefault="00CB2019" w:rsidP="00CB2019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Exibição das mensagens para cada condição.</w:t>
            </w:r>
          </w:p>
        </w:tc>
      </w:tr>
      <w:tr w:rsidR="00CB2019" w:rsidTr="009A088E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CB2019" w:rsidRDefault="00CB2019" w:rsidP="005078B3">
            <w:pPr>
              <w:pStyle w:val="TabelaTitulo"/>
            </w:pPr>
            <w:r>
              <w:t>Pré-condição</w:t>
            </w:r>
            <w:r w:rsidR="00FE5A93">
              <w:t>: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2019" w:rsidRDefault="00CB2019" w:rsidP="00CB2019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Fornecer os dados de entrada como peso e altura e escolher o sexo.</w:t>
            </w:r>
          </w:p>
        </w:tc>
      </w:tr>
      <w:tr w:rsidR="005078B3" w:rsidTr="009A088E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078B3" w:rsidRDefault="00190C12" w:rsidP="005078B3">
            <w:pPr>
              <w:pStyle w:val="TabelaTitulo"/>
            </w:pPr>
            <w:r>
              <w:t>Procedimento</w:t>
            </w:r>
            <w:r w:rsidR="00FE5A93">
              <w:t>: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B3" w:rsidRPr="009351EE" w:rsidRDefault="005078B3" w:rsidP="005078B3">
            <w:pPr>
              <w:pStyle w:val="InfoBlue"/>
              <w:numPr>
                <w:ilvl w:val="0"/>
                <w:numId w:val="2"/>
              </w:numPr>
              <w:rPr>
                <w:i w:val="0"/>
                <w:iCs w:val="0"/>
                <w:color w:val="auto"/>
              </w:rPr>
            </w:pPr>
            <w:r w:rsidRPr="009351EE">
              <w:rPr>
                <w:i w:val="0"/>
                <w:iCs w:val="0"/>
                <w:color w:val="auto"/>
              </w:rPr>
              <w:t xml:space="preserve">Acessar </w:t>
            </w:r>
            <w:r>
              <w:rPr>
                <w:i w:val="0"/>
                <w:iCs w:val="0"/>
                <w:color w:val="auto"/>
              </w:rPr>
              <w:t xml:space="preserve">o </w:t>
            </w:r>
            <w:proofErr w:type="spellStart"/>
            <w:r>
              <w:rPr>
                <w:i w:val="0"/>
                <w:iCs w:val="0"/>
                <w:color w:val="auto"/>
              </w:rPr>
              <w:t>netbeans</w:t>
            </w:r>
            <w:proofErr w:type="spellEnd"/>
            <w:r>
              <w:rPr>
                <w:i w:val="0"/>
                <w:iCs w:val="0"/>
                <w:color w:val="auto"/>
              </w:rPr>
              <w:t xml:space="preserve"> e abrir o projeto IMC</w:t>
            </w:r>
            <w:r w:rsidR="009A088E">
              <w:rPr>
                <w:i w:val="0"/>
                <w:iCs w:val="0"/>
                <w:color w:val="auto"/>
              </w:rPr>
              <w:t>_pt2</w:t>
            </w:r>
            <w:r>
              <w:rPr>
                <w:i w:val="0"/>
                <w:iCs w:val="0"/>
                <w:color w:val="auto"/>
              </w:rPr>
              <w:t xml:space="preserve"> e executar o arquivo IMC.</w:t>
            </w:r>
          </w:p>
          <w:p w:rsidR="005078B3" w:rsidRPr="00C878E5" w:rsidRDefault="005078B3" w:rsidP="005078B3">
            <w:pPr>
              <w:pStyle w:val="InfoBlue"/>
              <w:ind w:left="360"/>
              <w:rPr>
                <w:iCs w:val="0"/>
                <w:color w:val="auto"/>
                <w:u w:val="single"/>
              </w:rPr>
            </w:pPr>
            <w:proofErr w:type="spellStart"/>
            <w:r>
              <w:rPr>
                <w:i w:val="0"/>
                <w:iCs w:val="0"/>
                <w:color w:val="auto"/>
              </w:rPr>
              <w:t>Netbeans</w:t>
            </w:r>
            <w:proofErr w:type="spellEnd"/>
            <w:r>
              <w:rPr>
                <w:i w:val="0"/>
                <w:iCs w:val="0"/>
                <w:color w:val="auto"/>
              </w:rPr>
              <w:t xml:space="preserve"> </w:t>
            </w:r>
            <w:r w:rsidRPr="009351EE"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Projeto </w:t>
            </w:r>
            <w:r w:rsidR="00CB2019">
              <w:rPr>
                <w:i w:val="0"/>
                <w:iCs w:val="0"/>
                <w:color w:val="auto"/>
              </w:rPr>
              <w:t>“</w:t>
            </w:r>
            <w:r>
              <w:rPr>
                <w:i w:val="0"/>
                <w:iCs w:val="0"/>
                <w:color w:val="auto"/>
              </w:rPr>
              <w:t>IMC</w:t>
            </w:r>
            <w:r w:rsidR="00CB2019">
              <w:rPr>
                <w:i w:val="0"/>
                <w:iCs w:val="0"/>
                <w:color w:val="auto"/>
              </w:rPr>
              <w:t>_pt2”</w:t>
            </w:r>
            <w:r>
              <w:rPr>
                <w:i w:val="0"/>
                <w:iCs w:val="0"/>
                <w:color w:val="auto"/>
              </w:rPr>
              <w:t xml:space="preserve"> </w:t>
            </w:r>
            <w:r>
              <w:rPr>
                <w:i w:val="0"/>
                <w:iCs w:val="0"/>
                <w:color w:val="auto"/>
              </w:rPr>
              <w:sym w:font="Wingdings" w:char="F0E0"/>
            </w:r>
            <w:r>
              <w:rPr>
                <w:i w:val="0"/>
                <w:iCs w:val="0"/>
                <w:color w:val="auto"/>
              </w:rPr>
              <w:t xml:space="preserve"> executar o </w:t>
            </w:r>
            <w:proofErr w:type="spellStart"/>
            <w:r>
              <w:rPr>
                <w:i w:val="0"/>
                <w:iCs w:val="0"/>
                <w:color w:val="auto"/>
              </w:rPr>
              <w:t>app</w:t>
            </w:r>
            <w:proofErr w:type="spellEnd"/>
            <w:r>
              <w:rPr>
                <w:i w:val="0"/>
                <w:iCs w:val="0"/>
                <w:color w:val="auto"/>
              </w:rPr>
              <w:t xml:space="preserve"> imc.java</w:t>
            </w:r>
          </w:p>
          <w:p w:rsidR="005078B3" w:rsidRPr="00AD1AF3" w:rsidRDefault="00CB2019" w:rsidP="005078B3">
            <w:pPr>
              <w:pStyle w:val="InfoBlue"/>
              <w:numPr>
                <w:ilvl w:val="0"/>
                <w:numId w:val="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Escolher o se</w:t>
            </w:r>
            <w:r w:rsidR="005078B3">
              <w:rPr>
                <w:i w:val="0"/>
                <w:iCs w:val="0"/>
                <w:color w:val="auto"/>
              </w:rPr>
              <w:t>xo</w:t>
            </w:r>
            <w:r>
              <w:rPr>
                <w:i w:val="0"/>
                <w:iCs w:val="0"/>
                <w:color w:val="auto"/>
              </w:rPr>
              <w:t>. Clicar em masculino ou feminino.</w:t>
            </w:r>
          </w:p>
          <w:p w:rsidR="005078B3" w:rsidRDefault="005078B3" w:rsidP="005078B3">
            <w:pPr>
              <w:pStyle w:val="InfoBlue"/>
              <w:numPr>
                <w:ilvl w:val="0"/>
                <w:numId w:val="2"/>
              </w:num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Informar os valores para as variáveis de entrada para altura e peso.</w:t>
            </w:r>
          </w:p>
          <w:p w:rsidR="005078B3" w:rsidRPr="00685423" w:rsidRDefault="005078B3" w:rsidP="005078B3">
            <w:pPr>
              <w:pStyle w:val="InfoBlue"/>
              <w:ind w:left="720"/>
              <w:rPr>
                <w:color w:val="FF0000"/>
                <w:u w:val="single"/>
              </w:rPr>
            </w:pPr>
          </w:p>
        </w:tc>
      </w:tr>
      <w:tr w:rsidR="005078B3" w:rsidTr="009A088E">
        <w:trPr>
          <w:trHeight w:val="36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078B3" w:rsidRDefault="00190C12" w:rsidP="005078B3">
            <w:pPr>
              <w:pStyle w:val="TabelaTitulo"/>
            </w:pPr>
            <w:r>
              <w:t>Resultado Esperado</w:t>
            </w:r>
            <w:r w:rsidR="00FE5A93">
              <w:t>:</w:t>
            </w:r>
          </w:p>
        </w:tc>
        <w:tc>
          <w:tcPr>
            <w:tcW w:w="7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78B3" w:rsidRPr="006D4010" w:rsidRDefault="005078B3" w:rsidP="005078B3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 O aplicativo deve retornar as mensagens de</w:t>
            </w:r>
            <w:r w:rsidRPr="006D4010">
              <w:rPr>
                <w:i w:val="0"/>
                <w:iCs w:val="0"/>
                <w:color w:val="auto"/>
              </w:rPr>
              <w:t xml:space="preserve"> acordo com a condição identificada a partir das informações fornecidas:</w:t>
            </w:r>
          </w:p>
          <w:p w:rsidR="005078B3" w:rsidRPr="006D4010" w:rsidRDefault="005078B3" w:rsidP="005078B3">
            <w:pPr>
              <w:pStyle w:val="InfoBlue"/>
              <w:rPr>
                <w:i w:val="0"/>
                <w:iCs w:val="0"/>
                <w:color w:val="auto"/>
              </w:rPr>
            </w:pPr>
            <w:r w:rsidRPr="006D4010">
              <w:rPr>
                <w:i w:val="0"/>
                <w:iCs w:val="0"/>
                <w:color w:val="auto"/>
              </w:rPr>
              <w:t>- Abaixo do peso: " Você está abaixo do peso recomendado. "</w:t>
            </w:r>
          </w:p>
          <w:p w:rsidR="005078B3" w:rsidRPr="006D4010" w:rsidRDefault="005078B3" w:rsidP="005078B3">
            <w:pPr>
              <w:pStyle w:val="InfoBlue"/>
              <w:rPr>
                <w:i w:val="0"/>
                <w:iCs w:val="0"/>
                <w:color w:val="auto"/>
              </w:rPr>
            </w:pPr>
            <w:r w:rsidRPr="006D4010">
              <w:rPr>
                <w:i w:val="0"/>
                <w:iCs w:val="0"/>
                <w:color w:val="auto"/>
              </w:rPr>
              <w:t>- No peso normal: "Você está muito bem! Continue assim!"</w:t>
            </w:r>
          </w:p>
          <w:p w:rsidR="005078B3" w:rsidRPr="006D4010" w:rsidRDefault="005078B3" w:rsidP="005078B3">
            <w:pPr>
              <w:pStyle w:val="InfoBlue"/>
              <w:rPr>
                <w:i w:val="0"/>
                <w:iCs w:val="0"/>
                <w:color w:val="auto"/>
              </w:rPr>
            </w:pPr>
            <w:r w:rsidRPr="006D4010">
              <w:rPr>
                <w:i w:val="0"/>
                <w:iCs w:val="0"/>
                <w:color w:val="auto"/>
              </w:rPr>
              <w:t>- Acima do peso: " Você está acima do peso recomendado. Cuidado!"</w:t>
            </w:r>
          </w:p>
          <w:p w:rsidR="005078B3" w:rsidRPr="002E61DD" w:rsidRDefault="005078B3" w:rsidP="005078B3">
            <w:pPr>
              <w:pStyle w:val="InfoBlue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- Obeso: Você está obeso</w:t>
            </w:r>
            <w:r w:rsidRPr="006D4010">
              <w:rPr>
                <w:i w:val="0"/>
                <w:iCs w:val="0"/>
                <w:color w:val="auto"/>
              </w:rPr>
              <w:t>. Procure o acompanhamento de um nutricionista e realizar mais atividades físicas!</w:t>
            </w:r>
          </w:p>
        </w:tc>
      </w:tr>
      <w:bookmarkEnd w:id="10"/>
      <w:bookmarkEnd w:id="11"/>
      <w:bookmarkEnd w:id="12"/>
      <w:bookmarkEnd w:id="13"/>
      <w:bookmarkEnd w:id="14"/>
    </w:tbl>
    <w:p w:rsidR="00333A5F" w:rsidRDefault="00333A5F" w:rsidP="00333A5F"/>
    <w:p w:rsidR="000C6A89" w:rsidRDefault="004B42BD"/>
    <w:p w:rsidR="00A03F20" w:rsidRDefault="00A03F20" w:rsidP="006A1A8A">
      <w:pPr>
        <w:spacing w:after="100" w:afterAutospacing="1"/>
      </w:pPr>
    </w:p>
    <w:sectPr w:rsidR="00A03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AC18802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08D4C7D"/>
    <w:multiLevelType w:val="hybridMultilevel"/>
    <w:tmpl w:val="AC0601B4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BF6917"/>
    <w:multiLevelType w:val="hybridMultilevel"/>
    <w:tmpl w:val="AD702046"/>
    <w:lvl w:ilvl="0" w:tplc="DB40B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6B3B8B"/>
    <w:multiLevelType w:val="hybridMultilevel"/>
    <w:tmpl w:val="B22A9016"/>
    <w:lvl w:ilvl="0" w:tplc="DB40B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114BA"/>
    <w:multiLevelType w:val="hybridMultilevel"/>
    <w:tmpl w:val="35CA04CA"/>
    <w:lvl w:ilvl="0" w:tplc="F940C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875D0E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9F0F98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C778B4"/>
    <w:multiLevelType w:val="hybridMultilevel"/>
    <w:tmpl w:val="B4B05762"/>
    <w:lvl w:ilvl="0" w:tplc="C38A0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FC5CCE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7701BA"/>
    <w:multiLevelType w:val="hybridMultilevel"/>
    <w:tmpl w:val="1F64C4A8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F08539C"/>
    <w:multiLevelType w:val="hybridMultilevel"/>
    <w:tmpl w:val="AA504A88"/>
    <w:lvl w:ilvl="0" w:tplc="AF467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ED6024"/>
    <w:multiLevelType w:val="hybridMultilevel"/>
    <w:tmpl w:val="265ACDFA"/>
    <w:lvl w:ilvl="0" w:tplc="F940C3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3E61004"/>
    <w:multiLevelType w:val="hybridMultilevel"/>
    <w:tmpl w:val="504CD7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9"/>
  </w:num>
  <w:num w:numId="7">
    <w:abstractNumId w:val="2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A5F"/>
    <w:rsid w:val="0004257A"/>
    <w:rsid w:val="00126BC7"/>
    <w:rsid w:val="00190C12"/>
    <w:rsid w:val="00306FA4"/>
    <w:rsid w:val="00333A5F"/>
    <w:rsid w:val="003724B6"/>
    <w:rsid w:val="003743FF"/>
    <w:rsid w:val="00391B96"/>
    <w:rsid w:val="003C31AC"/>
    <w:rsid w:val="004B42BD"/>
    <w:rsid w:val="005078B3"/>
    <w:rsid w:val="005F0BFC"/>
    <w:rsid w:val="00690FC3"/>
    <w:rsid w:val="006A1A8A"/>
    <w:rsid w:val="006D4010"/>
    <w:rsid w:val="00751285"/>
    <w:rsid w:val="007601F5"/>
    <w:rsid w:val="007665BA"/>
    <w:rsid w:val="00806A95"/>
    <w:rsid w:val="00877F85"/>
    <w:rsid w:val="009A088E"/>
    <w:rsid w:val="00A03F20"/>
    <w:rsid w:val="00A41AE7"/>
    <w:rsid w:val="00AA08E7"/>
    <w:rsid w:val="00AD1AF3"/>
    <w:rsid w:val="00B1690A"/>
    <w:rsid w:val="00B632A0"/>
    <w:rsid w:val="00BF09D6"/>
    <w:rsid w:val="00C8056C"/>
    <w:rsid w:val="00C80BAA"/>
    <w:rsid w:val="00CB2019"/>
    <w:rsid w:val="00CF3A2C"/>
    <w:rsid w:val="00DE2F75"/>
    <w:rsid w:val="00F50319"/>
    <w:rsid w:val="00FE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F0F4"/>
  <w15:chartTrackingRefBased/>
  <w15:docId w15:val="{63D94679-D9B1-4765-BC29-7AC0743A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BAA"/>
    <w:pPr>
      <w:widowControl w:val="0"/>
      <w:autoSpaceDE w:val="0"/>
      <w:autoSpaceDN w:val="0"/>
      <w:spacing w:after="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Ttulo1">
    <w:name w:val="heading 1"/>
    <w:basedOn w:val="Normal"/>
    <w:next w:val="Corpodetexto"/>
    <w:link w:val="Ttulo1Char"/>
    <w:qFormat/>
    <w:rsid w:val="00333A5F"/>
    <w:pPr>
      <w:keepNext/>
      <w:pageBreakBefore/>
      <w:numPr>
        <w:numId w:val="1"/>
      </w:numPr>
      <w:spacing w:before="120" w:after="240" w:line="240" w:lineRule="auto"/>
      <w:outlineLvl w:val="0"/>
    </w:pPr>
    <w:rPr>
      <w:rFonts w:ascii="Lucida Sans" w:hAnsi="Lucida Sans"/>
      <w:b/>
      <w:bCs/>
      <w:caps/>
      <w:sz w:val="24"/>
      <w:szCs w:val="24"/>
    </w:rPr>
  </w:style>
  <w:style w:type="paragraph" w:styleId="Ttulo2">
    <w:name w:val="heading 2"/>
    <w:basedOn w:val="Normal"/>
    <w:next w:val="Corpodetexto"/>
    <w:link w:val="Ttulo2Char"/>
    <w:qFormat/>
    <w:rsid w:val="00333A5F"/>
    <w:pPr>
      <w:numPr>
        <w:ilvl w:val="1"/>
        <w:numId w:val="1"/>
      </w:numPr>
      <w:spacing w:before="120" w:after="240" w:line="240" w:lineRule="auto"/>
      <w:outlineLvl w:val="1"/>
    </w:pPr>
    <w:rPr>
      <w:rFonts w:ascii="Lucida Sans" w:hAnsi="Lucida Sans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33A5F"/>
    <w:rPr>
      <w:rFonts w:ascii="Lucida Sans" w:eastAsia="Times New Roman" w:hAnsi="Lucida Sans" w:cs="Times New Roman"/>
      <w:b/>
      <w:bCs/>
      <w:caps/>
      <w:snapToGrid w:val="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333A5F"/>
    <w:rPr>
      <w:rFonts w:ascii="Lucida Sans" w:eastAsia="Times New Roman" w:hAnsi="Lucida Sans" w:cs="Times New Roman"/>
      <w:b/>
      <w:snapToGrid w:val="0"/>
      <w:sz w:val="24"/>
      <w:szCs w:val="24"/>
    </w:rPr>
  </w:style>
  <w:style w:type="paragraph" w:styleId="Corpodetexto">
    <w:name w:val="Body Text"/>
    <w:basedOn w:val="Normal"/>
    <w:link w:val="CorpodetextoChar"/>
    <w:rsid w:val="00333A5F"/>
    <w:pPr>
      <w:keepLines/>
      <w:spacing w:after="120" w:line="240" w:lineRule="auto"/>
      <w:jc w:val="both"/>
    </w:pPr>
    <w:rPr>
      <w:rFonts w:ascii="Arial" w:hAnsi="Arial"/>
    </w:rPr>
  </w:style>
  <w:style w:type="character" w:customStyle="1" w:styleId="CorpodetextoChar">
    <w:name w:val="Corpo de texto Char"/>
    <w:basedOn w:val="Fontepargpadro"/>
    <w:link w:val="Corpodetexto"/>
    <w:rsid w:val="00333A5F"/>
    <w:rPr>
      <w:rFonts w:ascii="Arial" w:eastAsia="Times New Roman" w:hAnsi="Arial" w:cs="Times New Roman"/>
      <w:snapToGrid w:val="0"/>
      <w:sz w:val="20"/>
      <w:szCs w:val="20"/>
    </w:rPr>
  </w:style>
  <w:style w:type="character" w:styleId="Hyperlink">
    <w:name w:val="Hyperlink"/>
    <w:basedOn w:val="Fontepargpadro"/>
    <w:rsid w:val="00333A5F"/>
    <w:rPr>
      <w:color w:val="0000FF"/>
      <w:u w:val="single"/>
    </w:rPr>
  </w:style>
  <w:style w:type="paragraph" w:customStyle="1" w:styleId="TabelaTitulo">
    <w:name w:val="Tabela_Titulo"/>
    <w:basedOn w:val="Normal"/>
    <w:rsid w:val="00333A5F"/>
    <w:rPr>
      <w:rFonts w:ascii="Arial" w:hAnsi="Arial"/>
      <w:b/>
      <w:smallCaps/>
    </w:rPr>
  </w:style>
  <w:style w:type="paragraph" w:customStyle="1" w:styleId="InfoBlue">
    <w:name w:val="InfoBlue"/>
    <w:basedOn w:val="Normal"/>
    <w:rsid w:val="00333A5F"/>
    <w:pPr>
      <w:tabs>
        <w:tab w:val="left" w:pos="0"/>
      </w:tabs>
      <w:spacing w:after="120"/>
      <w:jc w:val="both"/>
    </w:pPr>
    <w:rPr>
      <w:rFonts w:ascii="Arial" w:hAnsi="Arial"/>
      <w:i/>
      <w:iCs/>
      <w:color w:val="0000FF"/>
      <w:sz w:val="18"/>
    </w:rPr>
  </w:style>
  <w:style w:type="paragraph" w:styleId="Ttulo">
    <w:name w:val="Title"/>
    <w:basedOn w:val="Normal"/>
    <w:next w:val="Normal"/>
    <w:link w:val="TtuloChar"/>
    <w:qFormat/>
    <w:rsid w:val="00333A5F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333A5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elaTexto">
    <w:name w:val="Tabela_Texto"/>
    <w:basedOn w:val="Normal"/>
    <w:rsid w:val="00333A5F"/>
    <w:pPr>
      <w:keepLines/>
      <w:spacing w:after="120"/>
    </w:pPr>
    <w:rPr>
      <w:rFonts w:ascii="Arial" w:hAnsi="Arial"/>
    </w:rPr>
  </w:style>
  <w:style w:type="paragraph" w:customStyle="1" w:styleId="NomeProjeto">
    <w:name w:val="Nome_Projeto"/>
    <w:basedOn w:val="Ttulo"/>
    <w:rsid w:val="00333A5F"/>
    <w:pPr>
      <w:jc w:val="right"/>
    </w:pPr>
    <w:rPr>
      <w:sz w:val="50"/>
      <w:szCs w:val="20"/>
    </w:rPr>
  </w:style>
  <w:style w:type="paragraph" w:customStyle="1" w:styleId="Subttulocapa">
    <w:name w:val="Subtítulo_capa"/>
    <w:basedOn w:val="Ttulo"/>
    <w:rsid w:val="00333A5F"/>
    <w:pPr>
      <w:jc w:val="right"/>
    </w:pPr>
    <w:rPr>
      <w:szCs w:val="20"/>
    </w:rPr>
  </w:style>
  <w:style w:type="paragraph" w:customStyle="1" w:styleId="Default">
    <w:name w:val="Default"/>
    <w:rsid w:val="00306F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D8A0-1269-432F-98A4-EDCF0BC56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705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Mackenzie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Geraldo Moura de Almeida</dc:creator>
  <cp:keywords/>
  <dc:description/>
  <cp:lastModifiedBy>Edgar Geraldo Moura de Almeida</cp:lastModifiedBy>
  <cp:revision>2</cp:revision>
  <dcterms:created xsi:type="dcterms:W3CDTF">2018-03-07T17:14:00Z</dcterms:created>
  <dcterms:modified xsi:type="dcterms:W3CDTF">2018-03-07T17:14:00Z</dcterms:modified>
</cp:coreProperties>
</file>