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0"/>
        <w:jc w:val="center"/>
        <w:spacing w:after="0" w:afterAutospacing="0" w:line="360" w:lineRule="auto"/>
        <w:rPr>
          <w:sz w:val="24"/>
          <w:highlight w:val="none"/>
        </w:rPr>
        <w:suppressLineNumbers w:val="0"/>
      </w:pPr>
      <w:r>
        <w:rPr>
          <w:rFonts w:ascii="Liberation Sans" w:hAnsi="Liberation Sans" w:cs="Liberation Sans" w:eastAsia="Liberation Sans"/>
          <w:sz w:val="24"/>
          <w:lang w:val="es-ES"/>
        </w:rPr>
        <w:t xml:space="preserve">Tarea 2 Levantamiento de Requerimientos </w:t>
      </w:r>
      <w:r>
        <w:rPr>
          <w:sz w:val="24"/>
          <w:lang w:val="es-ES"/>
        </w:rPr>
      </w:r>
      <w:r/>
    </w:p>
    <w:p>
      <w:pPr>
        <w:contextualSpacing w:val="0"/>
        <w:jc w:val="left"/>
        <w:spacing w:after="0" w:afterAutospacing="0" w:line="360" w:lineRule="auto"/>
        <w:rPr>
          <w:rFonts w:ascii="Liberation Sans" w:hAnsi="Liberation Sans" w:cs="Liberation Sans" w:eastAsia="Liberation Sans"/>
          <w:highlight w:val="none"/>
        </w:rPr>
        <w:suppressLineNumbers w:val="0"/>
      </w:pPr>
      <w:r>
        <w:rPr>
          <w:sz w:val="24"/>
          <w:highlight w:val="none"/>
          <w:lang w:val="es-ES"/>
        </w:rPr>
      </w:r>
      <w:r>
        <w:rPr>
          <w:sz w:val="24"/>
          <w:highlight w:val="none"/>
          <w:lang w:val="es-ES"/>
        </w:rPr>
      </w:r>
      <w:r/>
    </w:p>
    <w:p>
      <w:pPr>
        <w:contextualSpacing w:val="0"/>
        <w:jc w:val="left"/>
        <w:spacing w:after="0" w:afterAutospacing="0" w:line="360" w:lineRule="auto"/>
        <w:rPr>
          <w:rFonts w:ascii="Liberation Sans" w:hAnsi="Liberation Sans" w:cs="Liberation Sans" w:eastAsia="Liberation Sans"/>
          <w:highlight w:val="none"/>
        </w:rPr>
        <w:suppressLineNumbers w:val="0"/>
      </w:pPr>
      <w:r>
        <w:rPr>
          <w:rFonts w:ascii="Liberation Sans" w:hAnsi="Liberation Sans" w:cs="Liberation Sans" w:eastAsia="Liberation Sans"/>
          <w:sz w:val="24"/>
          <w:highlight w:val="none"/>
          <w:lang w:val="es-ES"/>
        </w:rPr>
      </w:r>
      <w:r>
        <w:rPr>
          <w:sz w:val="24"/>
          <w:lang w:val="es-E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03023" cy="6391954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309656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703022" cy="6391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70.3pt;height:503.3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4"/>
          <w:lang w:val="es-ES"/>
        </w:rPr>
      </w:r>
      <w:r/>
    </w:p>
    <w:p>
      <w:pPr>
        <w:contextualSpacing w:val="0"/>
        <w:jc w:val="left"/>
        <w:spacing w:after="0" w:afterAutospacing="0" w:line="360" w:lineRule="auto"/>
        <w:rPr>
          <w:sz w:val="24"/>
          <w:highlight w:val="none"/>
        </w:rPr>
        <w:suppressLineNumbers w:val="0"/>
      </w:pPr>
      <w:r>
        <w:rPr>
          <w:rFonts w:ascii="Liberation Sans" w:hAnsi="Liberation Sans" w:cs="Liberation Sans" w:eastAsia="Liberation Sans"/>
          <w:sz w:val="24"/>
          <w:highlight w:val="none"/>
          <w:lang w:val="es-ES"/>
        </w:rPr>
        <w:t xml:space="preserve">SieteDos</w:t>
      </w:r>
      <w:r>
        <w:rPr>
          <w:sz w:val="24"/>
          <w:highlight w:val="none"/>
          <w:lang w:val="es-ES"/>
        </w:rPr>
      </w:r>
      <w:r/>
    </w:p>
    <w:p>
      <w:pPr>
        <w:contextualSpacing w:val="0"/>
        <w:jc w:val="left"/>
        <w:spacing w:after="0" w:afterAutospacing="0" w:line="360" w:lineRule="auto"/>
        <w:rPr>
          <w:rFonts w:ascii="Liberation Sans" w:hAnsi="Liberation Sans" w:cs="Liberation Sans" w:eastAsia="Liberation Sans"/>
          <w:highlight w:val="none"/>
        </w:rPr>
        <w:suppressLineNumbers w:val="0"/>
      </w:pPr>
      <w:r>
        <w:rPr>
          <w:rFonts w:ascii="Liberation Sans" w:hAnsi="Liberation Sans" w:cs="Liberation Sans" w:eastAsia="Liberation Sans"/>
          <w:sz w:val="24"/>
          <w:highlight w:val="none"/>
          <w:lang w:val="es-ES"/>
        </w:rPr>
        <w:t xml:space="preserve">Ingenieria </w:t>
      </w:r>
      <w:r>
        <w:rPr>
          <w:rFonts w:ascii="Liberation Sans" w:hAnsi="Liberation Sans" w:cs="Liberation Sans" w:eastAsia="Liberation Sans"/>
          <w:sz w:val="24"/>
          <w:highlight w:val="none"/>
          <w:lang w:val="es-ES"/>
        </w:rPr>
        <w:t xml:space="preserve">de software</w:t>
      </w:r>
      <w:r>
        <w:rPr>
          <w:sz w:val="24"/>
          <w:lang w:val="es-ES"/>
        </w:rPr>
      </w:r>
      <w:r/>
    </w:p>
    <w:p>
      <w:pPr>
        <w:contextualSpacing w:val="0"/>
        <w:jc w:val="left"/>
        <w:spacing w:after="0" w:afterAutospacing="0" w:line="360" w:lineRule="auto"/>
        <w:rPr>
          <w:rFonts w:ascii="Liberation Sans" w:hAnsi="Liberation Sans" w:cs="Liberation Sans" w:eastAsia="Liberation Sans"/>
          <w:highlight w:val="none"/>
        </w:rPr>
        <w:suppressLineNumbers w:val="0"/>
      </w:pPr>
      <w:r>
        <w:rPr>
          <w:rFonts w:ascii="Liberation Sans" w:hAnsi="Liberation Sans" w:cs="Liberation Sans" w:eastAsia="Liberation Sans"/>
          <w:sz w:val="24"/>
          <w:highlight w:val="none"/>
          <w:lang w:val="es-ES"/>
        </w:rPr>
        <w:t xml:space="preserve">Luis Alberto Mu</w:t>
      </w:r>
      <w:r>
        <w:rPr>
          <w:sz w:val="24"/>
          <w:lang w:val="es-ES"/>
        </w:rPr>
        <w:t xml:space="preserve">ñ</w:t>
      </w:r>
      <w:r>
        <w:rPr>
          <w:rFonts w:ascii="Liberation Sans" w:hAnsi="Liberation Sans" w:cs="Liberation Sans" w:eastAsia="Liberation Sans"/>
          <w:sz w:val="24"/>
          <w:highlight w:val="none"/>
          <w:lang w:val="es-ES"/>
        </w:rPr>
        <w:t xml:space="preserve">oz Gomez</w:t>
      </w:r>
      <w:r>
        <w:rPr>
          <w:sz w:val="24"/>
          <w:lang w:val="es-ES"/>
        </w:rPr>
      </w:r>
      <w:r/>
    </w:p>
    <w:p>
      <w:pPr>
        <w:contextualSpacing w:val="0"/>
        <w:jc w:val="left"/>
        <w:spacing w:after="0" w:afterAutospacing="0" w:line="360" w:lineRule="auto"/>
        <w:rPr>
          <w:rFonts w:ascii="Liberation Sans" w:hAnsi="Liberation Sans" w:cs="Liberation Sans" w:eastAsia="Liberation Sans"/>
          <w:highlight w:val="none"/>
        </w:rPr>
        <w:suppressLineNumbers w:val="0"/>
      </w:pPr>
      <w:r>
        <w:rPr>
          <w:rFonts w:ascii="Liberation Sans" w:hAnsi="Liberation Sans" w:cs="Liberation Sans" w:eastAsia="Liberation Sans"/>
          <w:sz w:val="24"/>
          <w:highlight w:val="none"/>
          <w:lang w:val="es-ES"/>
        </w:rPr>
        <w:t xml:space="preserve">D01</w:t>
      </w:r>
      <w:r>
        <w:rPr>
          <w:sz w:val="24"/>
          <w:lang w:val="es-ES"/>
        </w:rPr>
      </w:r>
      <w:r/>
    </w:p>
    <w:p>
      <w:pPr>
        <w:contextualSpacing w:val="0"/>
        <w:jc w:val="left"/>
        <w:spacing w:after="0" w:afterAutospacing="0" w:line="360" w:lineRule="auto"/>
        <w:rPr>
          <w:sz w:val="24"/>
          <w:highlight w:val="none"/>
        </w:rPr>
        <w:suppressLineNumbers w:val="0"/>
      </w:pPr>
      <w:r>
        <w:rPr>
          <w:rFonts w:ascii="Liberation Sans" w:hAnsi="Liberation Sans" w:cs="Liberation Sans" w:eastAsia="Liberation Sans"/>
          <w:sz w:val="24"/>
          <w:highlight w:val="none"/>
          <w:lang w:val="es-ES"/>
        </w:rPr>
        <w:t xml:space="preserve">2022-B</w:t>
      </w:r>
      <w:r>
        <w:rPr>
          <w:rFonts w:ascii="Liberation Sans" w:hAnsi="Liberation Sans" w:cs="Liberation Sans" w:eastAsia="Liberation Sans"/>
          <w:sz w:val="24"/>
          <w:highlight w:val="none"/>
          <w:lang w:val="es-ES"/>
        </w:rPr>
        <w:br w:type="page" w:clear="all"/>
      </w:r>
      <w:r>
        <w:rPr>
          <w:sz w:val="24"/>
          <w:highlight w:val="none"/>
        </w:rPr>
      </w:r>
      <w:r/>
    </w:p>
    <w:p>
      <w:pPr>
        <w:contextualSpacing w:val="0"/>
        <w:ind w:left="0" w:right="0" w:firstLine="0"/>
        <w:jc w:val="left"/>
        <w:spacing w:before="240" w:after="0" w:afterAutospacing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sz w:val="24"/>
          <w:lang w:val="es-ES"/>
        </w:rPr>
        <w:t xml:space="preserve">Sistema de Evaluación Electrónica</w:t>
      </w:r>
      <w:r>
        <w:rPr>
          <w:sz w:val="24"/>
          <w:lang w:val="es-ES"/>
        </w:rPr>
      </w:r>
      <w:r/>
    </w:p>
    <w:p>
      <w:pPr>
        <w:contextualSpacing w:val="0"/>
        <w:ind w:left="0" w:right="0" w:firstLine="0"/>
        <w:jc w:val="left"/>
        <w:spacing w:before="240" w:after="0" w:afterAutospacing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sz w:val="24"/>
          <w:highlight w:val="none"/>
          <w:lang w:val="es-ES"/>
        </w:rPr>
      </w:r>
      <w:r>
        <w:rPr>
          <w:sz w:val="24"/>
          <w:lang w:val="es-ES"/>
        </w:rPr>
        <w:t xml:space="preserve">Sis</w:t>
      </w:r>
      <w:r>
        <w:rPr>
          <w:sz w:val="24"/>
          <w:lang w:val="es-ES"/>
        </w:rPr>
        <w:t xml:space="preserve">tema que permita a una institución educativa gestionar y administrar a los profesores y alumnos, organizar las tareas, y las fechas de las mismas, permita a los profesores tener un control de qué alumno y cuando entregó cierta tarea, facilite la evaluación</w:t>
      </w:r>
      <w:r>
        <w:rPr>
          <w:sz w:val="24"/>
          <w:lang w:val="es-ES"/>
        </w:rPr>
        <w:t xml:space="preserve"> electrónica automática de ciertas tareas; permita además un enlace social entre alumnos, quienes mutuamente se podrán ayudar o resolver preguntas mediante foros y publicaciones filtrables.</w:t>
      </w:r>
      <w:r>
        <w:rPr>
          <w:sz w:val="24"/>
          <w:highlight w:val="none"/>
          <w:lang w:val="es-ES"/>
        </w:rPr>
      </w:r>
      <w:r/>
    </w:p>
    <w:p>
      <w:pPr>
        <w:contextualSpacing w:val="0"/>
        <w:ind w:left="0" w:right="0" w:firstLine="0"/>
        <w:jc w:val="left"/>
        <w:spacing w:before="240" w:after="0" w:afterAutospacing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sz w:val="24"/>
          <w:highlight w:val="none"/>
          <w:lang w:val="es-ES"/>
        </w:rPr>
        <w:t xml:space="preserve">El administrador del sistema cuenta con acceso a la base de datos del sistema de evaluación electrónica y administra todos los detalles técnicos o de funcionamiento externo del sistema.</w:t>
      </w:r>
      <w:r>
        <w:rPr>
          <w:sz w:val="24"/>
          <w:highlight w:val="none"/>
          <w:lang w:val="es-ES"/>
        </w:rPr>
      </w:r>
      <w:r/>
    </w:p>
    <w:p>
      <w:pPr>
        <w:contextualSpacing w:val="0"/>
        <w:ind w:left="0" w:right="0" w:firstLine="0"/>
        <w:jc w:val="left"/>
        <w:spacing w:before="240" w:after="0" w:afterAutospacing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sz w:val="24"/>
          <w:highlight w:val="none"/>
          <w:lang w:val="es-ES"/>
        </w:rPr>
        <w:t xml:space="preserve">Los usuarios del sistema serán</w:t>
      </w:r>
      <w:r>
        <w:rPr>
          <w:sz w:val="24"/>
          <w:highlight w:val="none"/>
          <w:lang w:val="es-ES"/>
        </w:rPr>
        <w:t xml:space="preserve"> loas alumnos, profesores, directores de división, jefes de departamentos, coordinadores de carreras y el administrador del sistema. En los foros podrán acceder a publicaciones y comentarios con la ayuda de un buscador. Un foro puede ser publico o privado.</w:t>
      </w:r>
      <w:r>
        <w:rPr>
          <w:sz w:val="24"/>
          <w:highlight w:val="none"/>
          <w:lang w:val="es-ES"/>
        </w:rPr>
      </w:r>
      <w:r/>
    </w:p>
    <w:p>
      <w:pPr>
        <w:contextualSpacing w:val="0"/>
        <w:ind w:left="0" w:right="0" w:firstLine="0"/>
        <w:jc w:val="left"/>
        <w:spacing w:before="240" w:after="0" w:afterAutospacing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sz w:val="24"/>
          <w:highlight w:val="none"/>
          <w:lang w:val="es-ES"/>
        </w:rPr>
        <w:t xml:space="preserve">Un director de división administra toda la información relevante a su división y de manera externa la de los departamentos que la componen.</w:t>
      </w:r>
      <w:r>
        <w:rPr>
          <w:sz w:val="24"/>
          <w:highlight w:val="none"/>
          <w:lang w:val="es-ES"/>
        </w:rPr>
      </w:r>
      <w:r/>
    </w:p>
    <w:p>
      <w:pPr>
        <w:contextualSpacing w:val="0"/>
        <w:ind w:left="0" w:right="0" w:firstLine="0"/>
        <w:jc w:val="left"/>
        <w:spacing w:before="240" w:after="0" w:afterAutospacing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sz w:val="24"/>
          <w:highlight w:val="none"/>
          <w:lang w:val="es-ES"/>
        </w:rPr>
        <w:t xml:space="preserve">El jefe de departamento administra internamente un solo departamento, las carreras que forman parte de este y los grupos de las materias correspondientes a dicho departamento.</w:t>
      </w:r>
      <w:r>
        <w:rPr>
          <w:sz w:val="24"/>
          <w:highlight w:val="none"/>
          <w:lang w:val="es-ES"/>
        </w:rPr>
      </w:r>
      <w:r/>
    </w:p>
    <w:p>
      <w:pPr>
        <w:contextualSpacing w:val="0"/>
        <w:ind w:left="0" w:right="0" w:firstLine="0"/>
        <w:jc w:val="left"/>
        <w:spacing w:before="240" w:after="0" w:afterAutospacing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sz w:val="24"/>
          <w:highlight w:val="none"/>
          <w:lang w:val="es-ES"/>
        </w:rPr>
        <w:t xml:space="preserve">El coordinador de carrera administra las materias y horarios de los maestros que las imparten,</w:t>
      </w:r>
      <w:r>
        <w:rPr>
          <w:sz w:val="24"/>
          <w:highlight w:val="none"/>
          <w:lang w:val="es-ES"/>
        </w:rPr>
      </w:r>
      <w:r/>
    </w:p>
    <w:p>
      <w:pPr>
        <w:contextualSpacing w:val="0"/>
        <w:ind w:left="0" w:right="0" w:firstLine="0"/>
        <w:jc w:val="left"/>
        <w:spacing w:before="240" w:after="0" w:afterAutospacing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sz w:val="24"/>
          <w:highlight w:val="none"/>
          <w:lang w:val="es-ES"/>
        </w:rPr>
        <w:t xml:space="preserve">Un alumno puede consultar la inf</w:t>
      </w:r>
      <w:r>
        <w:rPr>
          <w:sz w:val="24"/>
          <w:highlight w:val="none"/>
          <w:lang w:val="es-ES"/>
        </w:rPr>
        <w:t xml:space="preserve">ormación de su ultimo ciclo y su situación estudiantil. Los alumnos pueden administrar ampliamente los archivos que presentan en la plataforma educativa y el sistema de evaluación electrónica es capaz de notificarle de actualizaciones en estos entregables.</w:t>
      </w:r>
      <w:r>
        <w:rPr>
          <w:sz w:val="24"/>
          <w:highlight w:val="none"/>
          <w:lang w:val="es-ES"/>
        </w:rPr>
      </w:r>
      <w:r/>
    </w:p>
    <w:p>
      <w:pPr>
        <w:contextualSpacing w:val="0"/>
        <w:ind w:left="0" w:right="0" w:firstLine="0"/>
        <w:jc w:val="left"/>
        <w:spacing w:before="240" w:after="0" w:afterAutospacing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sz w:val="24"/>
          <w:highlight w:val="none"/>
          <w:lang w:val="es-ES"/>
        </w:rPr>
        <w:t xml:space="preserve">Posibles alumnos a egresar podrán realizar su solicitud de admisión desde el sistema de evaluación automática.</w:t>
      </w:r>
      <w:r>
        <w:rPr>
          <w:sz w:val="24"/>
          <w:highlight w:val="none"/>
          <w:lang w:val="es-ES"/>
        </w:rPr>
      </w:r>
      <w:r/>
    </w:p>
    <w:p>
      <w:pPr>
        <w:contextualSpacing w:val="0"/>
        <w:ind w:left="0" w:right="0" w:firstLine="0"/>
        <w:jc w:val="left"/>
        <w:spacing w:before="240" w:after="0" w:afterAutospacing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sz w:val="24"/>
          <w:highlight w:val="none"/>
          <w:lang w:val="es-ES"/>
        </w:rPr>
        <w:t xml:space="preserve">Entregables es una interfaz para relacionar tarea, ejercicios, exámenes, actividades y practicas con archivos de los alumnos y evidencias de los profesores.</w:t>
      </w:r>
      <w:r>
        <w:rPr>
          <w:sz w:val="24"/>
          <w:highlight w:val="none"/>
          <w:lang w:val="es-ES"/>
        </w:rPr>
      </w:r>
      <w:r/>
    </w:p>
    <w:p>
      <w:pPr>
        <w:contextualSpacing w:val="0"/>
        <w:ind w:left="0" w:right="0" w:firstLine="0"/>
        <w:jc w:val="left"/>
        <w:spacing w:before="240" w:after="0" w:afterAutospacing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sz w:val="24"/>
          <w:highlight w:val="none"/>
          <w:lang w:val="es-ES"/>
        </w:rPr>
        <w:t xml:space="preserve">Un profesor dirige grupos a los que da acceso con una co</w:t>
      </w:r>
      <w:r>
        <w:rPr>
          <w:sz w:val="24"/>
          <w:highlight w:val="none"/>
          <w:lang w:val="es-ES"/>
        </w:rPr>
        <w:t xml:space="preserve">ntraseña a los alumnos que aparezcan en su lista de siiau. En la información del grupo los alumnos podrán consultar el horario, sección, edificio y nrc de la clase. El profesor deberá generar un reporte con todas las evidencias correspondientes a un grupo.</w:t>
      </w:r>
      <w:r>
        <w:rPr>
          <w:sz w:val="24"/>
          <w:highlight w:val="none"/>
          <w:lang w:val="es-ES"/>
        </w:rPr>
      </w:r>
      <w:r/>
    </w:p>
    <w:p>
      <w:pPr>
        <w:contextualSpacing w:val="0"/>
        <w:ind w:left="0" w:right="0" w:firstLine="0"/>
        <w:jc w:val="left"/>
        <w:spacing w:before="240" w:after="0" w:afterAutospacing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sz w:val="24"/>
          <w:highlight w:val="none"/>
          <w:lang w:val="es-ES"/>
        </w:rPr>
        <w:t xml:space="preserve">Los alumnos pueden utilizar la plataforma para dar asesorías a otros alumnos con la aprobación previa del profesor que imparta la materia de la cual se piensan dar asesorías.</w:t>
      </w:r>
      <w:r>
        <w:rPr>
          <w:sz w:val="24"/>
          <w:highlight w:val="none"/>
        </w:rPr>
      </w:r>
      <w:r/>
    </w:p>
    <w:p>
      <w:pPr>
        <w:contextualSpacing w:val="0"/>
        <w:jc w:val="left"/>
        <w:spacing w:after="0" w:afterAutospacing="0" w:line="360" w:lineRule="auto"/>
        <w:shd w:val="nil" w:color="auto"/>
        <w:rPr>
          <w:sz w:val="24"/>
        </w:rPr>
        <w:sectPr>
          <w:headerReference w:type="default" r:id="rId9"/>
          <w:footnotePr/>
          <w:endnotePr/>
          <w:type w:val="nextPage"/>
          <w:pgSz w:w="11906" w:h="16838" w:orient="portrait"/>
          <w:pgMar w:top="1417" w:right="1417" w:bottom="1417" w:left="1701" w:header="709" w:footer="709" w:gutter="0"/>
          <w:cols w:num="1" w:sep="0" w:space="708" w:equalWidth="1"/>
          <w:docGrid w:linePitch="360"/>
        </w:sectPr>
        <w:suppressLineNumbers w:val="0"/>
      </w:pPr>
      <w:r>
        <w:rPr>
          <w:sz w:val="24"/>
          <w:lang w:val="es-ES"/>
        </w:rPr>
      </w:r>
      <w:r>
        <w:rPr>
          <w:rFonts w:ascii="Times New Roman" w:hAnsi="Times New Roman" w:cs="Times New Roman" w:eastAsia="Times New Roman"/>
          <w:sz w:val="24"/>
          <w:lang w:val="es-ES"/>
        </w:rPr>
      </w:r>
      <w:r/>
    </w:p>
    <w:p>
      <w:pPr>
        <w:contextualSpacing w:val="0"/>
        <w:jc w:val="left"/>
        <w:spacing w:after="0" w:afterAutospacing="0" w:line="360" w:lineRule="auto"/>
        <w:shd w:val="nil" w:color="000000"/>
        <w:rPr>
          <w:sz w:val="24"/>
          <w:highlight w:val="none"/>
        </w:rPr>
        <w:suppressLineNumbers w:val="0"/>
      </w:pPr>
      <w:r>
        <w:rPr>
          <w:sz w:val="24"/>
          <w:lang w:val="es-ES"/>
        </w:rPr>
      </w:r>
      <w:r>
        <w:rPr>
          <w:sz w:val="24"/>
          <w:lang w:val="es-E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409474" cy="453566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317306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9409473" cy="4535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740.9pt;height:357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4"/>
          <w:lang w:val="es-ES"/>
        </w:rPr>
      </w:r>
      <w:r/>
    </w:p>
    <w:p>
      <w:pPr>
        <w:contextualSpacing w:val="0"/>
        <w:jc w:val="left"/>
        <w:spacing w:after="0" w:afterAutospacing="0" w:line="360" w:lineRule="auto"/>
        <w:shd w:val="nil" w:color="000000"/>
        <w:rPr>
          <w:sz w:val="24"/>
          <w:highlight w:val="none"/>
        </w:rPr>
        <w:sectPr>
          <w:footnotePr/>
          <w:endnotePr/>
          <w:type w:val="continuous"/>
          <w:pgSz w:w="16838" w:h="11906" w:orient="landscape"/>
          <w:pgMar w:top="1701" w:right="1134" w:bottom="850" w:left="1134" w:header="709" w:footer="709" w:gutter="0"/>
          <w:cols w:num="1" w:sep="0" w:space="708" w:equalWidth="1"/>
          <w:docGrid w:linePitch="360"/>
        </w:sectPr>
        <w:suppressLineNumbers w:val="0"/>
      </w:pPr>
      <w:r>
        <w:rPr>
          <w:sz w:val="24"/>
          <w:highlight w:val="none"/>
          <w:lang w:val="es-ES"/>
        </w:rPr>
      </w:r>
      <w:r>
        <w:rPr>
          <w:rFonts w:ascii="Times New Roman" w:hAnsi="Times New Roman" w:cs="Times New Roman" w:eastAsia="Times New Roman"/>
          <w:sz w:val="24"/>
          <w:lang w:val="es-ES"/>
        </w:rPr>
      </w:r>
      <w:r/>
    </w:p>
    <w:p>
      <w:pPr>
        <w:contextualSpacing w:val="0"/>
        <w:jc w:val="left"/>
        <w:spacing w:after="0" w:afterAutospacing="0" w:line="360" w:lineRule="auto"/>
        <w:shd w:val="nil" w:color="000000"/>
        <w:rPr>
          <w:sz w:val="24"/>
          <w:highlight w:val="none"/>
        </w:rPr>
        <w:suppressLineNumbers w:val="0"/>
      </w:pPr>
      <w:r>
        <w:rPr>
          <w:sz w:val="24"/>
          <w:highlight w:val="none"/>
          <w:lang w:val="es-ES"/>
        </w:rPr>
      </w:r>
      <w:r>
        <w:rPr>
          <w:sz w:val="24"/>
          <w:highlight w:val="none"/>
          <w:lang w:val="es-ES"/>
        </w:rPr>
        <w:t xml:space="preserve">Requerimientos funcionales</w:t>
      </w:r>
      <w:r>
        <w:rPr>
          <w:sz w:val="24"/>
          <w:lang w:val="es-ES"/>
        </w:rPr>
      </w:r>
      <w:r/>
    </w:p>
    <w:p>
      <w:pPr>
        <w:pStyle w:val="832"/>
        <w:numPr>
          <w:ilvl w:val="0"/>
          <w:numId w:val="1"/>
        </w:numPr>
        <w:contextualSpacing w:val="0"/>
        <w:jc w:val="left"/>
        <w:spacing w:after="0" w:afterAutospacing="0" w:line="360" w:lineRule="auto"/>
        <w:shd w:val="nil" w:color="000000"/>
        <w:rPr>
          <w:rFonts w:ascii="Times New Roman" w:hAnsi="Times New Roman" w:cs="Times New Roman" w:eastAsia="Times New Roman"/>
          <w:sz w:val="24"/>
        </w:rPr>
        <w:suppressLineNumbers w:val="0"/>
      </w:pPr>
      <w:r>
        <w:rPr>
          <w:sz w:val="24"/>
          <w:highlight w:val="none"/>
          <w:lang w:val="es-ES"/>
        </w:rPr>
        <w:t xml:space="preserve">Desplegar una plataforma que cumpla con la descripción citada y los siguiente requerimientos.</w:t>
      </w:r>
      <w:r>
        <w:rPr>
          <w:rFonts w:ascii="Times New Roman" w:hAnsi="Times New Roman" w:cs="Times New Roman" w:eastAsia="Times New Roman"/>
          <w:sz w:val="24"/>
          <w:lang w:val="es-ES"/>
        </w:rPr>
      </w:r>
      <w:r/>
    </w:p>
    <w:p>
      <w:pPr>
        <w:pStyle w:val="832"/>
        <w:numPr>
          <w:ilvl w:val="0"/>
          <w:numId w:val="1"/>
        </w:numPr>
        <w:contextualSpacing w:val="0"/>
        <w:jc w:val="left"/>
        <w:spacing w:after="0" w:afterAutospacing="0" w:line="360" w:lineRule="auto"/>
        <w:shd w:val="nil" w:color="000000"/>
        <w:rPr>
          <w:sz w:val="24"/>
          <w:highlight w:val="none"/>
        </w:rPr>
        <w:suppressLineNumbers w:val="0"/>
      </w:pPr>
      <w:r>
        <w:rPr>
          <w:sz w:val="24"/>
          <w:highlight w:val="none"/>
          <w:lang w:val="es-ES"/>
        </w:rPr>
        <w:t xml:space="preserve">Registrar múltiples usuarios a través de su correo institucional</w:t>
      </w:r>
      <w:r>
        <w:rPr>
          <w:rFonts w:ascii="Times New Roman" w:hAnsi="Times New Roman" w:cs="Times New Roman" w:eastAsia="Times New Roman"/>
          <w:sz w:val="24"/>
          <w:lang w:val="es-ES"/>
        </w:rPr>
      </w:r>
      <w:r/>
    </w:p>
    <w:p>
      <w:pPr>
        <w:pStyle w:val="832"/>
        <w:numPr>
          <w:ilvl w:val="0"/>
          <w:numId w:val="1"/>
        </w:numPr>
        <w:contextualSpacing w:val="0"/>
        <w:jc w:val="left"/>
        <w:spacing w:after="0" w:afterAutospacing="0" w:line="360" w:lineRule="auto"/>
        <w:shd w:val="nil" w:color="000000"/>
        <w:rPr>
          <w:sz w:val="24"/>
          <w:highlight w:val="none"/>
        </w:rPr>
        <w:suppressLineNumbers w:val="0"/>
      </w:pPr>
      <w:r>
        <w:rPr>
          <w:sz w:val="24"/>
          <w:highlight w:val="none"/>
          <w:lang w:val="es-ES"/>
        </w:rPr>
        <w:t xml:space="preserve">Alumnos y profesores se distinguen por su subdominio en el correo institucional</w:t>
      </w:r>
      <w:r>
        <w:rPr>
          <w:rFonts w:ascii="Times New Roman" w:hAnsi="Times New Roman" w:cs="Times New Roman" w:eastAsia="Times New Roman"/>
          <w:sz w:val="24"/>
          <w:lang w:val="es-ES"/>
        </w:rPr>
      </w:r>
      <w:r/>
    </w:p>
    <w:p>
      <w:pPr>
        <w:pStyle w:val="832"/>
        <w:numPr>
          <w:ilvl w:val="0"/>
          <w:numId w:val="1"/>
        </w:numPr>
        <w:contextualSpacing w:val="0"/>
        <w:jc w:val="left"/>
        <w:spacing w:after="0" w:afterAutospacing="0" w:line="360" w:lineRule="auto"/>
        <w:shd w:val="nil" w:color="000000"/>
        <w:rPr>
          <w:sz w:val="24"/>
          <w:highlight w:val="none"/>
        </w:rPr>
        <w:suppressLineNumbers w:val="0"/>
      </w:pPr>
      <w:r>
        <w:rPr>
          <w:sz w:val="24"/>
          <w:highlight w:val="none"/>
          <w:lang w:val="es-ES"/>
        </w:rPr>
        <w:t xml:space="preserve">El administrador del sistema asigna a los directores de división</w:t>
      </w:r>
      <w:r>
        <w:rPr>
          <w:rFonts w:ascii="Times New Roman" w:hAnsi="Times New Roman" w:cs="Times New Roman" w:eastAsia="Times New Roman"/>
          <w:sz w:val="24"/>
          <w:lang w:val="es-ES"/>
        </w:rPr>
      </w:r>
      <w:r/>
    </w:p>
    <w:p>
      <w:pPr>
        <w:pStyle w:val="832"/>
        <w:numPr>
          <w:ilvl w:val="0"/>
          <w:numId w:val="1"/>
        </w:numPr>
        <w:contextualSpacing w:val="0"/>
        <w:jc w:val="left"/>
        <w:spacing w:after="0" w:afterAutospacing="0" w:line="360" w:lineRule="auto"/>
        <w:shd w:val="nil" w:color="000000"/>
        <w:rPr>
          <w:sz w:val="24"/>
          <w:highlight w:val="none"/>
        </w:rPr>
        <w:suppressLineNumbers w:val="0"/>
      </w:pPr>
      <w:r>
        <w:rPr>
          <w:sz w:val="24"/>
          <w:highlight w:val="none"/>
          <w:lang w:val="es-ES"/>
        </w:rPr>
        <w:t xml:space="preserve">Los directores de división pueden cambiar el nombre de la división, generar un acronimo único, </w:t>
      </w:r>
      <w:r>
        <w:rPr>
          <w:sz w:val="24"/>
          <w:highlight w:val="none"/>
          <w:lang w:val="es-ES"/>
        </w:rPr>
        <w:t xml:space="preserve">agregar y eliminar departamentos con sus correspondientes jefes</w:t>
      </w:r>
      <w:r>
        <w:rPr>
          <w:sz w:val="24"/>
          <w:highlight w:val="none"/>
          <w:lang w:val="es-ES"/>
        </w:rPr>
      </w:r>
      <w:r/>
    </w:p>
    <w:p>
      <w:pPr>
        <w:pStyle w:val="832"/>
        <w:numPr>
          <w:ilvl w:val="0"/>
          <w:numId w:val="1"/>
        </w:numPr>
        <w:contextualSpacing w:val="0"/>
        <w:jc w:val="left"/>
        <w:spacing w:after="0" w:afterAutospacing="0" w:line="360" w:lineRule="auto"/>
        <w:shd w:val="nil" w:color="000000"/>
        <w:rPr>
          <w:sz w:val="24"/>
          <w:highlight w:val="none"/>
        </w:rPr>
        <w:suppressLineNumbers w:val="0"/>
      </w:pPr>
      <w:r>
        <w:rPr>
          <w:sz w:val="24"/>
          <w:highlight w:val="none"/>
          <w:lang w:val="es-ES"/>
        </w:rPr>
        <w:t xml:space="preserve">Los </w:t>
      </w:r>
      <w:r>
        <w:rPr>
          <w:sz w:val="24"/>
          <w:highlight w:val="none"/>
          <w:lang w:val="es-ES"/>
        </w:rPr>
        <w:t xml:space="preserve">jefes de departamento pueden cambiar el nombre del departamento, generar un acronimo único, </w:t>
      </w:r>
      <w:r>
        <w:rPr>
          <w:sz w:val="24"/>
          <w:highlight w:val="none"/>
          <w:lang w:val="es-ES"/>
        </w:rPr>
        <w:t xml:space="preserve">agregar y eliminar carreras con sus correspondientes coordinadores</w:t>
      </w:r>
      <w:r>
        <w:rPr>
          <w:sz w:val="24"/>
        </w:rPr>
      </w:r>
      <w:r/>
    </w:p>
    <w:p>
      <w:pPr>
        <w:pStyle w:val="832"/>
        <w:numPr>
          <w:ilvl w:val="0"/>
          <w:numId w:val="1"/>
        </w:numPr>
        <w:contextualSpacing w:val="0"/>
        <w:jc w:val="left"/>
        <w:spacing w:after="0" w:afterAutospacing="0" w:line="360" w:lineRule="auto"/>
        <w:shd w:val="nil" w:color="000000"/>
        <w:rPr>
          <w:sz w:val="24"/>
          <w:highlight w:val="none"/>
        </w:rPr>
        <w:suppressLineNumbers w:val="0"/>
      </w:pPr>
      <w:r>
        <w:rPr>
          <w:sz w:val="24"/>
          <w:highlight w:val="none"/>
          <w:lang w:val="es-ES"/>
        </w:rPr>
        <w:t xml:space="preserve">Los jefes de departamento pueden crear y organizar tantos grupos necesite su departamento</w:t>
      </w:r>
      <w:r>
        <w:rPr>
          <w:sz w:val="24"/>
          <w:highlight w:val="none"/>
          <w:lang w:val="es-ES"/>
        </w:rPr>
      </w:r>
      <w:r/>
    </w:p>
    <w:p>
      <w:pPr>
        <w:pStyle w:val="832"/>
        <w:numPr>
          <w:ilvl w:val="0"/>
          <w:numId w:val="1"/>
        </w:numPr>
        <w:contextualSpacing w:val="0"/>
        <w:jc w:val="left"/>
        <w:spacing w:after="0" w:afterAutospacing="0" w:line="360" w:lineRule="auto"/>
        <w:shd w:val="nil" w:color="000000"/>
        <w:rPr>
          <w:sz w:val="24"/>
          <w:highlight w:val="none"/>
        </w:rPr>
        <w:suppressLineNumbers w:val="0"/>
      </w:pPr>
      <w:r>
        <w:rPr>
          <w:sz w:val="24"/>
          <w:highlight w:val="none"/>
          <w:lang w:val="es-ES"/>
        </w:rPr>
        <w:t xml:space="preserve">Los coordinadores de carrera pueden modificar la información de las materias y los horarios en los que los profesores pueden atenderlas</w:t>
      </w:r>
      <w:r>
        <w:rPr>
          <w:rFonts w:ascii="Times New Roman" w:hAnsi="Times New Roman" w:cs="Times New Roman" w:eastAsia="Times New Roman"/>
          <w:sz w:val="24"/>
          <w:lang w:val="es-ES"/>
        </w:rPr>
      </w:r>
      <w:r/>
    </w:p>
    <w:p>
      <w:pPr>
        <w:pStyle w:val="832"/>
        <w:numPr>
          <w:ilvl w:val="0"/>
          <w:numId w:val="1"/>
        </w:numPr>
        <w:contextualSpacing w:val="0"/>
        <w:jc w:val="left"/>
        <w:spacing w:after="0" w:afterAutospacing="0" w:line="360" w:lineRule="auto"/>
        <w:shd w:val="nil" w:color="000000"/>
        <w:rPr>
          <w:sz w:val="24"/>
          <w:highlight w:val="none"/>
        </w:rPr>
        <w:suppressLineNumbers w:val="0"/>
      </w:pPr>
      <w:r>
        <w:rPr>
          <w:sz w:val="24"/>
          <w:highlight w:val="none"/>
          <w:lang w:val="es-ES"/>
        </w:rPr>
        <w:t xml:space="preserve">Los profesores pueden acceder a la información de sus grupos e invitar a todos los alumnos inscritos a estos.</w:t>
      </w:r>
      <w:r>
        <w:rPr>
          <w:sz w:val="24"/>
          <w:highlight w:val="none"/>
          <w:lang w:val="es-ES"/>
        </w:rPr>
      </w:r>
      <w:r/>
    </w:p>
    <w:p>
      <w:pPr>
        <w:pStyle w:val="832"/>
        <w:numPr>
          <w:ilvl w:val="0"/>
          <w:numId w:val="1"/>
        </w:numPr>
        <w:contextualSpacing w:val="0"/>
        <w:jc w:val="left"/>
        <w:spacing w:after="0" w:afterAutospacing="0" w:line="360" w:lineRule="auto"/>
        <w:shd w:val="nil" w:color="000000"/>
        <w:rPr>
          <w:sz w:val="24"/>
          <w:highlight w:val="none"/>
        </w:rPr>
        <w:suppressLineNumbers w:val="0"/>
      </w:pPr>
      <w:r>
        <w:rPr>
          <w:sz w:val="24"/>
          <w:highlight w:val="none"/>
          <w:lang w:val="es-ES"/>
        </w:rPr>
        <w:t xml:space="preserve">Los profesores pueden acceder a los entregables mediante evidencias y generar reportes con todas las evidencias de un grupo.</w:t>
      </w:r>
      <w:r>
        <w:rPr>
          <w:sz w:val="24"/>
          <w:highlight w:val="none"/>
          <w:lang w:val="es-ES"/>
        </w:rPr>
      </w:r>
      <w:r/>
    </w:p>
    <w:p>
      <w:pPr>
        <w:pStyle w:val="832"/>
        <w:numPr>
          <w:ilvl w:val="0"/>
          <w:numId w:val="1"/>
        </w:numPr>
        <w:contextualSpacing w:val="0"/>
        <w:jc w:val="left"/>
        <w:spacing w:after="0" w:afterAutospacing="0" w:line="360" w:lineRule="auto"/>
        <w:shd w:val="nil" w:color="000000"/>
        <w:rPr>
          <w:sz w:val="24"/>
          <w:highlight w:val="none"/>
        </w:rPr>
        <w:suppressLineNumbers w:val="0"/>
      </w:pPr>
      <w:r>
        <w:rPr>
          <w:sz w:val="24"/>
          <w:highlight w:val="none"/>
          <w:lang w:val="es-ES"/>
        </w:rPr>
        <w:t xml:space="preserve">Los alumnos pueden cumplir con los entregables subiendo archivos.</w:t>
      </w:r>
      <w:r>
        <w:rPr>
          <w:sz w:val="24"/>
          <w:highlight w:val="none"/>
          <w:lang w:val="es-ES"/>
        </w:rPr>
      </w:r>
      <w:r/>
    </w:p>
    <w:p>
      <w:pPr>
        <w:pStyle w:val="832"/>
        <w:numPr>
          <w:ilvl w:val="0"/>
          <w:numId w:val="1"/>
        </w:numPr>
        <w:contextualSpacing w:val="0"/>
        <w:jc w:val="left"/>
        <w:spacing w:after="0" w:afterAutospacing="0" w:line="360" w:lineRule="auto"/>
        <w:shd w:val="nil" w:color="000000"/>
        <w:rPr>
          <w:sz w:val="24"/>
          <w:highlight w:val="none"/>
        </w:rPr>
        <w:suppressLineNumbers w:val="0"/>
      </w:pPr>
      <w:r>
        <w:rPr>
          <w:sz w:val="24"/>
          <w:highlight w:val="none"/>
          <w:lang w:val="es-ES"/>
        </w:rPr>
        <w:t xml:space="preserve">Los alumnos pueden solicitar iniciar unas asesorías para un grupo</w:t>
      </w:r>
      <w:r>
        <w:rPr>
          <w:sz w:val="24"/>
          <w:highlight w:val="none"/>
          <w:lang w:val="es-ES"/>
        </w:rPr>
      </w:r>
      <w:r/>
    </w:p>
    <w:p>
      <w:pPr>
        <w:pStyle w:val="832"/>
        <w:numPr>
          <w:ilvl w:val="0"/>
          <w:numId w:val="1"/>
        </w:numPr>
        <w:contextualSpacing w:val="0"/>
        <w:jc w:val="left"/>
        <w:spacing w:after="0" w:afterAutospacing="0" w:line="360" w:lineRule="auto"/>
        <w:shd w:val="nil" w:color="000000"/>
        <w:rPr>
          <w:sz w:val="24"/>
          <w:highlight w:val="none"/>
        </w:rPr>
        <w:suppressLineNumbers w:val="0"/>
      </w:pPr>
      <w:r>
        <w:rPr>
          <w:sz w:val="24"/>
          <w:highlight w:val="none"/>
          <w:lang w:val="es-ES"/>
        </w:rPr>
        <w:t xml:space="preserve">Los profesores pueden ver, aceptar y rechazar las asesorías solicitadas en sus grupos.</w:t>
      </w:r>
      <w:r>
        <w:rPr>
          <w:sz w:val="24"/>
          <w:highlight w:val="none"/>
          <w:lang w:val="es-ES"/>
        </w:rPr>
      </w:r>
      <w:r/>
    </w:p>
    <w:p>
      <w:pPr>
        <w:pStyle w:val="832"/>
        <w:numPr>
          <w:ilvl w:val="0"/>
          <w:numId w:val="1"/>
        </w:numPr>
        <w:contextualSpacing w:val="0"/>
        <w:jc w:val="left"/>
        <w:spacing w:after="0" w:afterAutospacing="0" w:line="360" w:lineRule="auto"/>
        <w:shd w:val="nil" w:color="000000"/>
        <w:rPr>
          <w:sz w:val="24"/>
          <w:highlight w:val="none"/>
        </w:rPr>
        <w:suppressLineNumbers w:val="0"/>
      </w:pPr>
      <w:r>
        <w:rPr>
          <w:sz w:val="24"/>
          <w:highlight w:val="none"/>
          <w:lang w:val="es-ES"/>
        </w:rPr>
        <w:t xml:space="preserve">El sistema puede notificar a los alumnos</w:t>
      </w:r>
      <w:r>
        <w:rPr>
          <w:sz w:val="24"/>
          <w:highlight w:val="none"/>
          <w:lang w:val="es-ES"/>
        </w:rPr>
      </w:r>
      <w:r/>
    </w:p>
    <w:p>
      <w:pPr>
        <w:pStyle w:val="832"/>
        <w:numPr>
          <w:ilvl w:val="0"/>
          <w:numId w:val="1"/>
        </w:numPr>
        <w:contextualSpacing w:val="0"/>
        <w:jc w:val="left"/>
        <w:spacing w:after="0" w:afterAutospacing="0" w:line="360" w:lineRule="auto"/>
        <w:shd w:val="nil" w:color="000000"/>
        <w:rPr>
          <w:sz w:val="24"/>
          <w:highlight w:val="none"/>
        </w:rPr>
        <w:suppressLineNumbers w:val="0"/>
      </w:pPr>
      <w:r>
        <w:rPr>
          <w:sz w:val="24"/>
          <w:highlight w:val="none"/>
          <w:lang w:val="es-ES"/>
        </w:rPr>
        <w:t xml:space="preserve">Los alumnos pueden consultar su calificación final y situación actual.</w:t>
      </w:r>
      <w:r>
        <w:rPr>
          <w:sz w:val="24"/>
          <w:highlight w:val="none"/>
          <w:lang w:val="es-ES"/>
        </w:rPr>
      </w:r>
      <w:r/>
    </w:p>
    <w:p>
      <w:pPr>
        <w:pStyle w:val="832"/>
        <w:numPr>
          <w:ilvl w:val="0"/>
          <w:numId w:val="1"/>
        </w:numPr>
        <w:contextualSpacing w:val="0"/>
        <w:jc w:val="left"/>
        <w:spacing w:after="0" w:afterAutospacing="0" w:line="360" w:lineRule="auto"/>
        <w:shd w:val="nil" w:color="000000"/>
        <w:rPr>
          <w:sz w:val="24"/>
          <w:highlight w:val="none"/>
        </w:rPr>
        <w:suppressLineNumbers w:val="0"/>
      </w:pPr>
      <w:r>
        <w:rPr>
          <w:sz w:val="24"/>
          <w:highlight w:val="none"/>
          <w:lang w:val="es-ES"/>
        </w:rPr>
        <w:t xml:space="preserve">Los usuarios pueden acceder a todos los foros públicos</w:t>
      </w:r>
      <w:r>
        <w:rPr>
          <w:sz w:val="24"/>
          <w:highlight w:val="none"/>
          <w:lang w:val="es-ES"/>
        </w:rPr>
      </w:r>
      <w:r/>
    </w:p>
    <w:p>
      <w:pPr>
        <w:pStyle w:val="832"/>
        <w:numPr>
          <w:ilvl w:val="0"/>
          <w:numId w:val="1"/>
        </w:numPr>
        <w:contextualSpacing w:val="0"/>
        <w:jc w:val="left"/>
        <w:spacing w:after="0" w:afterAutospacing="0" w:line="360" w:lineRule="auto"/>
        <w:shd w:val="nil" w:color="000000"/>
        <w:rPr>
          <w:sz w:val="24"/>
          <w:highlight w:val="none"/>
        </w:rPr>
        <w:suppressLineNumbers w:val="0"/>
      </w:pPr>
      <w:r>
        <w:rPr>
          <w:sz w:val="24"/>
          <w:highlight w:val="none"/>
          <w:lang w:val="es-ES"/>
        </w:rPr>
        <w:t xml:space="preserve">Los usuarios pueden acceder a un foro privado unicamente ingresando la contraseña</w:t>
      </w:r>
      <w:r>
        <w:rPr>
          <w:sz w:val="24"/>
          <w:highlight w:val="none"/>
          <w:lang w:val="es-ES"/>
        </w:rPr>
      </w:r>
      <w:r/>
    </w:p>
    <w:p>
      <w:pPr>
        <w:pStyle w:val="832"/>
        <w:numPr>
          <w:ilvl w:val="0"/>
          <w:numId w:val="1"/>
        </w:numPr>
        <w:contextualSpacing w:val="0"/>
        <w:jc w:val="left"/>
        <w:spacing w:after="0" w:afterAutospacing="0" w:line="360" w:lineRule="auto"/>
        <w:shd w:val="nil" w:color="000000"/>
        <w:rPr>
          <w:sz w:val="24"/>
          <w:highlight w:val="none"/>
        </w:rPr>
        <w:suppressLineNumbers w:val="0"/>
      </w:pPr>
      <w:r>
        <w:rPr>
          <w:sz w:val="24"/>
          <w:highlight w:val="none"/>
          <w:lang w:val="es-ES"/>
        </w:rPr>
        <w:t xml:space="preserve">Los usuarios pueden ver, comentar y crear publicaciones en los foros a los que tienen acceso</w:t>
      </w:r>
      <w:r>
        <w:rPr>
          <w:sz w:val="24"/>
          <w:highlight w:val="none"/>
          <w:lang w:val="es-ES"/>
        </w:rPr>
      </w:r>
      <w:r/>
    </w:p>
    <w:p>
      <w:pPr>
        <w:pStyle w:val="832"/>
        <w:numPr>
          <w:ilvl w:val="0"/>
          <w:numId w:val="1"/>
        </w:numPr>
        <w:contextualSpacing w:val="0"/>
        <w:jc w:val="left"/>
        <w:spacing w:after="0" w:afterAutospacing="0" w:line="360" w:lineRule="auto"/>
        <w:shd w:val="nil" w:color="000000"/>
        <w:rPr>
          <w:sz w:val="24"/>
          <w:highlight w:val="none"/>
        </w:rPr>
        <w:suppressLineNumbers w:val="0"/>
      </w:pPr>
      <w:r>
        <w:rPr>
          <w:sz w:val="24"/>
          <w:highlight w:val="none"/>
          <w:lang w:val="es-ES"/>
        </w:rPr>
        <w:t xml:space="preserve">Los usuario puede usar el buscador para mostrar publicaciones y comentarios filtrados por distintas palabras claves</w:t>
      </w:r>
      <w:r>
        <w:rPr>
          <w:sz w:val="24"/>
          <w:highlight w:val="none"/>
          <w:lang w:val="es-ES"/>
        </w:rPr>
      </w:r>
      <w:r/>
    </w:p>
    <w:p>
      <w:pPr>
        <w:pStyle w:val="832"/>
        <w:numPr>
          <w:ilvl w:val="0"/>
          <w:numId w:val="1"/>
        </w:numPr>
        <w:contextualSpacing w:val="0"/>
        <w:jc w:val="left"/>
        <w:spacing w:after="0" w:afterAutospacing="0" w:line="360" w:lineRule="auto"/>
        <w:shd w:val="nil" w:color="000000"/>
        <w:rPr>
          <w:sz w:val="24"/>
          <w:highlight w:val="none"/>
        </w:rPr>
        <w:suppressLineNumbers w:val="0"/>
      </w:pPr>
      <w:r>
        <w:rPr>
          <w:sz w:val="24"/>
          <w:highlight w:val="none"/>
          <w:lang w:val="es-ES"/>
        </w:rPr>
        <w:t xml:space="preserve">Los profesores pueden asignar entregables a uno o mas de sus grupos</w:t>
      </w:r>
      <w:r>
        <w:rPr>
          <w:sz w:val="24"/>
          <w:highlight w:val="none"/>
          <w:lang w:val="es-ES"/>
        </w:rPr>
      </w:r>
      <w:r/>
    </w:p>
    <w:p>
      <w:pPr>
        <w:pStyle w:val="832"/>
        <w:numPr>
          <w:ilvl w:val="0"/>
          <w:numId w:val="1"/>
        </w:numPr>
        <w:contextualSpacing w:val="0"/>
        <w:jc w:val="left"/>
        <w:spacing w:after="0" w:afterAutospacing="0" w:line="360" w:lineRule="auto"/>
        <w:shd w:val="nil" w:color="000000"/>
        <w:rPr>
          <w:sz w:val="24"/>
          <w:highlight w:val="none"/>
        </w:rPr>
        <w:suppressLineNumbers w:val="0"/>
      </w:pPr>
      <w:r>
        <w:rPr>
          <w:sz w:val="24"/>
          <w:highlight w:val="none"/>
          <w:lang w:val="es-ES"/>
        </w:rPr>
        <w:t xml:space="preserve">Los profesores pueden crear examenes con opciones multiples autoevaluables o preguntas abiertas que despues podran evaluar</w:t>
      </w:r>
      <w:r>
        <w:rPr>
          <w:sz w:val="24"/>
          <w:highlight w:val="none"/>
          <w:lang w:val="es-ES"/>
        </w:rPr>
      </w:r>
      <w:r/>
    </w:p>
    <w:p>
      <w:pPr>
        <w:contextualSpacing w:val="0"/>
        <w:ind w:left="0" w:firstLine="0"/>
        <w:jc w:val="left"/>
        <w:spacing w:after="0" w:afterAutospacing="0" w:line="360" w:lineRule="auto"/>
        <w:shd w:val="nil" w:color="000000"/>
        <w:rPr>
          <w:sz w:val="24"/>
          <w:highlight w:val="none"/>
        </w:rPr>
        <w:suppressLineNumbers w:val="0"/>
      </w:pPr>
      <w:r>
        <w:rPr>
          <w:sz w:val="24"/>
          <w:highlight w:val="none"/>
          <w:lang w:val="es-ES"/>
        </w:rPr>
        <w:t xml:space="preserve">Requerimientos no funcionales</w:t>
      </w:r>
      <w:r>
        <w:rPr>
          <w:sz w:val="24"/>
          <w:highlight w:val="none"/>
          <w:lang w:val="es-ES"/>
        </w:rPr>
      </w:r>
      <w:r/>
    </w:p>
    <w:p>
      <w:pPr>
        <w:pStyle w:val="832"/>
        <w:numPr>
          <w:ilvl w:val="0"/>
          <w:numId w:val="1"/>
        </w:numPr>
        <w:contextualSpacing w:val="0"/>
        <w:jc w:val="left"/>
        <w:spacing w:after="0" w:afterAutospacing="0" w:line="360" w:lineRule="auto"/>
        <w:shd w:val="nil" w:color="000000"/>
        <w:rPr>
          <w:sz w:val="24"/>
          <w:highlight w:val="none"/>
        </w:rPr>
        <w:suppressLineNumbers w:val="0"/>
      </w:pPr>
      <w:r>
        <w:rPr>
          <w:sz w:val="24"/>
          <w:highlight w:val="none"/>
          <w:lang w:val="es-ES"/>
        </w:rPr>
        <w:t xml:space="preserve">Definir el conjunto de soluciones a usar para crear la plataforma</w:t>
      </w:r>
      <w:r>
        <w:rPr>
          <w:sz w:val="24"/>
          <w:highlight w:val="none"/>
          <w:lang w:val="es-ES"/>
        </w:rPr>
      </w:r>
      <w:r/>
    </w:p>
    <w:p>
      <w:pPr>
        <w:pStyle w:val="832"/>
        <w:numPr>
          <w:ilvl w:val="0"/>
          <w:numId w:val="1"/>
        </w:numPr>
        <w:contextualSpacing w:val="0"/>
        <w:jc w:val="left"/>
        <w:spacing w:after="0" w:afterAutospacing="0" w:line="360" w:lineRule="auto"/>
        <w:shd w:val="nil" w:color="000000"/>
        <w:rPr>
          <w:sz w:val="24"/>
          <w:highlight w:val="none"/>
        </w:rPr>
        <w:suppressLineNumbers w:val="0"/>
      </w:pPr>
      <w:r>
        <w:rPr>
          <w:sz w:val="24"/>
          <w:highlight w:val="none"/>
          <w:lang w:val="es-ES"/>
        </w:rPr>
        <w:t xml:space="preserve">Utilizar un cache para informacion reciente o relacionada al horario actual </w:t>
      </w:r>
      <w:r>
        <w:rPr>
          <w:sz w:val="24"/>
        </w:rPr>
      </w:r>
      <w:r/>
    </w:p>
    <w:p>
      <w:pPr>
        <w:pStyle w:val="832"/>
        <w:numPr>
          <w:ilvl w:val="0"/>
          <w:numId w:val="1"/>
        </w:numPr>
        <w:contextualSpacing w:val="0"/>
        <w:jc w:val="left"/>
        <w:spacing w:after="0" w:afterAutospacing="0" w:line="360" w:lineRule="auto"/>
        <w:shd w:val="nil" w:color="000000"/>
        <w:rPr>
          <w:sz w:val="24"/>
          <w:highlight w:val="none"/>
        </w:rPr>
        <w:suppressLineNumbers w:val="0"/>
      </w:pPr>
      <w:r>
        <w:rPr>
          <w:sz w:val="24"/>
          <w:highlight w:val="none"/>
          <w:lang w:val="es-ES"/>
        </w:rPr>
        <w:t xml:space="preserve">Encriptar las contrasenas de usuarios, grupos y foros</w:t>
      </w:r>
      <w:r>
        <w:rPr>
          <w:sz w:val="24"/>
          <w:highlight w:val="none"/>
          <w:lang w:val="es-ES"/>
        </w:rPr>
      </w:r>
      <w:r/>
    </w:p>
    <w:p>
      <w:pPr>
        <w:pStyle w:val="832"/>
        <w:numPr>
          <w:ilvl w:val="0"/>
          <w:numId w:val="1"/>
        </w:numPr>
        <w:contextualSpacing w:val="0"/>
        <w:jc w:val="left"/>
        <w:spacing w:after="0" w:afterAutospacing="0" w:line="360" w:lineRule="auto"/>
        <w:shd w:val="nil" w:color="000000"/>
        <w:rPr>
          <w:sz w:val="24"/>
          <w:highlight w:val="none"/>
        </w:rPr>
        <w:suppressLineNumbers w:val="0"/>
      </w:pPr>
      <w:r>
        <w:rPr>
          <w:sz w:val="24"/>
          <w:highlight w:val="none"/>
          <w:lang w:val="es-ES"/>
        </w:rPr>
        <w:t xml:space="preserve">Considerar soluciones para el almacenamiento de archivos</w:t>
      </w:r>
      <w:r>
        <w:rPr>
          <w:sz w:val="24"/>
          <w:highlight w:val="none"/>
          <w:lang w:val="es-ES"/>
        </w:rPr>
      </w:r>
      <w:r/>
    </w:p>
    <w:p>
      <w:pPr>
        <w:pStyle w:val="832"/>
        <w:numPr>
          <w:ilvl w:val="0"/>
          <w:numId w:val="1"/>
        </w:numPr>
        <w:contextualSpacing w:val="0"/>
        <w:jc w:val="left"/>
        <w:spacing w:after="0" w:afterAutospacing="0" w:line="360" w:lineRule="auto"/>
        <w:shd w:val="nil" w:color="000000"/>
        <w:rPr>
          <w:sz w:val="24"/>
          <w:highlight w:val="none"/>
        </w:rPr>
        <w:suppressLineNumbers w:val="0"/>
      </w:pPr>
      <w:r>
        <w:rPr>
          <w:sz w:val="24"/>
          <w:highlight w:val="none"/>
          <w:lang w:val="es-ES"/>
        </w:rPr>
        <w:t xml:space="preserve">El sistema contara con una cuanta de correo electronico en el dominio de la universidad para entregar notificaciones a los usuarios</w:t>
      </w:r>
      <w:r>
        <w:rPr>
          <w:sz w:val="24"/>
          <w:highlight w:val="none"/>
          <w:lang w:val="es-ES"/>
        </w:rPr>
      </w:r>
      <w:r/>
    </w:p>
    <w:p>
      <w:pPr>
        <w:contextualSpacing w:val="0"/>
        <w:ind w:left="0" w:firstLine="0"/>
        <w:jc w:val="left"/>
        <w:spacing w:after="0" w:afterAutospacing="0" w:line="360" w:lineRule="auto"/>
        <w:shd w:val="nil" w:color="000000"/>
        <w:rPr>
          <w:rFonts w:ascii="Times New Roman" w:hAnsi="Times New Roman" w:cs="Times New Roman" w:eastAsia="Times New Roman"/>
          <w:sz w:val="24"/>
        </w:rPr>
        <w:suppressLineNumbers w:val="0"/>
      </w:pPr>
      <w:r>
        <w:rPr>
          <w:sz w:val="24"/>
        </w:rPr>
      </w:r>
      <w:r>
        <w:rPr>
          <w:sz w:val="24"/>
        </w:rPr>
      </w:r>
      <w:r/>
    </w:p>
    <w:sectPr>
      <w:footnotePr/>
      <w:endnotePr/>
      <w:type w:val="continuous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2">
    <w:name w:val="Heading 1"/>
    <w:basedOn w:val="828"/>
    <w:next w:val="828"/>
    <w:link w:val="65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53">
    <w:name w:val="Heading 1 Char"/>
    <w:link w:val="652"/>
    <w:uiPriority w:val="9"/>
    <w:rPr>
      <w:rFonts w:ascii="Arial" w:hAnsi="Arial" w:cs="Arial" w:eastAsia="Arial"/>
      <w:sz w:val="40"/>
      <w:szCs w:val="40"/>
    </w:rPr>
  </w:style>
  <w:style w:type="paragraph" w:styleId="654">
    <w:name w:val="Heading 2"/>
    <w:basedOn w:val="828"/>
    <w:next w:val="828"/>
    <w:link w:val="65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5">
    <w:name w:val="Heading 2 Char"/>
    <w:link w:val="654"/>
    <w:uiPriority w:val="9"/>
    <w:rPr>
      <w:rFonts w:ascii="Arial" w:hAnsi="Arial" w:cs="Arial" w:eastAsia="Arial"/>
      <w:sz w:val="34"/>
    </w:rPr>
  </w:style>
  <w:style w:type="paragraph" w:styleId="656">
    <w:name w:val="Heading 3"/>
    <w:basedOn w:val="828"/>
    <w:next w:val="828"/>
    <w:link w:val="65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7">
    <w:name w:val="Heading 3 Char"/>
    <w:link w:val="656"/>
    <w:uiPriority w:val="9"/>
    <w:rPr>
      <w:rFonts w:ascii="Arial" w:hAnsi="Arial" w:cs="Arial" w:eastAsia="Arial"/>
      <w:sz w:val="30"/>
      <w:szCs w:val="30"/>
    </w:rPr>
  </w:style>
  <w:style w:type="paragraph" w:styleId="658">
    <w:name w:val="Heading 4"/>
    <w:basedOn w:val="828"/>
    <w:next w:val="828"/>
    <w:link w:val="65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9">
    <w:name w:val="Heading 4 Char"/>
    <w:link w:val="658"/>
    <w:uiPriority w:val="9"/>
    <w:rPr>
      <w:rFonts w:ascii="Arial" w:hAnsi="Arial" w:cs="Arial" w:eastAsia="Arial"/>
      <w:b/>
      <w:bCs/>
      <w:sz w:val="26"/>
      <w:szCs w:val="26"/>
    </w:rPr>
  </w:style>
  <w:style w:type="paragraph" w:styleId="660">
    <w:name w:val="Heading 5"/>
    <w:basedOn w:val="828"/>
    <w:next w:val="828"/>
    <w:link w:val="66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1">
    <w:name w:val="Heading 5 Char"/>
    <w:link w:val="660"/>
    <w:uiPriority w:val="9"/>
    <w:rPr>
      <w:rFonts w:ascii="Arial" w:hAnsi="Arial" w:cs="Arial" w:eastAsia="Arial"/>
      <w:b/>
      <w:bCs/>
      <w:sz w:val="24"/>
      <w:szCs w:val="24"/>
    </w:rPr>
  </w:style>
  <w:style w:type="paragraph" w:styleId="662">
    <w:name w:val="Heading 6"/>
    <w:basedOn w:val="828"/>
    <w:next w:val="828"/>
    <w:link w:val="66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3">
    <w:name w:val="Heading 6 Char"/>
    <w:link w:val="662"/>
    <w:uiPriority w:val="9"/>
    <w:rPr>
      <w:rFonts w:ascii="Arial" w:hAnsi="Arial" w:cs="Arial" w:eastAsia="Arial"/>
      <w:b/>
      <w:bCs/>
      <w:sz w:val="22"/>
      <w:szCs w:val="22"/>
    </w:rPr>
  </w:style>
  <w:style w:type="paragraph" w:styleId="664">
    <w:name w:val="Heading 7"/>
    <w:basedOn w:val="828"/>
    <w:next w:val="828"/>
    <w:link w:val="66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5">
    <w:name w:val="Heading 7 Char"/>
    <w:link w:val="66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6">
    <w:name w:val="Heading 8"/>
    <w:basedOn w:val="828"/>
    <w:next w:val="828"/>
    <w:link w:val="66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7">
    <w:name w:val="Heading 8 Char"/>
    <w:link w:val="666"/>
    <w:uiPriority w:val="9"/>
    <w:rPr>
      <w:rFonts w:ascii="Arial" w:hAnsi="Arial" w:cs="Arial" w:eastAsia="Arial"/>
      <w:i/>
      <w:iCs/>
      <w:sz w:val="22"/>
      <w:szCs w:val="22"/>
    </w:rPr>
  </w:style>
  <w:style w:type="paragraph" w:styleId="668">
    <w:name w:val="Heading 9"/>
    <w:basedOn w:val="828"/>
    <w:next w:val="828"/>
    <w:link w:val="66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9">
    <w:name w:val="Heading 9 Char"/>
    <w:link w:val="668"/>
    <w:uiPriority w:val="9"/>
    <w:rPr>
      <w:rFonts w:ascii="Arial" w:hAnsi="Arial" w:cs="Arial" w:eastAsia="Arial"/>
      <w:i/>
      <w:iCs/>
      <w:sz w:val="21"/>
      <w:szCs w:val="21"/>
    </w:rPr>
  </w:style>
  <w:style w:type="paragraph" w:styleId="670">
    <w:name w:val="Title"/>
    <w:basedOn w:val="828"/>
    <w:next w:val="828"/>
    <w:link w:val="67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1">
    <w:name w:val="Title Char"/>
    <w:link w:val="670"/>
    <w:uiPriority w:val="10"/>
    <w:rPr>
      <w:sz w:val="48"/>
      <w:szCs w:val="48"/>
    </w:rPr>
  </w:style>
  <w:style w:type="paragraph" w:styleId="672">
    <w:name w:val="Subtitle"/>
    <w:basedOn w:val="828"/>
    <w:next w:val="828"/>
    <w:link w:val="673"/>
    <w:uiPriority w:val="11"/>
    <w:qFormat/>
    <w:pPr>
      <w:spacing w:before="200" w:after="200"/>
    </w:pPr>
    <w:rPr>
      <w:sz w:val="24"/>
      <w:szCs w:val="24"/>
    </w:rPr>
  </w:style>
  <w:style w:type="character" w:styleId="673">
    <w:name w:val="Subtitle Char"/>
    <w:link w:val="672"/>
    <w:uiPriority w:val="11"/>
    <w:rPr>
      <w:sz w:val="24"/>
      <w:szCs w:val="24"/>
    </w:rPr>
  </w:style>
  <w:style w:type="paragraph" w:styleId="674">
    <w:name w:val="Quote"/>
    <w:basedOn w:val="828"/>
    <w:next w:val="828"/>
    <w:link w:val="675"/>
    <w:uiPriority w:val="29"/>
    <w:qFormat/>
    <w:pPr>
      <w:ind w:left="720" w:right="720"/>
    </w:pPr>
    <w:rPr>
      <w:i/>
    </w:rPr>
  </w:style>
  <w:style w:type="character" w:styleId="675">
    <w:name w:val="Quote Char"/>
    <w:link w:val="674"/>
    <w:uiPriority w:val="29"/>
    <w:rPr>
      <w:i/>
    </w:rPr>
  </w:style>
  <w:style w:type="paragraph" w:styleId="676">
    <w:name w:val="Intense Quote"/>
    <w:basedOn w:val="828"/>
    <w:next w:val="828"/>
    <w:link w:val="67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7">
    <w:name w:val="Intense Quote Char"/>
    <w:link w:val="676"/>
    <w:uiPriority w:val="30"/>
    <w:rPr>
      <w:i/>
    </w:rPr>
  </w:style>
  <w:style w:type="paragraph" w:styleId="678">
    <w:name w:val="Header"/>
    <w:basedOn w:val="828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9">
    <w:name w:val="Header Char"/>
    <w:link w:val="678"/>
    <w:uiPriority w:val="99"/>
  </w:style>
  <w:style w:type="paragraph" w:styleId="680">
    <w:name w:val="Footer"/>
    <w:basedOn w:val="828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Footer Char"/>
    <w:link w:val="680"/>
    <w:uiPriority w:val="99"/>
  </w:style>
  <w:style w:type="paragraph" w:styleId="682">
    <w:name w:val="Caption"/>
    <w:basedOn w:val="828"/>
    <w:next w:val="82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3">
    <w:name w:val="Caption Char"/>
    <w:basedOn w:val="682"/>
    <w:link w:val="680"/>
    <w:uiPriority w:val="99"/>
  </w:style>
  <w:style w:type="table" w:styleId="684">
    <w:name w:val="Table Grid"/>
    <w:basedOn w:val="82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5">
    <w:name w:val="Table Grid Light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6">
    <w:name w:val="Plain Table 1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>
    <w:name w:val="Plain Table 2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>
    <w:name w:val="Plain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9">
    <w:name w:val="Plain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Plain Table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1">
    <w:name w:val="Grid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3">
    <w:name w:val="Grid Table 4 - Accent 1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4">
    <w:name w:val="Grid Table 4 - Accent 2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5">
    <w:name w:val="Grid Table 4 - Accent 3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6">
    <w:name w:val="Grid Table 4 - Accent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7">
    <w:name w:val="Grid Table 4 - Accent 5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8">
    <w:name w:val="Grid Table 4 - Accent 6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9">
    <w:name w:val="Grid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0">
    <w:name w:val="Grid Table 5 Dark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6">
    <w:name w:val="Grid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7">
    <w:name w:val="Grid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8">
    <w:name w:val="Grid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9">
    <w:name w:val="Grid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0">
    <w:name w:val="Grid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1">
    <w:name w:val="Grid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2">
    <w:name w:val="Grid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3">
    <w:name w:val="Grid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8">
    <w:name w:val="List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9">
    <w:name w:val="List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0">
    <w:name w:val="List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1">
    <w:name w:val="List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2">
    <w:name w:val="List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3">
    <w:name w:val="List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4">
    <w:name w:val="List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6">
    <w:name w:val="List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7">
    <w:name w:val="List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8">
    <w:name w:val="List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9">
    <w:name w:val="List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0">
    <w:name w:val="List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1">
    <w:name w:val="List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2">
    <w:name w:val="List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3">
    <w:name w:val="List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4">
    <w:name w:val="List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5">
    <w:name w:val="List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6">
    <w:name w:val="List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7">
    <w:name w:val="List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8">
    <w:name w:val="List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9">
    <w:name w:val="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0">
    <w:name w:val="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1">
    <w:name w:val="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2">
    <w:name w:val="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3">
    <w:name w:val="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4">
    <w:name w:val="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5">
    <w:name w:val="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6">
    <w:name w:val="Bordered &amp; 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7">
    <w:name w:val="Bordered &amp; 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8">
    <w:name w:val="Bordered &amp; 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9">
    <w:name w:val="Bordered &amp; 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0">
    <w:name w:val="Bordered &amp; 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1">
    <w:name w:val="Bordered &amp; 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2">
    <w:name w:val="Bordered &amp; 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3">
    <w:name w:val="Bordered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4">
    <w:name w:val="Bordered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5">
    <w:name w:val="Bordered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6">
    <w:name w:val="Bordered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7">
    <w:name w:val="Bordered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8">
    <w:name w:val="Bordered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9">
    <w:name w:val="Bordered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0">
    <w:name w:val="Hyperlink"/>
    <w:uiPriority w:val="99"/>
    <w:unhideWhenUsed/>
    <w:rPr>
      <w:color w:val="0000FF" w:themeColor="hyperlink"/>
      <w:u w:val="single"/>
    </w:rPr>
  </w:style>
  <w:style w:type="paragraph" w:styleId="811">
    <w:name w:val="footnote text"/>
    <w:basedOn w:val="828"/>
    <w:link w:val="812"/>
    <w:uiPriority w:val="99"/>
    <w:semiHidden/>
    <w:unhideWhenUsed/>
    <w:pPr>
      <w:spacing w:after="40" w:line="240" w:lineRule="auto"/>
    </w:pPr>
    <w:rPr>
      <w:sz w:val="18"/>
    </w:rPr>
  </w:style>
  <w:style w:type="character" w:styleId="812">
    <w:name w:val="Footnote Text Char"/>
    <w:link w:val="811"/>
    <w:uiPriority w:val="99"/>
    <w:rPr>
      <w:sz w:val="18"/>
    </w:rPr>
  </w:style>
  <w:style w:type="character" w:styleId="813">
    <w:name w:val="footnote reference"/>
    <w:uiPriority w:val="99"/>
    <w:unhideWhenUsed/>
    <w:rPr>
      <w:vertAlign w:val="superscript"/>
    </w:rPr>
  </w:style>
  <w:style w:type="paragraph" w:styleId="814">
    <w:name w:val="endnote text"/>
    <w:basedOn w:val="828"/>
    <w:link w:val="815"/>
    <w:uiPriority w:val="99"/>
    <w:semiHidden/>
    <w:unhideWhenUsed/>
    <w:pPr>
      <w:spacing w:after="0" w:line="240" w:lineRule="auto"/>
    </w:pPr>
    <w:rPr>
      <w:sz w:val="20"/>
    </w:rPr>
  </w:style>
  <w:style w:type="character" w:styleId="815">
    <w:name w:val="Endnote Text Char"/>
    <w:link w:val="814"/>
    <w:uiPriority w:val="99"/>
    <w:rPr>
      <w:sz w:val="20"/>
    </w:rPr>
  </w:style>
  <w:style w:type="character" w:styleId="816">
    <w:name w:val="endnote reference"/>
    <w:uiPriority w:val="99"/>
    <w:semiHidden/>
    <w:unhideWhenUsed/>
    <w:rPr>
      <w:vertAlign w:val="superscript"/>
    </w:rPr>
  </w:style>
  <w:style w:type="paragraph" w:styleId="817">
    <w:name w:val="toc 1"/>
    <w:basedOn w:val="828"/>
    <w:next w:val="828"/>
    <w:uiPriority w:val="39"/>
    <w:unhideWhenUsed/>
    <w:pPr>
      <w:ind w:left="0" w:right="0" w:firstLine="0"/>
      <w:spacing w:after="57"/>
    </w:pPr>
  </w:style>
  <w:style w:type="paragraph" w:styleId="818">
    <w:name w:val="toc 2"/>
    <w:basedOn w:val="828"/>
    <w:next w:val="828"/>
    <w:uiPriority w:val="39"/>
    <w:unhideWhenUsed/>
    <w:pPr>
      <w:ind w:left="283" w:right="0" w:firstLine="0"/>
      <w:spacing w:after="57"/>
    </w:pPr>
  </w:style>
  <w:style w:type="paragraph" w:styleId="819">
    <w:name w:val="toc 3"/>
    <w:basedOn w:val="828"/>
    <w:next w:val="828"/>
    <w:uiPriority w:val="39"/>
    <w:unhideWhenUsed/>
    <w:pPr>
      <w:ind w:left="567" w:right="0" w:firstLine="0"/>
      <w:spacing w:after="57"/>
    </w:pPr>
  </w:style>
  <w:style w:type="paragraph" w:styleId="820">
    <w:name w:val="toc 4"/>
    <w:basedOn w:val="828"/>
    <w:next w:val="828"/>
    <w:uiPriority w:val="39"/>
    <w:unhideWhenUsed/>
    <w:pPr>
      <w:ind w:left="850" w:right="0" w:firstLine="0"/>
      <w:spacing w:after="57"/>
    </w:pPr>
  </w:style>
  <w:style w:type="paragraph" w:styleId="821">
    <w:name w:val="toc 5"/>
    <w:basedOn w:val="828"/>
    <w:next w:val="828"/>
    <w:uiPriority w:val="39"/>
    <w:unhideWhenUsed/>
    <w:pPr>
      <w:ind w:left="1134" w:right="0" w:firstLine="0"/>
      <w:spacing w:after="57"/>
    </w:pPr>
  </w:style>
  <w:style w:type="paragraph" w:styleId="822">
    <w:name w:val="toc 6"/>
    <w:basedOn w:val="828"/>
    <w:next w:val="828"/>
    <w:uiPriority w:val="39"/>
    <w:unhideWhenUsed/>
    <w:pPr>
      <w:ind w:left="1417" w:right="0" w:firstLine="0"/>
      <w:spacing w:after="57"/>
    </w:pPr>
  </w:style>
  <w:style w:type="paragraph" w:styleId="823">
    <w:name w:val="toc 7"/>
    <w:basedOn w:val="828"/>
    <w:next w:val="828"/>
    <w:uiPriority w:val="39"/>
    <w:unhideWhenUsed/>
    <w:pPr>
      <w:ind w:left="1701" w:right="0" w:firstLine="0"/>
      <w:spacing w:after="57"/>
    </w:pPr>
  </w:style>
  <w:style w:type="paragraph" w:styleId="824">
    <w:name w:val="toc 8"/>
    <w:basedOn w:val="828"/>
    <w:next w:val="828"/>
    <w:uiPriority w:val="39"/>
    <w:unhideWhenUsed/>
    <w:pPr>
      <w:ind w:left="1984" w:right="0" w:firstLine="0"/>
      <w:spacing w:after="57"/>
    </w:pPr>
  </w:style>
  <w:style w:type="paragraph" w:styleId="825">
    <w:name w:val="toc 9"/>
    <w:basedOn w:val="828"/>
    <w:next w:val="828"/>
    <w:uiPriority w:val="39"/>
    <w:unhideWhenUsed/>
    <w:pPr>
      <w:ind w:left="2268" w:right="0" w:firstLine="0"/>
      <w:spacing w:after="57"/>
    </w:pPr>
  </w:style>
  <w:style w:type="paragraph" w:styleId="826">
    <w:name w:val="TOC Heading"/>
    <w:uiPriority w:val="39"/>
    <w:unhideWhenUsed/>
  </w:style>
  <w:style w:type="paragraph" w:styleId="827">
    <w:name w:val="table of figures"/>
    <w:basedOn w:val="828"/>
    <w:next w:val="828"/>
    <w:uiPriority w:val="99"/>
    <w:unhideWhenUsed/>
    <w:pPr>
      <w:spacing w:after="0" w:afterAutospacing="0"/>
    </w:pPr>
  </w:style>
  <w:style w:type="paragraph" w:styleId="828" w:default="1">
    <w:name w:val="Normal"/>
    <w:qFormat/>
  </w:style>
  <w:style w:type="table" w:styleId="82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0" w:default="1">
    <w:name w:val="No List"/>
    <w:uiPriority w:val="99"/>
    <w:semiHidden/>
    <w:unhideWhenUsed/>
  </w:style>
  <w:style w:type="paragraph" w:styleId="831">
    <w:name w:val="No Spacing"/>
    <w:basedOn w:val="828"/>
    <w:uiPriority w:val="1"/>
    <w:qFormat/>
    <w:pPr>
      <w:spacing w:after="0" w:line="240" w:lineRule="auto"/>
    </w:pPr>
  </w:style>
  <w:style w:type="paragraph" w:styleId="832">
    <w:name w:val="List Paragraph"/>
    <w:basedOn w:val="828"/>
    <w:uiPriority w:val="34"/>
    <w:qFormat/>
    <w:pPr>
      <w:contextualSpacing/>
      <w:ind w:left="720"/>
    </w:pPr>
  </w:style>
  <w:style w:type="character" w:styleId="83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2022-09-08T00:59:32Z</dcterms:modified>
</cp:coreProperties>
</file>