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w="8742" w:type="dxa"/>
        <w:tblLook w:val="04A0" w:firstRow="1" w:lastRow="0" w:firstColumn="1" w:lastColumn="0" w:noHBand="0" w:noVBand="1"/>
      </w:tblPr>
      <w:tblGrid>
        <w:gridCol w:w="4371"/>
        <w:gridCol w:w="4371"/>
      </w:tblGrid>
      <w:tr w:rsidR="00835BF3" w14:paraId="012B78DA" w14:textId="77777777" w:rsidTr="00310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</w:tcPr>
          <w:p w14:paraId="68DA2613" w14:textId="77777777" w:rsidR="00835BF3" w:rsidRDefault="00835BF3">
            <w:r>
              <w:t xml:space="preserve">                            Módulos </w:t>
            </w:r>
          </w:p>
        </w:tc>
        <w:tc>
          <w:tcPr>
            <w:tcW w:w="4371" w:type="dxa"/>
          </w:tcPr>
          <w:p w14:paraId="13F38B16" w14:textId="77777777" w:rsidR="00835BF3" w:rsidRDefault="00835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Implementação</w:t>
            </w:r>
          </w:p>
        </w:tc>
      </w:tr>
      <w:tr w:rsidR="00835BF3" w14:paraId="3C610047" w14:textId="77777777" w:rsidTr="0031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</w:tcPr>
          <w:p w14:paraId="7BC7FCF6" w14:textId="77777777" w:rsidR="00835BF3" w:rsidRPr="004678B8" w:rsidRDefault="00835BF3">
            <w:pPr>
              <w:rPr>
                <w:b w:val="0"/>
              </w:rPr>
            </w:pPr>
            <w:r w:rsidRPr="004678B8">
              <w:rPr>
                <w:b w:val="0"/>
              </w:rPr>
              <w:t>Módulo  Criar uma narrativa</w:t>
            </w:r>
          </w:p>
        </w:tc>
        <w:tc>
          <w:tcPr>
            <w:tcW w:w="4371" w:type="dxa"/>
          </w:tcPr>
          <w:p w14:paraId="42406B4B" w14:textId="77777777" w:rsidR="00835BF3" w:rsidRDefault="006C6D7E" w:rsidP="0046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</w:t>
            </w:r>
            <w:r w:rsidR="004678B8">
              <w:t xml:space="preserve">Concluído </w:t>
            </w:r>
          </w:p>
        </w:tc>
      </w:tr>
      <w:tr w:rsidR="00835BF3" w14:paraId="60FFD5AE" w14:textId="77777777" w:rsidTr="00310A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</w:tcPr>
          <w:p w14:paraId="70546A13" w14:textId="77777777" w:rsidR="00835BF3" w:rsidRPr="004678B8" w:rsidRDefault="00835BF3">
            <w:pPr>
              <w:rPr>
                <w:b w:val="0"/>
              </w:rPr>
            </w:pPr>
            <w:r w:rsidRPr="004678B8">
              <w:rPr>
                <w:b w:val="0"/>
              </w:rPr>
              <w:t>Módulo  Passagem principal</w:t>
            </w:r>
          </w:p>
        </w:tc>
        <w:tc>
          <w:tcPr>
            <w:tcW w:w="4371" w:type="dxa"/>
          </w:tcPr>
          <w:p w14:paraId="71764346" w14:textId="77777777" w:rsidR="00835BF3" w:rsidRDefault="004678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                 Concluído</w:t>
            </w:r>
          </w:p>
        </w:tc>
      </w:tr>
      <w:tr w:rsidR="00835BF3" w14:paraId="0F43BF7F" w14:textId="77777777" w:rsidTr="0031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</w:tcPr>
          <w:p w14:paraId="51B55AC9" w14:textId="77777777" w:rsidR="00835BF3" w:rsidRPr="004678B8" w:rsidRDefault="00835BF3">
            <w:pPr>
              <w:rPr>
                <w:b w:val="0"/>
              </w:rPr>
            </w:pPr>
            <w:r w:rsidRPr="004678B8">
              <w:rPr>
                <w:b w:val="0"/>
              </w:rPr>
              <w:t>Módulo Passagem filha</w:t>
            </w:r>
          </w:p>
        </w:tc>
        <w:tc>
          <w:tcPr>
            <w:tcW w:w="4371" w:type="dxa"/>
          </w:tcPr>
          <w:p w14:paraId="3568C469" w14:textId="77777777" w:rsidR="00835BF3" w:rsidRDefault="0046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Concluído</w:t>
            </w:r>
          </w:p>
        </w:tc>
      </w:tr>
      <w:tr w:rsidR="00835BF3" w14:paraId="15453123" w14:textId="77777777" w:rsidTr="00310A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</w:tcPr>
          <w:p w14:paraId="35162C53" w14:textId="77777777" w:rsidR="00835BF3" w:rsidRPr="004678B8" w:rsidRDefault="00835BF3">
            <w:pPr>
              <w:rPr>
                <w:b w:val="0"/>
              </w:rPr>
            </w:pPr>
            <w:r w:rsidRPr="004678B8">
              <w:rPr>
                <w:b w:val="0"/>
              </w:rPr>
              <w:t>Módulo Editar passagem</w:t>
            </w:r>
          </w:p>
        </w:tc>
        <w:tc>
          <w:tcPr>
            <w:tcW w:w="4371" w:type="dxa"/>
          </w:tcPr>
          <w:p w14:paraId="2EAF470B" w14:textId="77777777" w:rsidR="00835BF3" w:rsidRDefault="006C6D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r w:rsidR="004678B8">
              <w:t xml:space="preserve">                   Concluído</w:t>
            </w:r>
          </w:p>
        </w:tc>
      </w:tr>
      <w:tr w:rsidR="00835BF3" w14:paraId="2E216C3B" w14:textId="77777777" w:rsidTr="0031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</w:tcPr>
          <w:p w14:paraId="1A7AD1C7" w14:textId="77777777" w:rsidR="00835BF3" w:rsidRPr="004678B8" w:rsidRDefault="00835BF3" w:rsidP="00835BF3">
            <w:pPr>
              <w:rPr>
                <w:b w:val="0"/>
              </w:rPr>
            </w:pPr>
            <w:r w:rsidRPr="004678B8">
              <w:rPr>
                <w:b w:val="0"/>
              </w:rPr>
              <w:t>Módulo Salvar narrativa</w:t>
            </w:r>
          </w:p>
        </w:tc>
        <w:tc>
          <w:tcPr>
            <w:tcW w:w="4371" w:type="dxa"/>
          </w:tcPr>
          <w:p w14:paraId="74CE6C66" w14:textId="5A912E89" w:rsidR="00835BF3" w:rsidRDefault="0046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</w:t>
            </w:r>
            <w:r w:rsidR="00151660">
              <w:t xml:space="preserve"> </w:t>
            </w:r>
            <w:r>
              <w:t>Concluído</w:t>
            </w:r>
          </w:p>
        </w:tc>
      </w:tr>
      <w:tr w:rsidR="00835BF3" w14:paraId="7B0C2C0D" w14:textId="77777777" w:rsidTr="00310A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</w:tcPr>
          <w:p w14:paraId="5341F1EB" w14:textId="77777777" w:rsidR="00835BF3" w:rsidRPr="004678B8" w:rsidRDefault="00835BF3">
            <w:pPr>
              <w:rPr>
                <w:b w:val="0"/>
              </w:rPr>
            </w:pPr>
            <w:r w:rsidRPr="004678B8">
              <w:rPr>
                <w:b w:val="0"/>
              </w:rPr>
              <w:t>Módulo Interação com a narrativa</w:t>
            </w:r>
          </w:p>
        </w:tc>
        <w:tc>
          <w:tcPr>
            <w:tcW w:w="4371" w:type="dxa"/>
          </w:tcPr>
          <w:p w14:paraId="23EAA016" w14:textId="6DBF2F94" w:rsidR="00835BF3" w:rsidRDefault="004678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                 </w:t>
            </w:r>
            <w:r w:rsidR="00151660">
              <w:t xml:space="preserve"> </w:t>
            </w:r>
            <w:r>
              <w:t>Concluído</w:t>
            </w:r>
          </w:p>
        </w:tc>
      </w:tr>
      <w:tr w:rsidR="00835BF3" w14:paraId="7001FABF" w14:textId="77777777" w:rsidTr="0031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</w:tcPr>
          <w:p w14:paraId="1D02FA8B" w14:textId="77777777" w:rsidR="00835BF3" w:rsidRPr="004678B8" w:rsidRDefault="00835BF3">
            <w:pPr>
              <w:rPr>
                <w:b w:val="0"/>
              </w:rPr>
            </w:pPr>
            <w:r w:rsidRPr="004678B8">
              <w:rPr>
                <w:b w:val="0"/>
              </w:rPr>
              <w:t>Módulo Aceder</w:t>
            </w:r>
            <w:r w:rsidR="004678B8" w:rsidRPr="004678B8">
              <w:rPr>
                <w:b w:val="0"/>
              </w:rPr>
              <w:t xml:space="preserve"> e editar</w:t>
            </w:r>
            <w:r w:rsidRPr="004678B8">
              <w:rPr>
                <w:b w:val="0"/>
              </w:rPr>
              <w:t xml:space="preserve"> narrativas criadas</w:t>
            </w:r>
          </w:p>
        </w:tc>
        <w:tc>
          <w:tcPr>
            <w:tcW w:w="4371" w:type="dxa"/>
          </w:tcPr>
          <w:p w14:paraId="165257E0" w14:textId="3D3D24F2" w:rsidR="00835BF3" w:rsidRDefault="0015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Concluído</w:t>
            </w:r>
          </w:p>
        </w:tc>
      </w:tr>
    </w:tbl>
    <w:p w14:paraId="16FD7171" w14:textId="77777777" w:rsidR="00A03348" w:rsidRDefault="00A03348"/>
    <w:p w14:paraId="0EB31BA8" w14:textId="77777777" w:rsidR="00151660" w:rsidRDefault="00151660"/>
    <w:p w14:paraId="0838C65D" w14:textId="77777777" w:rsidR="00151660" w:rsidRDefault="00151660"/>
    <w:p w14:paraId="051E9875" w14:textId="77777777" w:rsidR="00151660" w:rsidRDefault="00151660"/>
    <w:p w14:paraId="01CB7C9A" w14:textId="77777777" w:rsidR="00151660" w:rsidRDefault="00151660"/>
    <w:p w14:paraId="7677C6FB" w14:textId="77777777" w:rsidR="00151660" w:rsidRDefault="00151660"/>
    <w:p w14:paraId="6C197D60" w14:textId="77777777" w:rsidR="00151660" w:rsidRDefault="00151660"/>
    <w:p w14:paraId="28EBB5E6" w14:textId="77777777" w:rsidR="00151660" w:rsidRDefault="00151660"/>
    <w:p w14:paraId="75AE134A" w14:textId="77777777" w:rsidR="00151660" w:rsidRDefault="00151660">
      <w:bookmarkStart w:id="0" w:name="_GoBack"/>
      <w:bookmarkEnd w:id="0"/>
    </w:p>
    <w:p w14:paraId="3226FCD0" w14:textId="77777777" w:rsidR="00151660" w:rsidRDefault="00151660"/>
    <w:sectPr w:rsidR="00151660" w:rsidSect="00A033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BF3"/>
    <w:rsid w:val="00151660"/>
    <w:rsid w:val="00310A80"/>
    <w:rsid w:val="004678B8"/>
    <w:rsid w:val="006C6D7E"/>
    <w:rsid w:val="00835BF3"/>
    <w:rsid w:val="00A03348"/>
    <w:rsid w:val="00FC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CE43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B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835BF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835BF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35BF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35BF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List-Accent6">
    <w:name w:val="Light List Accent 6"/>
    <w:basedOn w:val="TableNormal"/>
    <w:uiPriority w:val="61"/>
    <w:rsid w:val="00835BF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B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835BF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835BF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35BF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35BF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List-Accent6">
    <w:name w:val="Light List Accent 6"/>
    <w:basedOn w:val="TableNormal"/>
    <w:uiPriority w:val="61"/>
    <w:rsid w:val="00835BF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CF48B0-FB8F-A549-B86C-F210F390E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430</Characters>
  <Application>Microsoft Macintosh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4</cp:revision>
  <cp:lastPrinted>2020-05-18T15:21:00Z</cp:lastPrinted>
  <dcterms:created xsi:type="dcterms:W3CDTF">2020-05-18T15:21:00Z</dcterms:created>
  <dcterms:modified xsi:type="dcterms:W3CDTF">2020-06-25T21:27:00Z</dcterms:modified>
</cp:coreProperties>
</file>