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2"/>
        <w:tblpPr w:leftFromText="180" w:rightFromText="180" w:vertAnchor="page" w:horzAnchor="page" w:tblpX="829" w:tblpY="2341"/>
        <w:tblW w:w="9542" w:type="dxa"/>
        <w:tblLook w:val="04A0" w:firstRow="1" w:lastRow="0" w:firstColumn="1" w:lastColumn="0" w:noHBand="0" w:noVBand="1"/>
      </w:tblPr>
      <w:tblGrid>
        <w:gridCol w:w="2404"/>
        <w:gridCol w:w="1020"/>
        <w:gridCol w:w="1019"/>
        <w:gridCol w:w="1019"/>
        <w:gridCol w:w="1020"/>
        <w:gridCol w:w="1020"/>
        <w:gridCol w:w="1020"/>
        <w:gridCol w:w="1020"/>
      </w:tblGrid>
      <w:tr w:rsidR="00E53BDD" w:rsidTr="00E53B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Merge w:val="restart"/>
          </w:tcPr>
          <w:p w:rsidR="00E53BDD" w:rsidRDefault="00E53BDD" w:rsidP="00E53BDD">
            <w:r>
              <w:t>Tarefas</w:t>
            </w:r>
          </w:p>
        </w:tc>
        <w:tc>
          <w:tcPr>
            <w:tcW w:w="1020" w:type="dxa"/>
            <w:shd w:val="clear" w:color="auto" w:fill="9BBB59" w:themeFill="accent3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Meses</w:t>
            </w:r>
          </w:p>
        </w:tc>
        <w:tc>
          <w:tcPr>
            <w:tcW w:w="1019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3BDD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vMerge/>
          </w:tcPr>
          <w:p w:rsidR="00E53BDD" w:rsidRDefault="00E53BDD" w:rsidP="00E53BDD"/>
        </w:tc>
        <w:tc>
          <w:tcPr>
            <w:tcW w:w="1020" w:type="dxa"/>
            <w:shd w:val="clear" w:color="auto" w:fill="9BBB59" w:themeFill="accent3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1019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E53BDD" w:rsidRDefault="00E53BDD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9E3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31849B" w:themeFill="accent5" w:themeFillShade="BF"/>
          </w:tcPr>
          <w:p w:rsidR="005059E3" w:rsidRDefault="005059E3" w:rsidP="00E53BDD">
            <w:r>
              <w:t xml:space="preserve">1.Início </w:t>
            </w: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9E3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059E3" w:rsidRDefault="005059E3" w:rsidP="00E53BDD">
            <w:r>
              <w:t>1.1.Descrição do projeto</w:t>
            </w: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9E3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059E3" w:rsidRDefault="005059E3" w:rsidP="00E53BDD">
            <w:r>
              <w:t>1.2.Objetivos</w:t>
            </w: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59E3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059E3" w:rsidRDefault="005059E3" w:rsidP="00E53BDD">
            <w:r>
              <w:t>1.3.Âmbito do projeto</w:t>
            </w: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59E3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059E3" w:rsidRDefault="006F25AB" w:rsidP="00E53BDD">
            <w:r>
              <w:t>1.3</w:t>
            </w:r>
            <w:r w:rsidR="005059E3">
              <w:t>.</w:t>
            </w:r>
            <w:r>
              <w:t>1</w:t>
            </w:r>
            <w:r w:rsidR="005059E3">
              <w:t xml:space="preserve">Modelo de </w:t>
            </w:r>
            <w:proofErr w:type="spellStart"/>
            <w:r w:rsidR="005059E3">
              <w:t>utilzador</w:t>
            </w:r>
            <w:proofErr w:type="spellEnd"/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059E3" w:rsidRDefault="005059E3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5A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>1.4.Contraints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5A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 xml:space="preserve">1.5.Riscos de </w:t>
            </w:r>
            <w:proofErr w:type="spellStart"/>
            <w:r>
              <w:t>negocios</w:t>
            </w:r>
            <w:proofErr w:type="spellEnd"/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5A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>1.6.Visão/</w:t>
            </w:r>
            <w:proofErr w:type="spellStart"/>
            <w:r>
              <w:t>Mockups</w:t>
            </w:r>
            <w:proofErr w:type="spellEnd"/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5A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31849B" w:themeFill="accent5" w:themeFillShade="BF"/>
          </w:tcPr>
          <w:p w:rsidR="006F25AB" w:rsidRDefault="006F25AB" w:rsidP="00E53BDD">
            <w:r>
              <w:t>2.Planeamento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5A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 xml:space="preserve">2.1.Work </w:t>
            </w:r>
            <w:proofErr w:type="spellStart"/>
            <w:r>
              <w:t>Breakdown</w:t>
            </w:r>
            <w:proofErr w:type="spellEnd"/>
            <w:r>
              <w:t xml:space="preserve"> </w:t>
            </w:r>
            <w:proofErr w:type="spellStart"/>
            <w:r>
              <w:t>Structure</w:t>
            </w:r>
            <w:proofErr w:type="spellEnd"/>
            <w:r>
              <w:t>(WBS)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5A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>2.2.Milestones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5A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6F25AB" w:rsidRDefault="006F25AB" w:rsidP="00E53BDD">
            <w:r>
              <w:t>2.3.Recursos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5A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31849B" w:themeFill="accent5" w:themeFillShade="BF"/>
          </w:tcPr>
          <w:p w:rsidR="006F25AB" w:rsidRDefault="006F25AB" w:rsidP="00E53BDD">
            <w:r>
              <w:t>3.</w:t>
            </w:r>
            <w:r w:rsidR="00C07479">
              <w:t>Execução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25A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  <w:shd w:val="clear" w:color="auto" w:fill="9BBB59" w:themeFill="accent3"/>
          </w:tcPr>
          <w:p w:rsidR="006F25AB" w:rsidRDefault="005A54CB" w:rsidP="00E53BDD">
            <w:r>
              <w:t xml:space="preserve">1.3.1.Web </w:t>
            </w:r>
            <w:proofErr w:type="spellStart"/>
            <w:r>
              <w:t>page</w:t>
            </w:r>
            <w:proofErr w:type="spellEnd"/>
            <w:r>
              <w:t xml:space="preserve"> design</w:t>
            </w:r>
            <w:r w:rsidR="00C07479">
              <w:t>(</w:t>
            </w:r>
            <w:proofErr w:type="spellStart"/>
            <w:r w:rsidR="00C07479">
              <w:t>Html</w:t>
            </w:r>
            <w:proofErr w:type="spellEnd"/>
            <w:r w:rsidR="00C07479">
              <w:t>/CSS)</w:t>
            </w: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6F25AB" w:rsidRDefault="006F25A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4C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A54CB" w:rsidRDefault="005A54CB" w:rsidP="00E53BDD">
            <w:r>
              <w:t>1.3.2.</w:t>
            </w:r>
            <w:r w:rsidR="00C07479">
              <w:t xml:space="preserve">Interface </w:t>
            </w:r>
            <w:proofErr w:type="spellStart"/>
            <w:r w:rsidR="00C07479">
              <w:t>HomePage</w:t>
            </w:r>
            <w:proofErr w:type="spellEnd"/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4C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A54CB" w:rsidRDefault="005A54CB" w:rsidP="00E53BDD">
            <w:r>
              <w:t>1.3.3.</w:t>
            </w:r>
            <w:r w:rsidR="00C07479">
              <w:t>Interface Treinos</w:t>
            </w: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4C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A54CB" w:rsidRDefault="00C07479" w:rsidP="00E53BDD">
            <w:r>
              <w:t>1.3.4</w:t>
            </w: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54CB" w:rsidTr="00E53B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A54CB" w:rsidRDefault="005A54CB" w:rsidP="00E53BDD"/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54CB" w:rsidTr="00E53B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:rsidR="005A54CB" w:rsidRDefault="005A54CB" w:rsidP="00E53BDD"/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</w:tcPr>
          <w:p w:rsidR="005A54CB" w:rsidRDefault="005A54CB" w:rsidP="00E5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03348" w:rsidRDefault="00E53BDD">
      <w:r>
        <w:t>Milestones</w:t>
      </w:r>
      <w:bookmarkStart w:id="0" w:name="_GoBack"/>
      <w:bookmarkEnd w:id="0"/>
      <w:r>
        <w:t xml:space="preserve"> detalhado</w:t>
      </w:r>
    </w:p>
    <w:sectPr w:rsidR="00A03348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9E3"/>
    <w:rsid w:val="005059E3"/>
    <w:rsid w:val="005A54CB"/>
    <w:rsid w:val="006F25AB"/>
    <w:rsid w:val="00A03348"/>
    <w:rsid w:val="00C07479"/>
    <w:rsid w:val="00E5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55DF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5059E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5059E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059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59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059E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5059E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5059E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DarkList">
    <w:name w:val="Dark List"/>
    <w:basedOn w:val="TableNormal"/>
    <w:uiPriority w:val="70"/>
    <w:rsid w:val="005059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6">
    <w:name w:val="Dark List Accent 6"/>
    <w:basedOn w:val="TableNormal"/>
    <w:uiPriority w:val="70"/>
    <w:rsid w:val="005059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5059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Grid-Accent5">
    <w:name w:val="Colorful Grid Accent 5"/>
    <w:basedOn w:val="TableNormal"/>
    <w:uiPriority w:val="73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5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5059E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5059E3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059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59E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059E3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5059E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2">
    <w:name w:val="Medium Grid 3 Accent 2"/>
    <w:basedOn w:val="TableNormal"/>
    <w:uiPriority w:val="69"/>
    <w:rsid w:val="005059E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DarkList">
    <w:name w:val="Dark List"/>
    <w:basedOn w:val="TableNormal"/>
    <w:uiPriority w:val="70"/>
    <w:rsid w:val="005059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6">
    <w:name w:val="Dark List Accent 6"/>
    <w:basedOn w:val="TableNormal"/>
    <w:uiPriority w:val="70"/>
    <w:rsid w:val="005059E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-Accent1">
    <w:name w:val="Colorful Shading Accent 1"/>
    <w:basedOn w:val="TableNormal"/>
    <w:uiPriority w:val="71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4">
    <w:name w:val="Colorful List Accent 4"/>
    <w:basedOn w:val="TableNormal"/>
    <w:uiPriority w:val="72"/>
    <w:rsid w:val="005059E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Grid-Accent5">
    <w:name w:val="Colorful Grid Accent 5"/>
    <w:basedOn w:val="TableNormal"/>
    <w:uiPriority w:val="73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059E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9DE51E-17C7-5047-BDAA-D42E0C7B9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2019-11-05T20:45:00Z</dcterms:created>
  <dcterms:modified xsi:type="dcterms:W3CDTF">2019-11-05T21:43:00Z</dcterms:modified>
</cp:coreProperties>
</file>