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 - SBS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2025-08-20T11:42:43Z</dcterms:modified>
  <cp:category/>
</cp:coreProperties>
</file>