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9F89" w14:textId="086E95C2" w:rsidR="00B04F98" w:rsidRPr="00046DAB" w:rsidRDefault="00E13F3F" w:rsidP="001459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Прецеденты системы </w:t>
      </w:r>
      <w:r w:rsidR="0014590B">
        <w:rPr>
          <w:rFonts w:ascii="Times New Roman" w:hAnsi="Times New Roman" w:cs="Times New Roman"/>
          <w:sz w:val="28"/>
          <w:szCs w:val="28"/>
        </w:rPr>
        <w:t>«Попрыжёнок»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E01" w14:paraId="33F7231F" w14:textId="77777777" w:rsidTr="00AC0E01">
        <w:tc>
          <w:tcPr>
            <w:tcW w:w="3115" w:type="dxa"/>
          </w:tcPr>
          <w:p w14:paraId="0BD695E1" w14:textId="672E117E" w:rsidR="00AC0E01" w:rsidRPr="00E13F3F" w:rsidRDefault="00AC0E01" w:rsidP="00AC0E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3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Актор</w:t>
            </w:r>
          </w:p>
        </w:tc>
        <w:tc>
          <w:tcPr>
            <w:tcW w:w="3115" w:type="dxa"/>
          </w:tcPr>
          <w:p w14:paraId="42408EE9" w14:textId="4A2712BA" w:rsidR="00AC0E01" w:rsidRPr="00E13F3F" w:rsidRDefault="00AC0E01" w:rsidP="00AC0E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3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Прецендент</w:t>
            </w:r>
          </w:p>
        </w:tc>
        <w:tc>
          <w:tcPr>
            <w:tcW w:w="3115" w:type="dxa"/>
          </w:tcPr>
          <w:p w14:paraId="41B766FF" w14:textId="10CB82E2" w:rsidR="00AC0E01" w:rsidRPr="00E13F3F" w:rsidRDefault="00AC0E01" w:rsidP="00AC0E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3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прецедента</w:t>
            </w:r>
          </w:p>
        </w:tc>
      </w:tr>
      <w:tr w:rsidR="00AC0E01" w14:paraId="118B6F2E" w14:textId="77777777" w:rsidTr="00E13F3F">
        <w:tc>
          <w:tcPr>
            <w:tcW w:w="3115" w:type="dxa"/>
            <w:vAlign w:val="center"/>
          </w:tcPr>
          <w:p w14:paraId="2B0B37FA" w14:textId="01110A1F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  <w:vAlign w:val="center"/>
          </w:tcPr>
          <w:p w14:paraId="686F31E2" w14:textId="51B185AF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Отменить заявку</w:t>
            </w:r>
          </w:p>
        </w:tc>
        <w:tc>
          <w:tcPr>
            <w:tcW w:w="3115" w:type="dxa"/>
            <w:vAlign w:val="center"/>
          </w:tcPr>
          <w:p w14:paraId="0CD9908F" w14:textId="0F56D862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отменить заявку до внесения предоплаты</w:t>
            </w:r>
          </w:p>
        </w:tc>
      </w:tr>
      <w:tr w:rsidR="00AC0E01" w14:paraId="6315869D" w14:textId="77777777" w:rsidTr="00E13F3F">
        <w:tc>
          <w:tcPr>
            <w:tcW w:w="3115" w:type="dxa"/>
            <w:vAlign w:val="center"/>
          </w:tcPr>
          <w:p w14:paraId="2D34F827" w14:textId="05BE05E8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  <w:vAlign w:val="center"/>
          </w:tcPr>
          <w:p w14:paraId="6C6DDA75" w14:textId="4757B93F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Произвести полную</w:t>
            </w:r>
          </w:p>
          <w:p w14:paraId="6420ABBC" w14:textId="4D62B4B6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оплату</w:t>
            </w:r>
          </w:p>
        </w:tc>
        <w:tc>
          <w:tcPr>
            <w:tcW w:w="3115" w:type="dxa"/>
            <w:vAlign w:val="center"/>
          </w:tcPr>
          <w:p w14:paraId="546934A5" w14:textId="11B7EB6A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произвести полную оплату</w:t>
            </w:r>
            <w:r w:rsidR="008C1B45">
              <w:rPr>
                <w:rFonts w:ascii="Times New Roman" w:hAnsi="Times New Roman" w:cs="Times New Roman"/>
                <w:sz w:val="28"/>
                <w:szCs w:val="28"/>
              </w:rPr>
              <w:t xml:space="preserve"> после получения продукции</w:t>
            </w:r>
          </w:p>
        </w:tc>
      </w:tr>
      <w:tr w:rsidR="00AC0E01" w14:paraId="6573240A" w14:textId="77777777" w:rsidTr="00E13F3F">
        <w:tc>
          <w:tcPr>
            <w:tcW w:w="3115" w:type="dxa"/>
            <w:vAlign w:val="center"/>
          </w:tcPr>
          <w:p w14:paraId="4BDA2BB9" w14:textId="65F54310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  <w:vAlign w:val="center"/>
          </w:tcPr>
          <w:p w14:paraId="0BCC2743" w14:textId="2AAFC8E0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заявку</w:t>
            </w:r>
          </w:p>
        </w:tc>
        <w:tc>
          <w:tcPr>
            <w:tcW w:w="3115" w:type="dxa"/>
            <w:vAlign w:val="center"/>
          </w:tcPr>
          <w:p w14:paraId="320ADAA8" w14:textId="241782B7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просмотреть свою заявку</w:t>
            </w:r>
          </w:p>
        </w:tc>
      </w:tr>
      <w:tr w:rsidR="00046DAB" w14:paraId="3D00607D" w14:textId="77777777" w:rsidTr="00E13F3F">
        <w:tc>
          <w:tcPr>
            <w:tcW w:w="3115" w:type="dxa"/>
            <w:vAlign w:val="center"/>
          </w:tcPr>
          <w:p w14:paraId="24B41FAB" w14:textId="6F74A577" w:rsidR="00046DAB" w:rsidRPr="00AC0E01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  <w:vAlign w:val="center"/>
          </w:tcPr>
          <w:p w14:paraId="2D2FB46B" w14:textId="7186A334" w:rsidR="00046DAB" w:rsidRPr="00046DAB" w:rsidRDefault="00046DAB" w:rsidP="00E13F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Создать </w:t>
            </w: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заявку</w:t>
            </w:r>
          </w:p>
        </w:tc>
        <w:tc>
          <w:tcPr>
            <w:tcW w:w="3115" w:type="dxa"/>
            <w:vAlign w:val="center"/>
          </w:tcPr>
          <w:p w14:paraId="1A2949C9" w14:textId="02809A47" w:rsidR="00046DAB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создает заявку на продукцию</w:t>
            </w:r>
          </w:p>
        </w:tc>
      </w:tr>
      <w:tr w:rsidR="00AC0E01" w14:paraId="0FFD952E" w14:textId="77777777" w:rsidTr="00E13F3F">
        <w:tc>
          <w:tcPr>
            <w:tcW w:w="3115" w:type="dxa"/>
            <w:vAlign w:val="center"/>
          </w:tcPr>
          <w:p w14:paraId="0D3A78A4" w14:textId="71D09A4C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  <w:vAlign w:val="center"/>
          </w:tcPr>
          <w:p w14:paraId="1732D95D" w14:textId="6ABC488C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Построить график смен</w:t>
            </w:r>
          </w:p>
        </w:tc>
        <w:tc>
          <w:tcPr>
            <w:tcW w:w="3115" w:type="dxa"/>
            <w:vAlign w:val="center"/>
          </w:tcPr>
          <w:p w14:paraId="14C97797" w14:textId="3A9ADF00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основе предоставленных данных сотрудников, мастер формирует график смен</w:t>
            </w:r>
          </w:p>
        </w:tc>
      </w:tr>
      <w:tr w:rsidR="00AC0E01" w14:paraId="452324E0" w14:textId="77777777" w:rsidTr="00E13F3F">
        <w:tc>
          <w:tcPr>
            <w:tcW w:w="3115" w:type="dxa"/>
            <w:vAlign w:val="center"/>
          </w:tcPr>
          <w:p w14:paraId="0E50B777" w14:textId="60B926B0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  <w:vAlign w:val="center"/>
          </w:tcPr>
          <w:p w14:paraId="499B1B15" w14:textId="31915B29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Создать описание технологии производства</w:t>
            </w:r>
          </w:p>
        </w:tc>
        <w:tc>
          <w:tcPr>
            <w:tcW w:w="3115" w:type="dxa"/>
            <w:vAlign w:val="center"/>
          </w:tcPr>
          <w:p w14:paraId="5E6AE013" w14:textId="57CF03BE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создаёт описание для дальнейшего хода производства сотрудниками</w:t>
            </w:r>
          </w:p>
        </w:tc>
      </w:tr>
      <w:tr w:rsidR="00AC0E01" w14:paraId="794F850E" w14:textId="77777777" w:rsidTr="00E13F3F">
        <w:tc>
          <w:tcPr>
            <w:tcW w:w="3115" w:type="dxa"/>
            <w:vAlign w:val="center"/>
          </w:tcPr>
          <w:p w14:paraId="704A7565" w14:textId="1187EA84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  <w:vAlign w:val="center"/>
          </w:tcPr>
          <w:p w14:paraId="7386A397" w14:textId="1202A7DA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Проконтролировать качество партий готовой продукции</w:t>
            </w:r>
          </w:p>
        </w:tc>
        <w:tc>
          <w:tcPr>
            <w:tcW w:w="3115" w:type="dxa"/>
            <w:vAlign w:val="center"/>
          </w:tcPr>
          <w:p w14:paraId="0F3EDA75" w14:textId="3BCF7FBE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 контролирует выпускаемую продукцию сотрудниками</w:t>
            </w:r>
          </w:p>
        </w:tc>
      </w:tr>
      <w:tr w:rsidR="00AC0E01" w14:paraId="3A5FE6EB" w14:textId="77777777" w:rsidTr="00E13F3F">
        <w:tc>
          <w:tcPr>
            <w:tcW w:w="3115" w:type="dxa"/>
            <w:vAlign w:val="center"/>
          </w:tcPr>
          <w:p w14:paraId="7AB06005" w14:textId="54DE2E9F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  <w:vAlign w:val="center"/>
          </w:tcPr>
          <w:p w14:paraId="3BCCA13F" w14:textId="0B6A7D55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Фиксация поступления</w:t>
            </w:r>
          </w:p>
          <w:p w14:paraId="5B609C6C" w14:textId="3452CF4B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материалов</w:t>
            </w:r>
          </w:p>
        </w:tc>
        <w:tc>
          <w:tcPr>
            <w:tcW w:w="3115" w:type="dxa"/>
            <w:vAlign w:val="center"/>
          </w:tcPr>
          <w:p w14:paraId="245DB7C6" w14:textId="22646F32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фиксирует поступление материалов на склад</w:t>
            </w:r>
          </w:p>
        </w:tc>
      </w:tr>
      <w:tr w:rsidR="00AC0E01" w14:paraId="4F48F015" w14:textId="77777777" w:rsidTr="00E13F3F">
        <w:tc>
          <w:tcPr>
            <w:tcW w:w="3115" w:type="dxa"/>
            <w:vAlign w:val="center"/>
          </w:tcPr>
          <w:p w14:paraId="6D79000F" w14:textId="0F5AF327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  <w:vAlign w:val="center"/>
          </w:tcPr>
          <w:p w14:paraId="56042401" w14:textId="2FD576DF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Провести инвентаризацию</w:t>
            </w:r>
          </w:p>
        </w:tc>
        <w:tc>
          <w:tcPr>
            <w:tcW w:w="3115" w:type="dxa"/>
            <w:vAlign w:val="center"/>
          </w:tcPr>
          <w:p w14:paraId="77E60B35" w14:textId="020A9C79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</w:t>
            </w: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инвентаризац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ии сотрудниками</w:t>
            </w:r>
          </w:p>
        </w:tc>
      </w:tr>
      <w:tr w:rsidR="00AC0E01" w14:paraId="56C771E6" w14:textId="77777777" w:rsidTr="00E13F3F">
        <w:tc>
          <w:tcPr>
            <w:tcW w:w="3115" w:type="dxa"/>
            <w:vAlign w:val="center"/>
          </w:tcPr>
          <w:p w14:paraId="5A341CDA" w14:textId="2F2ED8B7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  <w:vAlign w:val="center"/>
          </w:tcPr>
          <w:p w14:paraId="1C43BD66" w14:textId="748C2EE5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Произвести отпуск материалов в производство</w:t>
            </w:r>
          </w:p>
        </w:tc>
        <w:tc>
          <w:tcPr>
            <w:tcW w:w="3115" w:type="dxa"/>
            <w:vAlign w:val="center"/>
          </w:tcPr>
          <w:p w14:paraId="6DC5C29A" w14:textId="6C21701F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производством выбираются материалы, чтобы в ходе производства не было несостыковок</w:t>
            </w:r>
          </w:p>
        </w:tc>
      </w:tr>
      <w:tr w:rsidR="00AC0E01" w14:paraId="224348C5" w14:textId="77777777" w:rsidTr="00E13F3F">
        <w:tc>
          <w:tcPr>
            <w:tcW w:w="3115" w:type="dxa"/>
            <w:vAlign w:val="center"/>
          </w:tcPr>
          <w:p w14:paraId="6EEC1C03" w14:textId="69DEE1BE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Аналитик</w:t>
            </w:r>
          </w:p>
        </w:tc>
        <w:tc>
          <w:tcPr>
            <w:tcW w:w="3115" w:type="dxa"/>
            <w:vAlign w:val="center"/>
          </w:tcPr>
          <w:p w14:paraId="4D3C7576" w14:textId="77777777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статистику по</w:t>
            </w:r>
          </w:p>
          <w:p w14:paraId="72FB9D31" w14:textId="23730A75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сотрудникам</w:t>
            </w:r>
          </w:p>
        </w:tc>
        <w:tc>
          <w:tcPr>
            <w:tcW w:w="3115" w:type="dxa"/>
            <w:vAlign w:val="center"/>
          </w:tcPr>
          <w:p w14:paraId="39CA559D" w14:textId="59D74EDF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целью контроля реализации рабочего времени сотрудников</w:t>
            </w:r>
          </w:p>
        </w:tc>
      </w:tr>
      <w:tr w:rsidR="00AC0E01" w14:paraId="346AD9B5" w14:textId="77777777" w:rsidTr="00E13F3F">
        <w:tc>
          <w:tcPr>
            <w:tcW w:w="3115" w:type="dxa"/>
            <w:vAlign w:val="center"/>
          </w:tcPr>
          <w:p w14:paraId="368B9C85" w14:textId="26873448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15" w:type="dxa"/>
            <w:vAlign w:val="center"/>
          </w:tcPr>
          <w:p w14:paraId="25007CC6" w14:textId="599F40AA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Сформировать информацию о качестве поставляемых материалов</w:t>
            </w:r>
          </w:p>
        </w:tc>
        <w:tc>
          <w:tcPr>
            <w:tcW w:w="3115" w:type="dxa"/>
            <w:vAlign w:val="center"/>
          </w:tcPr>
          <w:p w14:paraId="1EBF8555" w14:textId="33F9AA49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для качественного производства</w:t>
            </w:r>
          </w:p>
        </w:tc>
      </w:tr>
      <w:tr w:rsidR="00AC0E01" w14:paraId="1847D522" w14:textId="77777777" w:rsidTr="00E13F3F">
        <w:tc>
          <w:tcPr>
            <w:tcW w:w="3115" w:type="dxa"/>
            <w:vAlign w:val="center"/>
          </w:tcPr>
          <w:p w14:paraId="2A5948EB" w14:textId="310D9A89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3E4F3324" w14:textId="6AE1887F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агента</w:t>
            </w:r>
          </w:p>
        </w:tc>
        <w:tc>
          <w:tcPr>
            <w:tcW w:w="3115" w:type="dxa"/>
            <w:vAlign w:val="center"/>
          </w:tcPr>
          <w:p w14:paraId="7F69C8C3" w14:textId="0C06943B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агента для распространения продукции</w:t>
            </w:r>
          </w:p>
        </w:tc>
      </w:tr>
      <w:tr w:rsidR="00AC0E01" w14:paraId="300E8168" w14:textId="77777777" w:rsidTr="00E13F3F">
        <w:tc>
          <w:tcPr>
            <w:tcW w:w="3115" w:type="dxa"/>
            <w:vAlign w:val="center"/>
          </w:tcPr>
          <w:p w14:paraId="6F88B201" w14:textId="71EE42BF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6A21D210" w14:textId="1BB907BC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 агента</w:t>
            </w:r>
          </w:p>
        </w:tc>
        <w:tc>
          <w:tcPr>
            <w:tcW w:w="3115" w:type="dxa"/>
            <w:vAlign w:val="center"/>
          </w:tcPr>
          <w:p w14:paraId="2E8499D6" w14:textId="6643A822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агента, чтобы он мог получать информацию о заявках</w:t>
            </w:r>
          </w:p>
        </w:tc>
      </w:tr>
      <w:tr w:rsidR="00AC0E01" w14:paraId="25FB22C9" w14:textId="77777777" w:rsidTr="00E13F3F">
        <w:tc>
          <w:tcPr>
            <w:tcW w:w="3115" w:type="dxa"/>
            <w:vAlign w:val="center"/>
          </w:tcPr>
          <w:p w14:paraId="4FF07C67" w14:textId="5C839671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57E14AEA" w14:textId="6D74BA38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приоритетность поставок</w:t>
            </w:r>
          </w:p>
        </w:tc>
        <w:tc>
          <w:tcPr>
            <w:tcW w:w="3115" w:type="dxa"/>
            <w:vAlign w:val="center"/>
          </w:tcPr>
          <w:p w14:paraId="7903E87E" w14:textId="73714983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производства иногда требуется скорость, следовательно нужна скорость поставки материалов</w:t>
            </w:r>
          </w:p>
        </w:tc>
      </w:tr>
      <w:tr w:rsidR="00AC0E01" w14:paraId="58FEFCA7" w14:textId="77777777" w:rsidTr="00E13F3F">
        <w:tc>
          <w:tcPr>
            <w:tcW w:w="3115" w:type="dxa"/>
            <w:vAlign w:val="center"/>
          </w:tcPr>
          <w:p w14:paraId="6380B6A7" w14:textId="3223C12E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5BEC09AC" w14:textId="6F77BFA1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Принять заявку на продукцию</w:t>
            </w:r>
          </w:p>
        </w:tc>
        <w:tc>
          <w:tcPr>
            <w:tcW w:w="3115" w:type="dxa"/>
            <w:vAlign w:val="center"/>
          </w:tcPr>
          <w:p w14:paraId="093BDFA2" w14:textId="5C1E1BA0" w:rsidR="00AC0E01" w:rsidRPr="00AC0E01" w:rsidRDefault="008C1B45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Агенты подают заявки на продукцию с целью </w:t>
            </w:r>
            <w:r w:rsidR="00046DAB">
              <w:rPr>
                <w:rFonts w:ascii="Times New Roman" w:hAnsi="Times New Roman" w:cs="Times New Roman"/>
                <w:sz w:val="28"/>
                <w:szCs w:val="28"/>
              </w:rPr>
              <w:t>их дальнейшей реализации</w:t>
            </w:r>
          </w:p>
        </w:tc>
      </w:tr>
      <w:tr w:rsidR="00AC0E01" w14:paraId="517ACCFD" w14:textId="77777777" w:rsidTr="00E13F3F">
        <w:tc>
          <w:tcPr>
            <w:tcW w:w="3115" w:type="dxa"/>
            <w:vAlign w:val="center"/>
          </w:tcPr>
          <w:p w14:paraId="594659F4" w14:textId="20B6BDCE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7AF5D19C" w14:textId="6C13A0B2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Сформировать предложение для агента</w:t>
            </w:r>
          </w:p>
        </w:tc>
        <w:tc>
          <w:tcPr>
            <w:tcW w:w="3115" w:type="dxa"/>
            <w:vAlign w:val="center"/>
          </w:tcPr>
          <w:p w14:paraId="4377440F" w14:textId="0A16BED7" w:rsidR="00AC0E01" w:rsidRPr="00046DAB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продукции</w:t>
            </w:r>
          </w:p>
        </w:tc>
      </w:tr>
      <w:tr w:rsidR="00AC0E01" w14:paraId="47BEFE27" w14:textId="77777777" w:rsidTr="00E13F3F">
        <w:tc>
          <w:tcPr>
            <w:tcW w:w="3115" w:type="dxa"/>
            <w:vAlign w:val="center"/>
          </w:tcPr>
          <w:p w14:paraId="31EE3082" w14:textId="1D9C553D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19C7B8C8" w14:textId="030125B4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Предоставить каталог готовой продукции</w:t>
            </w:r>
          </w:p>
        </w:tc>
        <w:tc>
          <w:tcPr>
            <w:tcW w:w="3115" w:type="dxa"/>
            <w:vAlign w:val="center"/>
          </w:tcPr>
          <w:p w14:paraId="1E08840F" w14:textId="58942515" w:rsidR="00AC0E01" w:rsidRPr="00AC0E01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 из объема материалов, менеджер формирует каталог продукции агентам</w:t>
            </w:r>
          </w:p>
        </w:tc>
      </w:tr>
      <w:tr w:rsidR="00AC0E01" w14:paraId="7657A802" w14:textId="77777777" w:rsidTr="00E13F3F">
        <w:tc>
          <w:tcPr>
            <w:tcW w:w="3115" w:type="dxa"/>
            <w:vAlign w:val="center"/>
          </w:tcPr>
          <w:p w14:paraId="14FCFD94" w14:textId="117ED0FE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4898CF69" w14:textId="6D471DB1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Сориентировать агента по производству</w:t>
            </w:r>
          </w:p>
        </w:tc>
        <w:tc>
          <w:tcPr>
            <w:tcW w:w="3115" w:type="dxa"/>
            <w:vAlign w:val="center"/>
          </w:tcPr>
          <w:p w14:paraId="2959D546" w14:textId="25A3FF4C" w:rsidR="00AC0E01" w:rsidRPr="00AC0E01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информации о текущем статусе производства продукции</w:t>
            </w:r>
          </w:p>
        </w:tc>
      </w:tr>
      <w:tr w:rsidR="00AC0E01" w14:paraId="66E58E6B" w14:textId="77777777" w:rsidTr="00E13F3F">
        <w:tc>
          <w:tcPr>
            <w:tcW w:w="3115" w:type="dxa"/>
            <w:vAlign w:val="center"/>
          </w:tcPr>
          <w:p w14:paraId="7C255CD8" w14:textId="49244CDB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4067D277" w14:textId="3AA17DCD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Согласовать заявку с агентом</w:t>
            </w:r>
          </w:p>
        </w:tc>
        <w:tc>
          <w:tcPr>
            <w:tcW w:w="3115" w:type="dxa"/>
            <w:vAlign w:val="center"/>
          </w:tcPr>
          <w:p w14:paraId="6A01ECC7" w14:textId="1F85BB23" w:rsidR="00AC0E01" w:rsidRPr="00AC0E01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о корректности создаваемой продукции с агентом</w:t>
            </w:r>
          </w:p>
        </w:tc>
      </w:tr>
      <w:tr w:rsidR="00AC0E01" w14:paraId="708071D8" w14:textId="77777777" w:rsidTr="00E13F3F">
        <w:tc>
          <w:tcPr>
            <w:tcW w:w="3115" w:type="dxa"/>
            <w:vAlign w:val="center"/>
          </w:tcPr>
          <w:p w14:paraId="6ED1E616" w14:textId="10A54A53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0574C18C" w14:textId="655162F7" w:rsidR="00AC0E01" w:rsidRPr="00AC0E01" w:rsidRDefault="00AC0E01" w:rsidP="00E13F3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Предложить агенту организацию доставки</w:t>
            </w:r>
          </w:p>
        </w:tc>
        <w:tc>
          <w:tcPr>
            <w:tcW w:w="3115" w:type="dxa"/>
            <w:vAlign w:val="center"/>
          </w:tcPr>
          <w:p w14:paraId="6B31CC88" w14:textId="64291C0E" w:rsidR="00AC0E01" w:rsidRPr="00AC0E01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доставки готовой продукции агенту</w:t>
            </w:r>
          </w:p>
        </w:tc>
      </w:tr>
      <w:tr w:rsidR="00AC0E01" w14:paraId="3B30557E" w14:textId="77777777" w:rsidTr="00E13F3F">
        <w:tc>
          <w:tcPr>
            <w:tcW w:w="3115" w:type="dxa"/>
            <w:vAlign w:val="center"/>
          </w:tcPr>
          <w:p w14:paraId="317F946C" w14:textId="302100AF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  <w:vAlign w:val="center"/>
          </w:tcPr>
          <w:p w14:paraId="066DC50F" w14:textId="32DB32DB" w:rsidR="00AC0E01" w:rsidRPr="00AC0E01" w:rsidRDefault="00AC0E01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списка поставщиков</w:t>
            </w:r>
          </w:p>
        </w:tc>
        <w:tc>
          <w:tcPr>
            <w:tcW w:w="3115" w:type="dxa"/>
            <w:vAlign w:val="center"/>
          </w:tcPr>
          <w:p w14:paraId="3C2D916A" w14:textId="6868EDDA" w:rsidR="00AC0E01" w:rsidRPr="00AC0E01" w:rsidRDefault="00046DAB" w:rsidP="00E13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Контролирование списка поставщиков с целью качества материалов, используемых в производстве</w:t>
            </w:r>
          </w:p>
        </w:tc>
      </w:tr>
    </w:tbl>
    <w:p w14:paraId="211615BB" w14:textId="77777777" w:rsidR="00AC0E01" w:rsidRPr="00AC0E01" w:rsidRDefault="00AC0E01" w:rsidP="0014590B">
      <w:pPr>
        <w:rPr>
          <w:rFonts w:ascii="Times New Roman" w:hAnsi="Times New Roman" w:cs="Times New Roman"/>
        </w:rPr>
      </w:pPr>
    </w:p>
    <w:sectPr w:rsidR="00AC0E01" w:rsidRPr="00AC0E0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01"/>
    <w:rsid w:val="00046DAB"/>
    <w:rsid w:val="0014590B"/>
    <w:rsid w:val="008C1B45"/>
    <w:rsid w:val="00AC0E01"/>
    <w:rsid w:val="00B04F98"/>
    <w:rsid w:val="00B6347A"/>
    <w:rsid w:val="00E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881"/>
  <w15:chartTrackingRefBased/>
  <w15:docId w15:val="{CAFB607A-D1B4-401F-AAA4-EBAF50F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46D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6D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6D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6D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6D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Алексей Сергеевич</dc:creator>
  <cp:keywords/>
  <dc:description/>
  <cp:lastModifiedBy>Эдгар Оринин</cp:lastModifiedBy>
  <cp:revision>3</cp:revision>
  <dcterms:created xsi:type="dcterms:W3CDTF">2022-05-08T20:23:00Z</dcterms:created>
  <dcterms:modified xsi:type="dcterms:W3CDTF">2022-05-11T13:52:00Z</dcterms:modified>
</cp:coreProperties>
</file>