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Arial"/>
          <w:color w:val="595959" w:themeColor="text1" w:themeTint="A6"/>
          <w:sz w:val="24"/>
          <w:szCs w:val="24"/>
        </w:rPr>
        <w:id w:val="-1769617559"/>
        <w:docPartObj>
          <w:docPartGallery w:val="Cover Pages"/>
          <w:docPartUnique/>
        </w:docPartObj>
      </w:sdtPr>
      <w:sdtEndPr/>
      <w:sdtContent>
        <w:p w14:paraId="6EBF6F63" w14:textId="6C27BB69" w:rsidR="00B6737B" w:rsidRPr="002D2028" w:rsidRDefault="004F792A" w:rsidP="002D2028">
          <w:pPr>
            <w:spacing w:line="276" w:lineRule="auto"/>
            <w:rPr>
              <w:rFonts w:asciiTheme="majorHAnsi" w:hAnsiTheme="majorHAnsi" w:cs="Arial"/>
              <w:color w:val="595959" w:themeColor="text1" w:themeTint="A6"/>
              <w:sz w:val="24"/>
              <w:szCs w:val="24"/>
            </w:rPr>
          </w:pPr>
          <w:r w:rsidRPr="002D2028">
            <w:rPr>
              <w:rFonts w:asciiTheme="majorHAnsi" w:hAnsiTheme="majorHAnsi" w:cs="Arial"/>
              <w:noProof/>
              <w:color w:val="595959" w:themeColor="text1" w:themeTint="A6"/>
              <w:sz w:val="24"/>
              <w:szCs w:val="24"/>
              <w:lang w:val="en-IN" w:eastAsia="en-IN" w:bidi="ar-SA"/>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2D2028">
            <w:rPr>
              <w:rFonts w:asciiTheme="majorHAnsi" w:hAnsiTheme="majorHAnsi" w:cs="Arial"/>
              <w:noProof/>
              <w:color w:val="595959" w:themeColor="text1" w:themeTint="A6"/>
              <w:sz w:val="24"/>
              <w:szCs w:val="24"/>
              <w:lang w:val="en-IN" w:eastAsia="en-IN" w:bidi="ar-SA"/>
            </w:rPr>
            <w:drawing>
              <wp:anchor distT="0" distB="0" distL="114300" distR="114300" simplePos="0" relativeHeight="251663360" behindDoc="0" locked="0" layoutInCell="1" allowOverlap="1" wp14:anchorId="4424B3CE" wp14:editId="2DDE6AC9">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52DE8856" w:rsidR="00BD1D43" w:rsidRPr="002D2028" w:rsidRDefault="00400515" w:rsidP="002D2028">
          <w:pPr>
            <w:spacing w:line="276" w:lineRule="auto"/>
            <w:rPr>
              <w:rFonts w:asciiTheme="majorHAnsi" w:hAnsiTheme="majorHAnsi" w:cs="Arial"/>
              <w:color w:val="595959" w:themeColor="text1" w:themeTint="A6"/>
              <w:sz w:val="24"/>
              <w:szCs w:val="24"/>
            </w:rPr>
          </w:pPr>
          <w:r w:rsidRPr="002D2028">
            <w:rPr>
              <w:rFonts w:asciiTheme="majorHAnsi" w:hAnsiTheme="majorHAnsi" w:cs="Arial"/>
              <w:noProof/>
              <w:color w:val="595959" w:themeColor="text1" w:themeTint="A6"/>
              <w:sz w:val="24"/>
              <w:szCs w:val="24"/>
              <w:lang w:val="en-IN" w:eastAsia="en-IN" w:bidi="ar-SA"/>
            </w:rPr>
            <mc:AlternateContent>
              <mc:Choice Requires="wps">
                <w:drawing>
                  <wp:anchor distT="0" distB="0" distL="114300" distR="114300" simplePos="0" relativeHeight="251664384" behindDoc="0" locked="0" layoutInCell="1" allowOverlap="1" wp14:anchorId="72D27D08" wp14:editId="3E213ABC">
                    <wp:simplePos x="0" y="0"/>
                    <wp:positionH relativeFrom="column">
                      <wp:posOffset>-34688</wp:posOffset>
                    </wp:positionH>
                    <wp:positionV relativeFrom="paragraph">
                      <wp:posOffset>3350706</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0E1D6604" w:rsidR="00BD1D43" w:rsidRDefault="00AF4CE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Artificial Intelligence</w:t>
                                </w:r>
                                <w:r w:rsidR="006C3A01">
                                  <w:rPr>
                                    <w:rFonts w:ascii="Arial" w:hAnsi="Arial" w:cs="Arial"/>
                                    <w:color w:val="3CA5D9" w:themeColor="accent1"/>
                                    <w:w w:val="110"/>
                                    <w:sz w:val="44"/>
                                    <w:szCs w:val="44"/>
                                  </w:rPr>
                                  <w:br/>
                                </w:r>
                                <w:proofErr w:type="spellStart"/>
                                <w:r w:rsidRPr="00AF4CE9">
                                  <w:rPr>
                                    <w:rFonts w:ascii="Arial" w:hAnsi="Arial" w:cs="Arial"/>
                                    <w:color w:val="3CA5D9" w:themeColor="accent1"/>
                                    <w:w w:val="110"/>
                                    <w:sz w:val="44"/>
                                    <w:szCs w:val="44"/>
                                  </w:rPr>
                                  <w:t>QuickCha</w:t>
                                </w:r>
                                <w:r>
                                  <w:rPr>
                                    <w:rFonts w:ascii="Arial" w:hAnsi="Arial" w:cs="Arial"/>
                                    <w:color w:val="3CA5D9" w:themeColor="accent1"/>
                                    <w:w w:val="110"/>
                                    <w:sz w:val="44"/>
                                    <w:szCs w:val="44"/>
                                  </w:rPr>
                                  <w:t>t</w:t>
                                </w:r>
                                <w:proofErr w:type="spellEnd"/>
                                <w:r>
                                  <w:rPr>
                                    <w:rFonts w:ascii="Arial" w:hAnsi="Arial" w:cs="Arial"/>
                                    <w:color w:val="3CA5D9" w:themeColor="accent1"/>
                                    <w:w w:val="110"/>
                                    <w:sz w:val="44"/>
                                    <w:szCs w:val="44"/>
                                  </w:rPr>
                                  <w:t xml:space="preserve"> - </w:t>
                                </w:r>
                                <w:proofErr w:type="spellStart"/>
                                <w:r>
                                  <w:rPr>
                                    <w:rFonts w:ascii="Arial" w:hAnsi="Arial" w:cs="Arial"/>
                                    <w:color w:val="3CA5D9" w:themeColor="accent1"/>
                                    <w:w w:val="110"/>
                                    <w:sz w:val="44"/>
                                    <w:szCs w:val="44"/>
                                  </w:rPr>
                                  <w:t>Chatbot</w:t>
                                </w:r>
                                <w:proofErr w:type="spellEnd"/>
                                <w:r>
                                  <w:rPr>
                                    <w:rFonts w:ascii="Arial" w:hAnsi="Arial" w:cs="Arial"/>
                                    <w:color w:val="3CA5D9" w:themeColor="accent1"/>
                                    <w:w w:val="110"/>
                                    <w:sz w:val="44"/>
                                    <w:szCs w:val="44"/>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5548882" w:rsidR="00BD1D43" w:rsidRDefault="00672752" w:rsidP="00BD1D43">
                                      <w:pPr>
                                        <w:rPr>
                                          <w:rFonts w:ascii="Arial" w:hAnsi="Arial" w:cs="Arial"/>
                                          <w:color w:val="595959" w:themeColor="text1" w:themeTint="A6"/>
                                          <w:sz w:val="20"/>
                                          <w:szCs w:val="43"/>
                                        </w:rPr>
                                      </w:pPr>
                                      <w:r>
                                        <w:rPr>
                                          <w:rFonts w:ascii="Arial" w:hAnsi="Arial" w:cs="Arial"/>
                                          <w:color w:val="595959" w:themeColor="text1" w:themeTint="A6"/>
                                          <w:sz w:val="20"/>
                                          <w:szCs w:val="43"/>
                                        </w:rPr>
                                        <w:t>EDGAR PINTO</w:t>
                                      </w:r>
                                      <w:bookmarkStart w:id="0" w:name="_GoBack"/>
                                      <w:bookmarkEnd w:id="0"/>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8EBE28C" w:rsidR="00BD1D43" w:rsidRDefault="00087E26"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Harshada</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334AE4" w:rsidR="00BD1D43" w:rsidRDefault="000E29F0" w:rsidP="00BD1D43">
                                      <w:pPr>
                                        <w:rPr>
                                          <w:rFonts w:ascii="Arial" w:hAnsi="Arial" w:cs="Arial"/>
                                          <w:color w:val="595959" w:themeColor="text1" w:themeTint="A6"/>
                                          <w:sz w:val="20"/>
                                          <w:szCs w:val="43"/>
                                        </w:rPr>
                                      </w:pPr>
                                      <w:r>
                                        <w:rPr>
                                          <w:rFonts w:ascii="Arial" w:hAnsi="Arial" w:cs="Arial"/>
                                          <w:color w:val="595959" w:themeColor="text1" w:themeTint="A6"/>
                                          <w:sz w:val="20"/>
                                          <w:szCs w:val="43"/>
                                        </w:rPr>
                                        <w:t>31-08-2024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75pt;margin-top:263.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0E1D6604" w:rsidR="00BD1D43" w:rsidRDefault="00AF4CE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Artificial Intelligence</w:t>
                          </w:r>
                          <w:r w:rsidR="006C3A01">
                            <w:rPr>
                              <w:rFonts w:ascii="Arial" w:hAnsi="Arial" w:cs="Arial"/>
                              <w:color w:val="3CA5D9" w:themeColor="accent1"/>
                              <w:w w:val="110"/>
                              <w:sz w:val="44"/>
                              <w:szCs w:val="44"/>
                            </w:rPr>
                            <w:br/>
                          </w:r>
                          <w:proofErr w:type="spellStart"/>
                          <w:r w:rsidRPr="00AF4CE9">
                            <w:rPr>
                              <w:rFonts w:ascii="Arial" w:hAnsi="Arial" w:cs="Arial"/>
                              <w:color w:val="3CA5D9" w:themeColor="accent1"/>
                              <w:w w:val="110"/>
                              <w:sz w:val="44"/>
                              <w:szCs w:val="44"/>
                            </w:rPr>
                            <w:t>QuickCha</w:t>
                          </w:r>
                          <w:r>
                            <w:rPr>
                              <w:rFonts w:ascii="Arial" w:hAnsi="Arial" w:cs="Arial"/>
                              <w:color w:val="3CA5D9" w:themeColor="accent1"/>
                              <w:w w:val="110"/>
                              <w:sz w:val="44"/>
                              <w:szCs w:val="44"/>
                            </w:rPr>
                            <w:t>t</w:t>
                          </w:r>
                          <w:proofErr w:type="spellEnd"/>
                          <w:r>
                            <w:rPr>
                              <w:rFonts w:ascii="Arial" w:hAnsi="Arial" w:cs="Arial"/>
                              <w:color w:val="3CA5D9" w:themeColor="accent1"/>
                              <w:w w:val="110"/>
                              <w:sz w:val="44"/>
                              <w:szCs w:val="44"/>
                            </w:rPr>
                            <w:t xml:space="preserve"> - </w:t>
                          </w:r>
                          <w:proofErr w:type="spellStart"/>
                          <w:r>
                            <w:rPr>
                              <w:rFonts w:ascii="Arial" w:hAnsi="Arial" w:cs="Arial"/>
                              <w:color w:val="3CA5D9" w:themeColor="accent1"/>
                              <w:w w:val="110"/>
                              <w:sz w:val="44"/>
                              <w:szCs w:val="44"/>
                            </w:rPr>
                            <w:t>Chatbot</w:t>
                          </w:r>
                          <w:proofErr w:type="spellEnd"/>
                          <w:r>
                            <w:rPr>
                              <w:rFonts w:ascii="Arial" w:hAnsi="Arial" w:cs="Arial"/>
                              <w:color w:val="3CA5D9" w:themeColor="accent1"/>
                              <w:w w:val="110"/>
                              <w:sz w:val="44"/>
                              <w:szCs w:val="44"/>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5548882" w:rsidR="00BD1D43" w:rsidRDefault="00672752" w:rsidP="00BD1D43">
                                <w:pPr>
                                  <w:rPr>
                                    <w:rFonts w:ascii="Arial" w:hAnsi="Arial" w:cs="Arial"/>
                                    <w:color w:val="595959" w:themeColor="text1" w:themeTint="A6"/>
                                    <w:sz w:val="20"/>
                                    <w:szCs w:val="43"/>
                                  </w:rPr>
                                </w:pPr>
                                <w:r>
                                  <w:rPr>
                                    <w:rFonts w:ascii="Arial" w:hAnsi="Arial" w:cs="Arial"/>
                                    <w:color w:val="595959" w:themeColor="text1" w:themeTint="A6"/>
                                    <w:sz w:val="20"/>
                                    <w:szCs w:val="43"/>
                                  </w:rPr>
                                  <w:t>EDGAR PINTO</w:t>
                                </w:r>
                                <w:bookmarkStart w:id="1" w:name="_GoBack"/>
                                <w:bookmarkEnd w:id="1"/>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8EBE28C" w:rsidR="00BD1D43" w:rsidRDefault="00087E26"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Harshada</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334AE4" w:rsidR="00BD1D43" w:rsidRDefault="000E29F0" w:rsidP="00BD1D43">
                                <w:pPr>
                                  <w:rPr>
                                    <w:rFonts w:ascii="Arial" w:hAnsi="Arial" w:cs="Arial"/>
                                    <w:color w:val="595959" w:themeColor="text1" w:themeTint="A6"/>
                                    <w:sz w:val="20"/>
                                    <w:szCs w:val="43"/>
                                  </w:rPr>
                                </w:pPr>
                                <w:r>
                                  <w:rPr>
                                    <w:rFonts w:ascii="Arial" w:hAnsi="Arial" w:cs="Arial"/>
                                    <w:color w:val="595959" w:themeColor="text1" w:themeTint="A6"/>
                                    <w:sz w:val="20"/>
                                    <w:szCs w:val="43"/>
                                  </w:rPr>
                                  <w:t>31-08-2024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F91FC9" w:rsidRPr="002D2028">
            <w:rPr>
              <w:rFonts w:asciiTheme="majorHAnsi" w:hAnsiTheme="majorHAnsi" w:cs="Arial"/>
              <w:noProof/>
              <w:color w:val="595959" w:themeColor="text1" w:themeTint="A6"/>
              <w:sz w:val="24"/>
              <w:szCs w:val="24"/>
              <w:lang w:val="en-IN" w:eastAsia="en-IN" w:bidi="ar-SA"/>
            </w:rPr>
            <w:drawing>
              <wp:anchor distT="0" distB="0" distL="114300" distR="114300" simplePos="0" relativeHeight="251660287" behindDoc="0" locked="0" layoutInCell="1" allowOverlap="1" wp14:anchorId="0F4F8622" wp14:editId="5E9A92E5">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37B" w:rsidRPr="002D2028">
            <w:rPr>
              <w:rFonts w:asciiTheme="majorHAnsi" w:hAnsiTheme="majorHAnsi" w:cs="Arial"/>
              <w:noProof/>
              <w:color w:val="595959" w:themeColor="text1" w:themeTint="A6"/>
              <w:sz w:val="24"/>
              <w:szCs w:val="24"/>
              <w:lang w:val="en-IN" w:eastAsia="en-IN" w:bidi="ar-SA"/>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2D2028">
            <w:rPr>
              <w:rFonts w:asciiTheme="majorHAnsi" w:hAnsiTheme="majorHAnsi" w:cs="Arial"/>
              <w:color w:val="595959" w:themeColor="text1" w:themeTint="A6"/>
              <w:sz w:val="24"/>
              <w:szCs w:val="24"/>
            </w:rPr>
            <w:br w:type="page"/>
          </w:r>
        </w:p>
        <w:p w14:paraId="408A838A" w14:textId="1A883B8C" w:rsidR="00BD1D43" w:rsidRPr="002D2028" w:rsidRDefault="00BD1D43" w:rsidP="002D2028">
          <w:pPr>
            <w:spacing w:line="276" w:lineRule="auto"/>
            <w:rPr>
              <w:rFonts w:asciiTheme="majorHAnsi" w:hAnsiTheme="majorHAnsi" w:cs="Arial"/>
              <w:color w:val="595959" w:themeColor="text1" w:themeTint="A6"/>
              <w:sz w:val="24"/>
              <w:szCs w:val="24"/>
            </w:rPr>
          </w:pPr>
        </w:p>
        <w:p w14:paraId="3D6FD0C1" w14:textId="2C7285FA" w:rsidR="00B6737B" w:rsidRPr="002D2028" w:rsidRDefault="00263D45" w:rsidP="002D2028">
          <w:pPr>
            <w:spacing w:line="276" w:lineRule="auto"/>
            <w:rPr>
              <w:rFonts w:asciiTheme="majorHAnsi" w:hAnsiTheme="majorHAnsi" w:cs="Arial"/>
              <w:color w:val="595959" w:themeColor="text1" w:themeTint="A6"/>
              <w:sz w:val="24"/>
              <w:szCs w:val="24"/>
            </w:rPr>
          </w:pPr>
        </w:p>
      </w:sdtContent>
    </w:sdt>
    <w:sdt>
      <w:sdtPr>
        <w:rPr>
          <w:rFonts w:ascii="Lucida Sans Unicode" w:eastAsia="Lucida Sans Unicode" w:hAnsi="Lucida Sans Unicode" w:cs="Arial"/>
          <w:color w:val="595959" w:themeColor="text1" w:themeTint="A6"/>
          <w:sz w:val="24"/>
          <w:szCs w:val="24"/>
          <w:lang w:bidi="en-US"/>
        </w:rPr>
        <w:id w:val="927772524"/>
        <w:docPartObj>
          <w:docPartGallery w:val="Table of Contents"/>
          <w:docPartUnique/>
        </w:docPartObj>
      </w:sdtPr>
      <w:sdtEndPr>
        <w:rPr>
          <w:b/>
          <w:bCs/>
          <w:noProof/>
        </w:rPr>
      </w:sdtEndPr>
      <w:sdtContent>
        <w:p w14:paraId="74DE245A" w14:textId="1BD722EE" w:rsidR="00FD21D8" w:rsidRPr="002D2028" w:rsidRDefault="00FD21D8" w:rsidP="002D2028">
          <w:pPr>
            <w:pStyle w:val="TOCHeading"/>
            <w:numPr>
              <w:ilvl w:val="0"/>
              <w:numId w:val="0"/>
            </w:numPr>
            <w:spacing w:line="276" w:lineRule="auto"/>
            <w:jc w:val="both"/>
            <w:rPr>
              <w:rFonts w:cs="Arial"/>
              <w:b/>
              <w:bCs/>
              <w:color w:val="3CA5D9" w:themeColor="accent1"/>
              <w:sz w:val="24"/>
              <w:szCs w:val="24"/>
            </w:rPr>
          </w:pPr>
          <w:r w:rsidRPr="002D2028">
            <w:rPr>
              <w:rFonts w:cs="Arial"/>
              <w:b/>
              <w:bCs/>
              <w:color w:val="3CA5D9" w:themeColor="accent1"/>
              <w:sz w:val="24"/>
              <w:szCs w:val="24"/>
            </w:rPr>
            <w:t>INDEX</w:t>
          </w:r>
        </w:p>
        <w:p w14:paraId="4F74F485" w14:textId="77777777" w:rsidR="00AF4CE9" w:rsidRPr="002D2028" w:rsidRDefault="00AF4CE9" w:rsidP="002D2028">
          <w:pPr>
            <w:spacing w:line="276" w:lineRule="auto"/>
            <w:rPr>
              <w:rFonts w:asciiTheme="majorHAnsi" w:hAnsiTheme="majorHAnsi" w:cs="Arial"/>
              <w:sz w:val="24"/>
              <w:szCs w:val="24"/>
              <w:lang w:bidi="ar-SA"/>
            </w:rPr>
          </w:pPr>
        </w:p>
        <w:p w14:paraId="33D80AC7" w14:textId="3AE483AC" w:rsidR="00605E77" w:rsidRPr="002D2028" w:rsidRDefault="00FD21D8" w:rsidP="002D2028">
          <w:pPr>
            <w:pStyle w:val="TOC1"/>
            <w:tabs>
              <w:tab w:val="left" w:pos="440"/>
              <w:tab w:val="right" w:leader="dot" w:pos="9020"/>
            </w:tabs>
            <w:spacing w:line="276" w:lineRule="auto"/>
            <w:rPr>
              <w:rFonts w:asciiTheme="majorHAnsi" w:eastAsiaTheme="minorEastAsia" w:hAnsiTheme="majorHAnsi" w:cs="Arial"/>
              <w:noProof/>
              <w:sz w:val="24"/>
              <w:szCs w:val="24"/>
              <w:lang w:val="en-IN" w:eastAsia="en-GB" w:bidi="ar-SA"/>
            </w:rPr>
          </w:pPr>
          <w:r w:rsidRPr="002D2028">
            <w:rPr>
              <w:rFonts w:asciiTheme="majorHAnsi" w:hAnsiTheme="majorHAnsi" w:cs="Arial"/>
              <w:color w:val="666666" w:themeColor="accent6"/>
              <w:sz w:val="24"/>
              <w:szCs w:val="24"/>
            </w:rPr>
            <w:fldChar w:fldCharType="begin"/>
          </w:r>
          <w:r w:rsidRPr="002D2028">
            <w:rPr>
              <w:rFonts w:asciiTheme="majorHAnsi" w:hAnsiTheme="majorHAnsi" w:cs="Arial"/>
              <w:color w:val="666666" w:themeColor="accent6"/>
              <w:sz w:val="24"/>
              <w:szCs w:val="24"/>
            </w:rPr>
            <w:instrText xml:space="preserve"> TOC \o "1-3" \h \z \u </w:instrText>
          </w:r>
          <w:r w:rsidRPr="002D2028">
            <w:rPr>
              <w:rFonts w:asciiTheme="majorHAnsi" w:hAnsiTheme="majorHAnsi" w:cs="Arial"/>
              <w:color w:val="666666" w:themeColor="accent6"/>
              <w:sz w:val="24"/>
              <w:szCs w:val="24"/>
            </w:rPr>
            <w:fldChar w:fldCharType="separate"/>
          </w:r>
          <w:hyperlink w:anchor="_Toc142418236" w:history="1">
            <w:r w:rsidR="00605E77" w:rsidRPr="002D2028">
              <w:rPr>
                <w:rStyle w:val="Hyperlink"/>
                <w:rFonts w:asciiTheme="majorHAnsi" w:eastAsia="Times New Roman" w:hAnsiTheme="majorHAnsi" w:cs="Arial"/>
                <w:b/>
                <w:bCs/>
                <w:noProof/>
                <w:sz w:val="24"/>
                <w:szCs w:val="24"/>
                <w:lang w:val="en-IN" w:eastAsia="en-GB"/>
              </w:rPr>
              <w:t>1</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hAnsiTheme="majorHAnsi" w:cs="Arial"/>
                <w:b/>
                <w:bCs/>
                <w:noProof/>
                <w:sz w:val="24"/>
                <w:szCs w:val="24"/>
              </w:rPr>
              <w:t>PURPOSE</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_Toc142418236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2</w:t>
            </w:r>
            <w:r w:rsidR="00605E77" w:rsidRPr="002D2028">
              <w:rPr>
                <w:rFonts w:asciiTheme="majorHAnsi" w:hAnsiTheme="majorHAnsi" w:cs="Arial"/>
                <w:noProof/>
                <w:webHidden/>
                <w:sz w:val="24"/>
                <w:szCs w:val="24"/>
              </w:rPr>
              <w:fldChar w:fldCharType="end"/>
            </w:r>
          </w:hyperlink>
        </w:p>
        <w:p w14:paraId="02223602" w14:textId="7986371C" w:rsidR="00605E77" w:rsidRPr="002D2028" w:rsidRDefault="00263D45" w:rsidP="002D2028">
          <w:pPr>
            <w:pStyle w:val="TOC1"/>
            <w:tabs>
              <w:tab w:val="left" w:pos="44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37" w:history="1">
            <w:r w:rsidR="00605E77" w:rsidRPr="002D2028">
              <w:rPr>
                <w:rStyle w:val="Hyperlink"/>
                <w:rFonts w:asciiTheme="majorHAnsi" w:hAnsiTheme="majorHAnsi" w:cs="Arial"/>
                <w:b/>
                <w:bCs/>
                <w:noProof/>
                <w:sz w:val="24"/>
                <w:szCs w:val="24"/>
              </w:rPr>
              <w:t>2</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hAnsiTheme="majorHAnsi" w:cs="Arial"/>
                <w:b/>
                <w:bCs/>
                <w:noProof/>
                <w:sz w:val="24"/>
                <w:szCs w:val="24"/>
              </w:rPr>
              <w:t>PROJECT SCOPE</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_Toc142418237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2</w:t>
            </w:r>
            <w:r w:rsidR="00605E77" w:rsidRPr="002D2028">
              <w:rPr>
                <w:rFonts w:asciiTheme="majorHAnsi" w:hAnsiTheme="majorHAnsi" w:cs="Arial"/>
                <w:noProof/>
                <w:webHidden/>
                <w:sz w:val="24"/>
                <w:szCs w:val="24"/>
              </w:rPr>
              <w:fldChar w:fldCharType="end"/>
            </w:r>
          </w:hyperlink>
        </w:p>
        <w:p w14:paraId="757EA9AA" w14:textId="403AED4B" w:rsidR="00605E77" w:rsidRPr="002D2028" w:rsidRDefault="00263D45" w:rsidP="002D2028">
          <w:pPr>
            <w:pStyle w:val="TOC1"/>
            <w:tabs>
              <w:tab w:val="left" w:pos="44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38" w:history="1">
            <w:r w:rsidR="00605E77" w:rsidRPr="002D2028">
              <w:rPr>
                <w:rStyle w:val="Hyperlink"/>
                <w:rFonts w:asciiTheme="majorHAnsi" w:hAnsiTheme="majorHAnsi" w:cs="Arial"/>
                <w:b/>
                <w:bCs/>
                <w:noProof/>
                <w:sz w:val="24"/>
                <w:szCs w:val="24"/>
              </w:rPr>
              <w:t>3</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hAnsiTheme="majorHAnsi" w:cs="Arial"/>
                <w:b/>
                <w:bCs/>
                <w:noProof/>
                <w:sz w:val="24"/>
                <w:szCs w:val="24"/>
              </w:rPr>
              <w:t>SYSTEM OVERVIEW</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_Toc142418238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2</w:t>
            </w:r>
            <w:r w:rsidR="00605E77" w:rsidRPr="002D2028">
              <w:rPr>
                <w:rFonts w:asciiTheme="majorHAnsi" w:hAnsiTheme="majorHAnsi" w:cs="Arial"/>
                <w:noProof/>
                <w:webHidden/>
                <w:sz w:val="24"/>
                <w:szCs w:val="24"/>
              </w:rPr>
              <w:fldChar w:fldCharType="end"/>
            </w:r>
          </w:hyperlink>
        </w:p>
        <w:p w14:paraId="173FCEC8" w14:textId="02EAD481" w:rsidR="00605E77" w:rsidRPr="002D2028" w:rsidRDefault="00263D45" w:rsidP="002D2028">
          <w:pPr>
            <w:pStyle w:val="TOC1"/>
            <w:tabs>
              <w:tab w:val="left" w:pos="44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39" w:history="1">
            <w:r w:rsidR="00605E77" w:rsidRPr="002D2028">
              <w:rPr>
                <w:rStyle w:val="Hyperlink"/>
                <w:rFonts w:asciiTheme="majorHAnsi" w:hAnsiTheme="majorHAnsi" w:cs="Arial"/>
                <w:b/>
                <w:bCs/>
                <w:noProof/>
                <w:sz w:val="24"/>
                <w:szCs w:val="24"/>
              </w:rPr>
              <w:t>4</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hAnsiTheme="majorHAnsi" w:cs="Arial"/>
                <w:b/>
                <w:bCs/>
                <w:noProof/>
                <w:sz w:val="24"/>
                <w:szCs w:val="24"/>
              </w:rPr>
              <w:t>DESIGN CONSIDERATIONS</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_Toc142418239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2</w:t>
            </w:r>
            <w:r w:rsidR="00605E77" w:rsidRPr="002D2028">
              <w:rPr>
                <w:rFonts w:asciiTheme="majorHAnsi" w:hAnsiTheme="majorHAnsi" w:cs="Arial"/>
                <w:noProof/>
                <w:webHidden/>
                <w:sz w:val="24"/>
                <w:szCs w:val="24"/>
              </w:rPr>
              <w:fldChar w:fldCharType="end"/>
            </w:r>
          </w:hyperlink>
        </w:p>
        <w:p w14:paraId="05EC87FB" w14:textId="1235912F" w:rsidR="00605E77" w:rsidRPr="002D2028" w:rsidRDefault="00263D45" w:rsidP="002D2028">
          <w:pPr>
            <w:pStyle w:val="TOC2"/>
            <w:tabs>
              <w:tab w:val="left" w:pos="96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0" w:history="1">
            <w:r w:rsidR="00605E77" w:rsidRPr="002D2028">
              <w:rPr>
                <w:rStyle w:val="Hyperlink"/>
                <w:rFonts w:asciiTheme="majorHAnsi" w:eastAsia="Times New Roman" w:hAnsiTheme="majorHAnsi" w:cs="Arial"/>
                <w:noProof/>
                <w:sz w:val="24"/>
                <w:szCs w:val="24"/>
                <w:lang w:val="en-IN" w:eastAsia="en-GB"/>
              </w:rPr>
              <w:t>4.1</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eastAsia="Times New Roman" w:hAnsiTheme="majorHAnsi" w:cs="Arial"/>
                <w:noProof/>
                <w:sz w:val="24"/>
                <w:szCs w:val="24"/>
                <w:lang w:val="en-IN" w:eastAsia="en-GB"/>
              </w:rPr>
              <w:t>Requirements</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_Toc142418240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3</w:t>
            </w:r>
            <w:r w:rsidR="00605E77" w:rsidRPr="002D2028">
              <w:rPr>
                <w:rFonts w:asciiTheme="majorHAnsi" w:hAnsiTheme="majorHAnsi" w:cs="Arial"/>
                <w:noProof/>
                <w:webHidden/>
                <w:sz w:val="24"/>
                <w:szCs w:val="24"/>
              </w:rPr>
              <w:fldChar w:fldCharType="end"/>
            </w:r>
          </w:hyperlink>
        </w:p>
        <w:p w14:paraId="5E2959EF" w14:textId="55E82651" w:rsidR="00605E77" w:rsidRPr="002D2028" w:rsidRDefault="00263D45" w:rsidP="002D2028">
          <w:pPr>
            <w:pStyle w:val="TOC2"/>
            <w:tabs>
              <w:tab w:val="left" w:pos="96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1" w:history="1">
            <w:r w:rsidR="00605E77" w:rsidRPr="002D2028">
              <w:rPr>
                <w:rStyle w:val="Hyperlink"/>
                <w:rFonts w:asciiTheme="majorHAnsi" w:eastAsia="Times New Roman" w:hAnsiTheme="majorHAnsi" w:cs="Arial"/>
                <w:noProof/>
                <w:sz w:val="24"/>
                <w:szCs w:val="24"/>
                <w:lang w:val="en-IN" w:eastAsia="en-GB"/>
              </w:rPr>
              <w:t>4.2</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eastAsia="Times New Roman" w:hAnsiTheme="majorHAnsi" w:cs="Arial"/>
                <w:noProof/>
                <w:sz w:val="24"/>
                <w:szCs w:val="24"/>
                <w:lang w:val="en-IN" w:eastAsia="en-GB"/>
              </w:rPr>
              <w:t>Assumptions</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_Toc142418241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3</w:t>
            </w:r>
            <w:r w:rsidR="00605E77" w:rsidRPr="002D2028">
              <w:rPr>
                <w:rFonts w:asciiTheme="majorHAnsi" w:hAnsiTheme="majorHAnsi" w:cs="Arial"/>
                <w:noProof/>
                <w:webHidden/>
                <w:sz w:val="24"/>
                <w:szCs w:val="24"/>
              </w:rPr>
              <w:fldChar w:fldCharType="end"/>
            </w:r>
          </w:hyperlink>
        </w:p>
        <w:p w14:paraId="736C170A" w14:textId="085DBE70" w:rsidR="00605E77" w:rsidRPr="002D2028" w:rsidRDefault="00263D45" w:rsidP="002D2028">
          <w:pPr>
            <w:pStyle w:val="TOC2"/>
            <w:tabs>
              <w:tab w:val="left" w:pos="96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2" w:history="1">
            <w:r w:rsidR="00605E77" w:rsidRPr="002D2028">
              <w:rPr>
                <w:rStyle w:val="Hyperlink"/>
                <w:rFonts w:asciiTheme="majorHAnsi" w:eastAsia="Times New Roman" w:hAnsiTheme="majorHAnsi" w:cs="Arial"/>
                <w:noProof/>
                <w:sz w:val="24"/>
                <w:szCs w:val="24"/>
                <w:lang w:val="en-IN" w:eastAsia="en-GB"/>
              </w:rPr>
              <w:t>4.3</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eastAsia="Times New Roman" w:hAnsiTheme="majorHAnsi" w:cs="Arial"/>
                <w:noProof/>
                <w:sz w:val="24"/>
                <w:szCs w:val="24"/>
                <w:lang w:val="en-IN" w:eastAsia="en-GB"/>
              </w:rPr>
              <w:t>Dependencies</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_Toc142418242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3</w:t>
            </w:r>
            <w:r w:rsidR="00605E77" w:rsidRPr="002D2028">
              <w:rPr>
                <w:rFonts w:asciiTheme="majorHAnsi" w:hAnsiTheme="majorHAnsi" w:cs="Arial"/>
                <w:noProof/>
                <w:webHidden/>
                <w:sz w:val="24"/>
                <w:szCs w:val="24"/>
              </w:rPr>
              <w:fldChar w:fldCharType="end"/>
            </w:r>
          </w:hyperlink>
        </w:p>
        <w:p w14:paraId="14BCC615" w14:textId="7E416946" w:rsidR="00605E77" w:rsidRPr="002D2028" w:rsidRDefault="00263D45" w:rsidP="002D2028">
          <w:pPr>
            <w:pStyle w:val="TOC1"/>
            <w:tabs>
              <w:tab w:val="left" w:pos="44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3" w:history="1">
            <w:r w:rsidR="00605E77" w:rsidRPr="002D2028">
              <w:rPr>
                <w:rStyle w:val="Hyperlink"/>
                <w:rFonts w:asciiTheme="majorHAnsi" w:hAnsiTheme="majorHAnsi" w:cs="Arial"/>
                <w:b/>
                <w:bCs/>
                <w:noProof/>
                <w:sz w:val="24"/>
                <w:szCs w:val="24"/>
              </w:rPr>
              <w:t>5</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hAnsiTheme="majorHAnsi" w:cs="Arial"/>
                <w:b/>
                <w:bCs/>
                <w:noProof/>
                <w:sz w:val="24"/>
                <w:szCs w:val="24"/>
              </w:rPr>
              <w:t>SYSTEM ARCHITECTURE</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_Toc142418243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3</w:t>
            </w:r>
            <w:r w:rsidR="00605E77" w:rsidRPr="002D2028">
              <w:rPr>
                <w:rFonts w:asciiTheme="majorHAnsi" w:hAnsiTheme="majorHAnsi" w:cs="Arial"/>
                <w:noProof/>
                <w:webHidden/>
                <w:sz w:val="24"/>
                <w:szCs w:val="24"/>
              </w:rPr>
              <w:fldChar w:fldCharType="end"/>
            </w:r>
          </w:hyperlink>
        </w:p>
        <w:p w14:paraId="2907D964" w14:textId="71FC2977" w:rsidR="00605E77" w:rsidRPr="002D2028" w:rsidRDefault="00263D45" w:rsidP="002D2028">
          <w:pPr>
            <w:pStyle w:val="TOC2"/>
            <w:tabs>
              <w:tab w:val="left" w:pos="96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4" w:history="1">
            <w:r w:rsidR="00605E77" w:rsidRPr="002D2028">
              <w:rPr>
                <w:rStyle w:val="Hyperlink"/>
                <w:rFonts w:asciiTheme="majorHAnsi" w:eastAsia="Times New Roman" w:hAnsiTheme="majorHAnsi" w:cs="Arial"/>
                <w:noProof/>
                <w:sz w:val="24"/>
                <w:szCs w:val="24"/>
                <w:lang w:val="en-IN" w:eastAsia="en-GB"/>
              </w:rPr>
              <w:t>5.1</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eastAsia="Times New Roman" w:hAnsiTheme="majorHAnsi" w:cs="Arial"/>
                <w:noProof/>
                <w:sz w:val="24"/>
                <w:szCs w:val="24"/>
                <w:lang w:val="en-IN" w:eastAsia="en-GB"/>
              </w:rPr>
              <w:t>Architectural Strategies</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_Toc142418244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4</w:t>
            </w:r>
            <w:r w:rsidR="00605E77" w:rsidRPr="002D2028">
              <w:rPr>
                <w:rFonts w:asciiTheme="majorHAnsi" w:hAnsiTheme="majorHAnsi" w:cs="Arial"/>
                <w:noProof/>
                <w:webHidden/>
                <w:sz w:val="24"/>
                <w:szCs w:val="24"/>
              </w:rPr>
              <w:fldChar w:fldCharType="end"/>
            </w:r>
          </w:hyperlink>
        </w:p>
        <w:p w14:paraId="2D2B88ED" w14:textId="677D90EA" w:rsidR="00605E77" w:rsidRPr="002D2028" w:rsidRDefault="00263D45" w:rsidP="002D2028">
          <w:pPr>
            <w:pStyle w:val="TOC2"/>
            <w:tabs>
              <w:tab w:val="left" w:pos="96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5" w:history="1">
            <w:r w:rsidR="00605E77" w:rsidRPr="002D2028">
              <w:rPr>
                <w:rStyle w:val="Hyperlink"/>
                <w:rFonts w:asciiTheme="majorHAnsi" w:eastAsia="Times New Roman" w:hAnsiTheme="majorHAnsi" w:cs="Arial"/>
                <w:noProof/>
                <w:sz w:val="24"/>
                <w:szCs w:val="24"/>
                <w:lang w:val="en-IN" w:eastAsia="en-GB"/>
              </w:rPr>
              <w:t>5.2</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eastAsia="Times New Roman" w:hAnsiTheme="majorHAnsi" w:cs="Arial"/>
                <w:noProof/>
                <w:sz w:val="24"/>
                <w:szCs w:val="24"/>
                <w:lang w:val="en-IN" w:eastAsia="en-GB"/>
              </w:rPr>
              <w:t>Structure &amp; Relationships</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_Toc142418245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4</w:t>
            </w:r>
            <w:r w:rsidR="00605E77" w:rsidRPr="002D2028">
              <w:rPr>
                <w:rFonts w:asciiTheme="majorHAnsi" w:hAnsiTheme="majorHAnsi" w:cs="Arial"/>
                <w:noProof/>
                <w:webHidden/>
                <w:sz w:val="24"/>
                <w:szCs w:val="24"/>
              </w:rPr>
              <w:fldChar w:fldCharType="end"/>
            </w:r>
          </w:hyperlink>
        </w:p>
        <w:p w14:paraId="7A30BD64" w14:textId="25A04BA1" w:rsidR="00605E77" w:rsidRPr="002D2028" w:rsidRDefault="00263D45" w:rsidP="002D2028">
          <w:pPr>
            <w:pStyle w:val="TOC1"/>
            <w:tabs>
              <w:tab w:val="left" w:pos="44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6" w:history="1">
            <w:r w:rsidR="00605E77" w:rsidRPr="002D2028">
              <w:rPr>
                <w:rStyle w:val="Hyperlink"/>
                <w:rFonts w:asciiTheme="majorHAnsi" w:hAnsiTheme="majorHAnsi" w:cs="Arial"/>
                <w:b/>
                <w:bCs/>
                <w:noProof/>
                <w:sz w:val="24"/>
                <w:szCs w:val="24"/>
              </w:rPr>
              <w:t>6</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hAnsiTheme="majorHAnsi" w:cs="Arial"/>
                <w:b/>
                <w:bCs/>
                <w:noProof/>
                <w:sz w:val="24"/>
                <w:szCs w:val="24"/>
              </w:rPr>
              <w:t>DETAILED DESCRIPTION OF COMPONENTS</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_Toc142418246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4</w:t>
            </w:r>
            <w:r w:rsidR="00605E77" w:rsidRPr="002D2028">
              <w:rPr>
                <w:rFonts w:asciiTheme="majorHAnsi" w:hAnsiTheme="majorHAnsi" w:cs="Arial"/>
                <w:noProof/>
                <w:webHidden/>
                <w:sz w:val="24"/>
                <w:szCs w:val="24"/>
              </w:rPr>
              <w:fldChar w:fldCharType="end"/>
            </w:r>
          </w:hyperlink>
        </w:p>
        <w:p w14:paraId="3ADEA89A" w14:textId="58E008D5" w:rsidR="00605E77" w:rsidRPr="002D2028" w:rsidRDefault="00263D45" w:rsidP="002D2028">
          <w:pPr>
            <w:pStyle w:val="TOC1"/>
            <w:tabs>
              <w:tab w:val="left" w:pos="44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7" w:history="1">
            <w:r w:rsidR="00605E77" w:rsidRPr="002D2028">
              <w:rPr>
                <w:rStyle w:val="Hyperlink"/>
                <w:rFonts w:asciiTheme="majorHAnsi" w:hAnsiTheme="majorHAnsi" w:cs="Arial"/>
                <w:b/>
                <w:bCs/>
                <w:noProof/>
                <w:sz w:val="24"/>
                <w:szCs w:val="24"/>
              </w:rPr>
              <w:t>7</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hAnsiTheme="majorHAnsi" w:cs="Arial"/>
                <w:b/>
                <w:bCs/>
                <w:noProof/>
                <w:sz w:val="24"/>
                <w:szCs w:val="24"/>
              </w:rPr>
              <w:t>INTEGRATION</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_Toc142418247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5</w:t>
            </w:r>
            <w:r w:rsidR="00605E77" w:rsidRPr="002D2028">
              <w:rPr>
                <w:rFonts w:asciiTheme="majorHAnsi" w:hAnsiTheme="majorHAnsi" w:cs="Arial"/>
                <w:noProof/>
                <w:webHidden/>
                <w:sz w:val="24"/>
                <w:szCs w:val="24"/>
              </w:rPr>
              <w:fldChar w:fldCharType="end"/>
            </w:r>
          </w:hyperlink>
        </w:p>
        <w:p w14:paraId="0AF6FEC7" w14:textId="22D3F438" w:rsidR="00605E77" w:rsidRPr="002D2028" w:rsidRDefault="00263D45" w:rsidP="002D2028">
          <w:pPr>
            <w:pStyle w:val="TOC1"/>
            <w:tabs>
              <w:tab w:val="left" w:pos="44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8" w:history="1">
            <w:r w:rsidR="00605E77" w:rsidRPr="002D2028">
              <w:rPr>
                <w:rStyle w:val="Hyperlink"/>
                <w:rFonts w:asciiTheme="majorHAnsi" w:hAnsiTheme="majorHAnsi" w:cs="Arial"/>
                <w:b/>
                <w:bCs/>
                <w:noProof/>
                <w:sz w:val="24"/>
                <w:szCs w:val="24"/>
              </w:rPr>
              <w:t>8</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hAnsiTheme="majorHAnsi" w:cs="Arial"/>
                <w:b/>
                <w:bCs/>
                <w:noProof/>
                <w:sz w:val="24"/>
                <w:szCs w:val="24"/>
              </w:rPr>
              <w:t>APPENDICES</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_Toc142418248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1</w:t>
            </w:r>
            <w:r w:rsidR="00605E77" w:rsidRPr="002D2028">
              <w:rPr>
                <w:rFonts w:asciiTheme="majorHAnsi" w:hAnsiTheme="majorHAnsi" w:cs="Arial"/>
                <w:noProof/>
                <w:webHidden/>
                <w:sz w:val="24"/>
                <w:szCs w:val="24"/>
              </w:rPr>
              <w:fldChar w:fldCharType="end"/>
            </w:r>
          </w:hyperlink>
        </w:p>
        <w:p w14:paraId="4098E22C" w14:textId="2C688F16" w:rsidR="00605E77" w:rsidRPr="002D2028" w:rsidRDefault="00263D45" w:rsidP="002D2028">
          <w:pPr>
            <w:pStyle w:val="TOC2"/>
            <w:tabs>
              <w:tab w:val="left" w:pos="960"/>
              <w:tab w:val="right" w:leader="dot" w:pos="9020"/>
            </w:tabs>
            <w:spacing w:line="276" w:lineRule="auto"/>
            <w:rPr>
              <w:rFonts w:asciiTheme="majorHAnsi" w:eastAsiaTheme="minorEastAsia" w:hAnsiTheme="majorHAnsi" w:cs="Arial"/>
              <w:noProof/>
              <w:sz w:val="24"/>
              <w:szCs w:val="24"/>
              <w:lang w:val="en-IN" w:eastAsia="en-GB" w:bidi="ar-SA"/>
            </w:rPr>
          </w:pPr>
          <w:hyperlink w:anchor="_Toc142418249" w:history="1">
            <w:r w:rsidR="00605E77" w:rsidRPr="002D2028">
              <w:rPr>
                <w:rStyle w:val="Hyperlink"/>
                <w:rFonts w:asciiTheme="majorHAnsi" w:hAnsiTheme="majorHAnsi" w:cs="Arial"/>
                <w:noProof/>
                <w:sz w:val="24"/>
                <w:szCs w:val="24"/>
              </w:rPr>
              <w:t>8.1</w:t>
            </w:r>
            <w:r w:rsidR="00605E77" w:rsidRPr="002D2028">
              <w:rPr>
                <w:rFonts w:asciiTheme="majorHAnsi" w:eastAsiaTheme="minorEastAsia" w:hAnsiTheme="majorHAnsi" w:cs="Arial"/>
                <w:noProof/>
                <w:sz w:val="24"/>
                <w:szCs w:val="24"/>
                <w:lang w:val="en-IN" w:eastAsia="en-GB" w:bidi="ar-SA"/>
              </w:rPr>
              <w:tab/>
            </w:r>
            <w:r w:rsidR="00605E77" w:rsidRPr="002D2028">
              <w:rPr>
                <w:rStyle w:val="Hyperlink"/>
                <w:rFonts w:asciiTheme="majorHAnsi" w:eastAsia="Times New Roman" w:hAnsiTheme="majorHAnsi" w:cs="Arial"/>
                <w:noProof/>
                <w:sz w:val="24"/>
                <w:szCs w:val="24"/>
                <w:lang w:val="en-IN" w:eastAsia="en-GB"/>
              </w:rPr>
              <w:t>Appendix A – Detailed Description of Components</w:t>
            </w:r>
            <w:r w:rsidR="00605E77" w:rsidRPr="002D2028">
              <w:rPr>
                <w:rFonts w:asciiTheme="majorHAnsi" w:hAnsiTheme="majorHAnsi" w:cs="Arial"/>
                <w:noProof/>
                <w:webHidden/>
                <w:sz w:val="24"/>
                <w:szCs w:val="24"/>
              </w:rPr>
              <w:tab/>
            </w:r>
            <w:r w:rsidR="00605E77" w:rsidRPr="002D2028">
              <w:rPr>
                <w:rFonts w:asciiTheme="majorHAnsi" w:hAnsiTheme="majorHAnsi" w:cs="Arial"/>
                <w:noProof/>
                <w:webHidden/>
                <w:sz w:val="24"/>
                <w:szCs w:val="24"/>
              </w:rPr>
              <w:fldChar w:fldCharType="begin"/>
            </w:r>
            <w:r w:rsidR="00605E77" w:rsidRPr="002D2028">
              <w:rPr>
                <w:rFonts w:asciiTheme="majorHAnsi" w:hAnsiTheme="majorHAnsi" w:cs="Arial"/>
                <w:noProof/>
                <w:webHidden/>
                <w:sz w:val="24"/>
                <w:szCs w:val="24"/>
              </w:rPr>
              <w:instrText xml:space="preserve"> PAGEREF _Toc142418249 \h </w:instrText>
            </w:r>
            <w:r w:rsidR="00605E77" w:rsidRPr="002D2028">
              <w:rPr>
                <w:rFonts w:asciiTheme="majorHAnsi" w:hAnsiTheme="majorHAnsi" w:cs="Arial"/>
                <w:noProof/>
                <w:webHidden/>
                <w:sz w:val="24"/>
                <w:szCs w:val="24"/>
              </w:rPr>
            </w:r>
            <w:r w:rsidR="00605E77" w:rsidRPr="002D2028">
              <w:rPr>
                <w:rFonts w:asciiTheme="majorHAnsi" w:hAnsiTheme="majorHAnsi" w:cs="Arial"/>
                <w:noProof/>
                <w:webHidden/>
                <w:sz w:val="24"/>
                <w:szCs w:val="24"/>
              </w:rPr>
              <w:fldChar w:fldCharType="separate"/>
            </w:r>
            <w:r w:rsidR="00605E77" w:rsidRPr="002D2028">
              <w:rPr>
                <w:rFonts w:asciiTheme="majorHAnsi" w:hAnsiTheme="majorHAnsi" w:cs="Arial"/>
                <w:noProof/>
                <w:webHidden/>
                <w:sz w:val="24"/>
                <w:szCs w:val="24"/>
              </w:rPr>
              <w:t>1</w:t>
            </w:r>
            <w:r w:rsidR="00605E77" w:rsidRPr="002D2028">
              <w:rPr>
                <w:rFonts w:asciiTheme="majorHAnsi" w:hAnsiTheme="majorHAnsi" w:cs="Arial"/>
                <w:noProof/>
                <w:webHidden/>
                <w:sz w:val="24"/>
                <w:szCs w:val="24"/>
              </w:rPr>
              <w:fldChar w:fldCharType="end"/>
            </w:r>
          </w:hyperlink>
        </w:p>
        <w:p w14:paraId="2325DBFF" w14:textId="44298F92" w:rsidR="00AB3905" w:rsidRPr="002D2028" w:rsidRDefault="00FD21D8" w:rsidP="002D2028">
          <w:pPr>
            <w:spacing w:line="276" w:lineRule="auto"/>
            <w:jc w:val="both"/>
            <w:rPr>
              <w:rFonts w:asciiTheme="majorHAnsi" w:hAnsiTheme="majorHAnsi" w:cs="Arial"/>
              <w:color w:val="595959" w:themeColor="text1" w:themeTint="A6"/>
              <w:sz w:val="24"/>
              <w:szCs w:val="24"/>
            </w:rPr>
          </w:pPr>
          <w:r w:rsidRPr="002D2028">
            <w:rPr>
              <w:rFonts w:asciiTheme="majorHAnsi" w:hAnsiTheme="majorHAnsi" w:cs="Arial"/>
              <w:b/>
              <w:bCs/>
              <w:noProof/>
              <w:color w:val="666666" w:themeColor="accent6"/>
              <w:sz w:val="24"/>
              <w:szCs w:val="24"/>
            </w:rPr>
            <w:fldChar w:fldCharType="end"/>
          </w:r>
        </w:p>
      </w:sdtContent>
    </w:sdt>
    <w:p w14:paraId="7E7599DA" w14:textId="77777777" w:rsidR="005C1E13" w:rsidRPr="002D2028" w:rsidRDefault="005C1E13" w:rsidP="002D2028">
      <w:pPr>
        <w:pStyle w:val="Heading1"/>
        <w:spacing w:line="276" w:lineRule="auto"/>
        <w:jc w:val="both"/>
        <w:rPr>
          <w:rFonts w:asciiTheme="majorHAnsi" w:hAnsiTheme="majorHAnsi" w:cs="Arial"/>
          <w:color w:val="595959" w:themeColor="text1" w:themeTint="A6"/>
          <w:sz w:val="24"/>
          <w:szCs w:val="24"/>
        </w:rPr>
        <w:sectPr w:rsidR="005C1E13" w:rsidRPr="002D2028" w:rsidSect="00A34A5C">
          <w:headerReference w:type="default" r:id="rId11"/>
          <w:footerReference w:type="default" r:id="rId12"/>
          <w:pgSz w:w="11910" w:h="16850"/>
          <w:pgMar w:top="1440" w:right="1440" w:bottom="1440" w:left="1440" w:header="680" w:footer="57" w:gutter="0"/>
          <w:pgNumType w:start="1"/>
          <w:cols w:space="720"/>
          <w:docGrid w:linePitch="299"/>
        </w:sectPr>
      </w:pPr>
    </w:p>
    <w:p w14:paraId="0C1ED55E" w14:textId="6B03795A" w:rsidR="005C1E13" w:rsidRPr="002D2028" w:rsidRDefault="009D649D" w:rsidP="002D2028">
      <w:pPr>
        <w:pStyle w:val="Heading1"/>
        <w:spacing w:before="240" w:line="276" w:lineRule="auto"/>
        <w:jc w:val="both"/>
        <w:rPr>
          <w:rFonts w:asciiTheme="majorHAnsi" w:eastAsia="Times New Roman" w:hAnsiTheme="majorHAnsi" w:cs="Arial"/>
          <w:b/>
          <w:bCs/>
          <w:color w:val="FFB923" w:themeColor="accent4"/>
          <w:sz w:val="24"/>
          <w:szCs w:val="24"/>
          <w:lang w:val="en-IN" w:eastAsia="en-GB"/>
        </w:rPr>
      </w:pPr>
      <w:bookmarkStart w:id="2" w:name="_Toc142418236"/>
      <w:r w:rsidRPr="002D2028">
        <w:rPr>
          <w:rFonts w:asciiTheme="majorHAnsi" w:hAnsiTheme="majorHAnsi" w:cs="Arial"/>
          <w:b/>
          <w:bCs/>
          <w:color w:val="FFB923" w:themeColor="accent4"/>
          <w:sz w:val="24"/>
          <w:szCs w:val="24"/>
        </w:rPr>
        <w:lastRenderedPageBreak/>
        <w:t>PURPOSE</w:t>
      </w:r>
      <w:bookmarkEnd w:id="2"/>
    </w:p>
    <w:p w14:paraId="02E4EA74" w14:textId="5E6A3ACE" w:rsidR="006059C0" w:rsidRPr="002D2028" w:rsidRDefault="0080073F" w:rsidP="002D2028">
      <w:pPr>
        <w:widowControl/>
        <w:autoSpaceDE/>
        <w:autoSpaceDN/>
        <w:spacing w:line="276" w:lineRule="auto"/>
        <w:ind w:left="426"/>
        <w:jc w:val="both"/>
        <w:rPr>
          <w:rFonts w:asciiTheme="majorHAnsi" w:eastAsia="Times New Roman" w:hAnsiTheme="majorHAnsi" w:cs="Arial"/>
          <w:color w:val="595959" w:themeColor="text1" w:themeTint="A6"/>
          <w:sz w:val="24"/>
          <w:szCs w:val="24"/>
          <w:lang w:val="en-IN" w:eastAsia="en-GB" w:bidi="ar-SA"/>
        </w:rPr>
      </w:pPr>
      <w:r w:rsidRPr="002D2028">
        <w:rPr>
          <w:rFonts w:asciiTheme="majorHAnsi" w:eastAsia="Times New Roman" w:hAnsiTheme="majorHAnsi" w:cs="Arial"/>
          <w:color w:val="595959" w:themeColor="text1" w:themeTint="A6"/>
          <w:sz w:val="24"/>
          <w:szCs w:val="24"/>
          <w:lang w:val="en-IN" w:eastAsia="en-GB"/>
        </w:rPr>
        <w:t xml:space="preserve">The purpose of this project is to create a </w:t>
      </w:r>
      <w:proofErr w:type="spellStart"/>
      <w:r w:rsidRPr="002D2028">
        <w:rPr>
          <w:rFonts w:asciiTheme="majorHAnsi" w:eastAsia="Times New Roman" w:hAnsiTheme="majorHAnsi" w:cs="Arial"/>
          <w:color w:val="595959" w:themeColor="text1" w:themeTint="A6"/>
          <w:sz w:val="24"/>
          <w:szCs w:val="24"/>
          <w:lang w:val="en-IN" w:eastAsia="en-GB"/>
        </w:rPr>
        <w:t>chatbot</w:t>
      </w:r>
      <w:proofErr w:type="spellEnd"/>
      <w:r w:rsidRPr="002D2028">
        <w:rPr>
          <w:rFonts w:asciiTheme="majorHAnsi" w:eastAsia="Times New Roman" w:hAnsiTheme="majorHAnsi" w:cs="Arial"/>
          <w:color w:val="595959" w:themeColor="text1" w:themeTint="A6"/>
          <w:sz w:val="24"/>
          <w:szCs w:val="24"/>
          <w:lang w:val="en-IN" w:eastAsia="en-GB"/>
        </w:rPr>
        <w:t xml:space="preserve"> that efficiently handles queries from users across multiple channels like Facebook, LinkedIn, WhatsApp, and SMS. This </w:t>
      </w:r>
      <w:proofErr w:type="spellStart"/>
      <w:r w:rsidRPr="002D2028">
        <w:rPr>
          <w:rFonts w:asciiTheme="majorHAnsi" w:eastAsia="Times New Roman" w:hAnsiTheme="majorHAnsi" w:cs="Arial"/>
          <w:color w:val="595959" w:themeColor="text1" w:themeTint="A6"/>
          <w:sz w:val="24"/>
          <w:szCs w:val="24"/>
          <w:lang w:val="en-IN" w:eastAsia="en-GB"/>
        </w:rPr>
        <w:t>chatbot</w:t>
      </w:r>
      <w:proofErr w:type="spellEnd"/>
      <w:r w:rsidRPr="002D2028">
        <w:rPr>
          <w:rFonts w:asciiTheme="majorHAnsi" w:eastAsia="Times New Roman" w:hAnsiTheme="majorHAnsi" w:cs="Arial"/>
          <w:color w:val="595959" w:themeColor="text1" w:themeTint="A6"/>
          <w:sz w:val="24"/>
          <w:szCs w:val="24"/>
          <w:lang w:val="en-IN" w:eastAsia="en-GB"/>
        </w:rPr>
        <w:t xml:space="preserve"> aims to reduce customer support costs and improve response times for Cloud </w:t>
      </w:r>
      <w:proofErr w:type="spellStart"/>
      <w:r w:rsidRPr="002D2028">
        <w:rPr>
          <w:rFonts w:asciiTheme="majorHAnsi" w:eastAsia="Times New Roman" w:hAnsiTheme="majorHAnsi" w:cs="Arial"/>
          <w:color w:val="595959" w:themeColor="text1" w:themeTint="A6"/>
          <w:sz w:val="24"/>
          <w:szCs w:val="24"/>
          <w:lang w:val="en-IN" w:eastAsia="en-GB"/>
        </w:rPr>
        <w:t>Counselage</w:t>
      </w:r>
      <w:proofErr w:type="spellEnd"/>
      <w:r w:rsidRPr="002D2028">
        <w:rPr>
          <w:rFonts w:asciiTheme="majorHAnsi" w:eastAsia="Times New Roman" w:hAnsiTheme="majorHAnsi" w:cs="Arial"/>
          <w:color w:val="595959" w:themeColor="text1" w:themeTint="A6"/>
          <w:sz w:val="24"/>
          <w:szCs w:val="24"/>
          <w:lang w:val="en-IN" w:eastAsia="en-GB"/>
        </w:rPr>
        <w:t xml:space="preserve"> Pvt Ltd and the Industry Academia Community (IAC). By integrating FAQs and leveraging AI technologies such as speech recognition and generative AI, the </w:t>
      </w:r>
      <w:proofErr w:type="spellStart"/>
      <w:r w:rsidRPr="002D2028">
        <w:rPr>
          <w:rFonts w:asciiTheme="majorHAnsi" w:eastAsia="Times New Roman" w:hAnsiTheme="majorHAnsi" w:cs="Arial"/>
          <w:color w:val="595959" w:themeColor="text1" w:themeTint="A6"/>
          <w:sz w:val="24"/>
          <w:szCs w:val="24"/>
          <w:lang w:val="en-IN" w:eastAsia="en-GB"/>
        </w:rPr>
        <w:t>chatbot</w:t>
      </w:r>
      <w:proofErr w:type="spellEnd"/>
      <w:r w:rsidRPr="002D2028">
        <w:rPr>
          <w:rFonts w:asciiTheme="majorHAnsi" w:eastAsia="Times New Roman" w:hAnsiTheme="majorHAnsi" w:cs="Arial"/>
          <w:color w:val="595959" w:themeColor="text1" w:themeTint="A6"/>
          <w:sz w:val="24"/>
          <w:szCs w:val="24"/>
          <w:lang w:val="en-IN" w:eastAsia="en-GB"/>
        </w:rPr>
        <w:t xml:space="preserve"> will offer a seamless user experience. The project will focus on delivering a high-quality, user-friendly solution that effectively supports students and </w:t>
      </w:r>
      <w:proofErr w:type="spellStart"/>
      <w:r w:rsidRPr="002D2028">
        <w:rPr>
          <w:rFonts w:asciiTheme="majorHAnsi" w:eastAsia="Times New Roman" w:hAnsiTheme="majorHAnsi" w:cs="Arial"/>
          <w:color w:val="595959" w:themeColor="text1" w:themeTint="A6"/>
          <w:sz w:val="24"/>
          <w:szCs w:val="24"/>
          <w:lang w:val="en-IN" w:eastAsia="en-GB"/>
        </w:rPr>
        <w:t>freshers</w:t>
      </w:r>
      <w:proofErr w:type="spellEnd"/>
      <w:r w:rsidRPr="002D2028">
        <w:rPr>
          <w:rFonts w:asciiTheme="majorHAnsi" w:eastAsia="Times New Roman" w:hAnsiTheme="majorHAnsi" w:cs="Arial"/>
          <w:color w:val="595959" w:themeColor="text1" w:themeTint="A6"/>
          <w:sz w:val="24"/>
          <w:szCs w:val="24"/>
          <w:lang w:val="en-IN" w:eastAsia="en-GB"/>
        </w:rPr>
        <w:t xml:space="preserve"> in the IAC by providing instant support and information.</w:t>
      </w:r>
    </w:p>
    <w:p w14:paraId="25CB1AA7" w14:textId="5CD666FE" w:rsidR="006D0352" w:rsidRPr="002D2028" w:rsidRDefault="0059785C" w:rsidP="002D2028">
      <w:pPr>
        <w:pStyle w:val="Heading1"/>
        <w:spacing w:before="240" w:line="276" w:lineRule="auto"/>
        <w:jc w:val="both"/>
        <w:rPr>
          <w:rFonts w:asciiTheme="majorHAnsi" w:hAnsiTheme="majorHAnsi" w:cs="Arial"/>
          <w:b/>
          <w:bCs/>
          <w:color w:val="FFB923" w:themeColor="accent4"/>
          <w:sz w:val="24"/>
          <w:szCs w:val="24"/>
        </w:rPr>
      </w:pPr>
      <w:bookmarkStart w:id="3" w:name="_Toc142418237"/>
      <w:r w:rsidRPr="002D2028">
        <w:rPr>
          <w:rFonts w:asciiTheme="majorHAnsi" w:hAnsiTheme="majorHAnsi" w:cs="Arial"/>
          <w:b/>
          <w:bCs/>
          <w:color w:val="FFB923" w:themeColor="accent4"/>
          <w:sz w:val="24"/>
          <w:szCs w:val="24"/>
        </w:rPr>
        <w:t xml:space="preserve">PROJECT </w:t>
      </w:r>
      <w:r w:rsidR="006D0352" w:rsidRPr="002D2028">
        <w:rPr>
          <w:rFonts w:asciiTheme="majorHAnsi" w:hAnsiTheme="majorHAnsi" w:cs="Arial"/>
          <w:b/>
          <w:bCs/>
          <w:color w:val="FFB923" w:themeColor="accent4"/>
          <w:sz w:val="24"/>
          <w:szCs w:val="24"/>
        </w:rPr>
        <w:t>SCOPE</w:t>
      </w:r>
      <w:bookmarkEnd w:id="3"/>
    </w:p>
    <w:p w14:paraId="17406076" w14:textId="18C6D3BC" w:rsidR="00572E09" w:rsidRPr="002D2028" w:rsidRDefault="0080073F" w:rsidP="002D2028">
      <w:pPr>
        <w:widowControl/>
        <w:autoSpaceDE/>
        <w:autoSpaceDN/>
        <w:spacing w:line="276" w:lineRule="auto"/>
        <w:ind w:left="432"/>
        <w:jc w:val="both"/>
        <w:textAlignment w:val="baseline"/>
        <w:rPr>
          <w:rFonts w:asciiTheme="majorHAnsi" w:eastAsia="Times New Roman" w:hAnsiTheme="majorHAnsi" w:cs="Arial"/>
          <w:sz w:val="24"/>
          <w:szCs w:val="24"/>
          <w:shd w:val="clear" w:color="auto" w:fill="FFFFFF"/>
          <w:lang w:val="en-IN" w:eastAsia="en-GB" w:bidi="ar-SA"/>
        </w:rPr>
      </w:pPr>
      <w:r w:rsidRPr="002D2028">
        <w:rPr>
          <w:rFonts w:asciiTheme="majorHAnsi" w:eastAsia="Times New Roman" w:hAnsiTheme="majorHAnsi" w:cs="Arial"/>
          <w:sz w:val="24"/>
          <w:szCs w:val="24"/>
          <w:shd w:val="clear" w:color="auto" w:fill="FFFFFF"/>
          <w:lang w:val="en-IN" w:eastAsia="en-GB"/>
        </w:rPr>
        <w:t xml:space="preserve">The scope of </w:t>
      </w:r>
      <w:proofErr w:type="spellStart"/>
      <w:r w:rsidRPr="002D2028">
        <w:rPr>
          <w:rFonts w:asciiTheme="majorHAnsi" w:eastAsia="Times New Roman" w:hAnsiTheme="majorHAnsi" w:cs="Arial"/>
          <w:sz w:val="24"/>
          <w:szCs w:val="24"/>
          <w:shd w:val="clear" w:color="auto" w:fill="FFFFFF"/>
          <w:lang w:val="en-IN" w:eastAsia="en-GB"/>
        </w:rPr>
        <w:t>QuickChat</w:t>
      </w:r>
      <w:proofErr w:type="spellEnd"/>
      <w:r w:rsidRPr="002D2028">
        <w:rPr>
          <w:rFonts w:asciiTheme="majorHAnsi" w:eastAsia="Times New Roman" w:hAnsiTheme="majorHAnsi" w:cs="Arial"/>
          <w:sz w:val="24"/>
          <w:szCs w:val="24"/>
          <w:shd w:val="clear" w:color="auto" w:fill="FFFFFF"/>
          <w:lang w:val="en-IN" w:eastAsia="en-GB"/>
        </w:rPr>
        <w:t xml:space="preserve"> includes its distinct features, benefits, and limitations. </w:t>
      </w:r>
      <w:proofErr w:type="spellStart"/>
      <w:r w:rsidRPr="002D2028">
        <w:rPr>
          <w:rFonts w:asciiTheme="majorHAnsi" w:eastAsia="Times New Roman" w:hAnsiTheme="majorHAnsi" w:cs="Arial"/>
          <w:sz w:val="24"/>
          <w:szCs w:val="24"/>
          <w:shd w:val="clear" w:color="auto" w:fill="FFFFFF"/>
          <w:lang w:val="en-IN" w:eastAsia="en-GB"/>
        </w:rPr>
        <w:t>QuickChat's</w:t>
      </w:r>
      <w:proofErr w:type="spellEnd"/>
      <w:r w:rsidRPr="002D2028">
        <w:rPr>
          <w:rFonts w:asciiTheme="majorHAnsi" w:eastAsia="Times New Roman" w:hAnsiTheme="majorHAnsi" w:cs="Arial"/>
          <w:sz w:val="24"/>
          <w:szCs w:val="24"/>
          <w:shd w:val="clear" w:color="auto" w:fill="FFFFFF"/>
          <w:lang w:val="en-IN" w:eastAsia="en-GB"/>
        </w:rPr>
        <w:t xml:space="preserve"> unique features allow it to deliver efficient, multi-channel customer support by using Node.js for the backend and React for the frontend. The system automates the handling of frequently asked questions (FAQs) and can be enhanced with AI-driven speech recognition and generative AI for more interactive and natural conversations. This helps solve the problem of delayed or fragmented customer support, making </w:t>
      </w:r>
      <w:proofErr w:type="spellStart"/>
      <w:r w:rsidRPr="002D2028">
        <w:rPr>
          <w:rFonts w:asciiTheme="majorHAnsi" w:eastAsia="Times New Roman" w:hAnsiTheme="majorHAnsi" w:cs="Arial"/>
          <w:sz w:val="24"/>
          <w:szCs w:val="24"/>
          <w:shd w:val="clear" w:color="auto" w:fill="FFFFFF"/>
          <w:lang w:val="en-IN" w:eastAsia="en-GB"/>
        </w:rPr>
        <w:t>QuickChat</w:t>
      </w:r>
      <w:proofErr w:type="spellEnd"/>
      <w:r w:rsidRPr="002D2028">
        <w:rPr>
          <w:rFonts w:asciiTheme="majorHAnsi" w:eastAsia="Times New Roman" w:hAnsiTheme="majorHAnsi" w:cs="Arial"/>
          <w:sz w:val="24"/>
          <w:szCs w:val="24"/>
          <w:shd w:val="clear" w:color="auto" w:fill="FFFFFF"/>
          <w:lang w:val="en-IN" w:eastAsia="en-GB"/>
        </w:rPr>
        <w:t xml:space="preserve"> a valuable tool for reducing support costs and improving response times. However, its effectiveness relies on the accuracy of input data and the sophistication of the AI models used.</w:t>
      </w:r>
      <w:r w:rsidRPr="002D2028">
        <w:rPr>
          <w:rFonts w:asciiTheme="majorHAnsi" w:eastAsia="Times New Roman" w:hAnsiTheme="majorHAnsi" w:cs="Arial"/>
          <w:sz w:val="24"/>
          <w:szCs w:val="24"/>
          <w:shd w:val="clear" w:color="auto" w:fill="FFFFFF"/>
          <w:lang w:val="en-IN" w:eastAsia="en-GB"/>
        </w:rPr>
        <w:tab/>
      </w:r>
    </w:p>
    <w:p w14:paraId="28283C41" w14:textId="2D9817A3" w:rsidR="007D2EA8" w:rsidRPr="002D2028" w:rsidRDefault="007D2EA8" w:rsidP="002D2028">
      <w:pPr>
        <w:pStyle w:val="Heading1"/>
        <w:spacing w:before="240" w:line="276" w:lineRule="auto"/>
        <w:jc w:val="both"/>
        <w:rPr>
          <w:rFonts w:asciiTheme="majorHAnsi" w:hAnsiTheme="majorHAnsi" w:cs="Arial"/>
          <w:b/>
          <w:bCs/>
          <w:color w:val="FFB923" w:themeColor="accent4"/>
          <w:sz w:val="24"/>
          <w:szCs w:val="24"/>
        </w:rPr>
      </w:pPr>
      <w:bookmarkStart w:id="4" w:name="_Toc142418238"/>
      <w:r w:rsidRPr="002D2028">
        <w:rPr>
          <w:rFonts w:asciiTheme="majorHAnsi" w:hAnsiTheme="majorHAnsi" w:cs="Arial"/>
          <w:b/>
          <w:bCs/>
          <w:color w:val="FFB923" w:themeColor="accent4"/>
          <w:sz w:val="24"/>
          <w:szCs w:val="24"/>
        </w:rPr>
        <w:t>SYSTEM OVERVIEW</w:t>
      </w:r>
      <w:bookmarkEnd w:id="4"/>
    </w:p>
    <w:p w14:paraId="3A741D5C" w14:textId="77F2A9BD" w:rsidR="0080073F" w:rsidRDefault="0080073F" w:rsidP="00400515">
      <w:pPr>
        <w:spacing w:line="276" w:lineRule="auto"/>
        <w:ind w:left="432"/>
        <w:rPr>
          <w:rFonts w:asciiTheme="majorHAnsi" w:eastAsia="Times New Roman" w:hAnsiTheme="majorHAnsi" w:cs="Arial"/>
          <w:color w:val="595959" w:themeColor="text1" w:themeTint="A6"/>
          <w:sz w:val="24"/>
          <w:szCs w:val="24"/>
          <w:lang w:val="en-IN" w:eastAsia="en-GB"/>
        </w:rPr>
      </w:pPr>
      <w:proofErr w:type="spellStart"/>
      <w:r w:rsidRPr="0080073F">
        <w:rPr>
          <w:rFonts w:asciiTheme="majorHAnsi" w:eastAsia="Times New Roman" w:hAnsiTheme="majorHAnsi" w:cs="Arial"/>
          <w:color w:val="595959" w:themeColor="text1" w:themeTint="A6"/>
          <w:sz w:val="24"/>
          <w:szCs w:val="24"/>
          <w:lang w:val="en-IN" w:eastAsia="en-GB"/>
        </w:rPr>
        <w:t>QuickChat</w:t>
      </w:r>
      <w:proofErr w:type="spellEnd"/>
      <w:r w:rsidRPr="0080073F">
        <w:rPr>
          <w:rFonts w:asciiTheme="majorHAnsi" w:eastAsia="Times New Roman" w:hAnsiTheme="majorHAnsi" w:cs="Arial"/>
          <w:color w:val="595959" w:themeColor="text1" w:themeTint="A6"/>
          <w:sz w:val="24"/>
          <w:szCs w:val="24"/>
          <w:lang w:val="en-IN" w:eastAsia="en-GB"/>
        </w:rPr>
        <w:t xml:space="preserve"> is composed of several key components and subsystems, each playing a vital role in delivering a seamless customer support experience. Below is an outline of its main components:</w:t>
      </w:r>
    </w:p>
    <w:p w14:paraId="063E0FE5" w14:textId="77777777" w:rsidR="002D2028" w:rsidRPr="00400515" w:rsidRDefault="002D2028" w:rsidP="002D2028">
      <w:pPr>
        <w:spacing w:line="276" w:lineRule="auto"/>
        <w:ind w:left="360"/>
        <w:rPr>
          <w:rFonts w:asciiTheme="majorHAnsi" w:eastAsia="Times New Roman" w:hAnsiTheme="majorHAnsi" w:cs="Arial"/>
          <w:color w:val="595959" w:themeColor="text1" w:themeTint="A6"/>
          <w:sz w:val="12"/>
          <w:szCs w:val="12"/>
          <w:lang w:val="en-IN" w:eastAsia="en-GB"/>
        </w:rPr>
      </w:pPr>
    </w:p>
    <w:p w14:paraId="42EDEE39" w14:textId="77777777" w:rsidR="002D2028" w:rsidRPr="002D2028" w:rsidRDefault="0080073F" w:rsidP="002D2028">
      <w:pPr>
        <w:pStyle w:val="ListParagraph"/>
        <w:numPr>
          <w:ilvl w:val="0"/>
          <w:numId w:val="24"/>
        </w:numPr>
        <w:spacing w:after="240" w:line="276" w:lineRule="auto"/>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b/>
          <w:bCs/>
          <w:color w:val="595959" w:themeColor="text1" w:themeTint="A6"/>
          <w:sz w:val="24"/>
          <w:szCs w:val="24"/>
          <w:lang w:val="en-IN" w:eastAsia="en-GB"/>
        </w:rPr>
        <w:t>User Interface (Frontend)</w:t>
      </w:r>
      <w:r w:rsidRPr="002D2028">
        <w:rPr>
          <w:rFonts w:asciiTheme="majorHAnsi" w:eastAsia="Times New Roman" w:hAnsiTheme="majorHAnsi" w:cs="Arial"/>
          <w:color w:val="595959" w:themeColor="text1" w:themeTint="A6"/>
          <w:sz w:val="24"/>
          <w:szCs w:val="24"/>
          <w:lang w:val="en-IN" w:eastAsia="en-GB"/>
        </w:rPr>
        <w:t>:</w:t>
      </w:r>
      <w:r w:rsidR="002D2028" w:rsidRPr="002D2028">
        <w:rPr>
          <w:rFonts w:asciiTheme="majorHAnsi" w:eastAsia="Times New Roman" w:hAnsiTheme="majorHAnsi" w:cs="Arial"/>
          <w:color w:val="595959" w:themeColor="text1" w:themeTint="A6"/>
          <w:sz w:val="24"/>
          <w:szCs w:val="24"/>
          <w:lang w:val="en-IN" w:eastAsia="en-GB"/>
        </w:rPr>
        <w:t xml:space="preserve"> </w:t>
      </w:r>
      <w:r w:rsidRPr="002D2028">
        <w:rPr>
          <w:rFonts w:asciiTheme="majorHAnsi" w:eastAsia="Times New Roman" w:hAnsiTheme="majorHAnsi" w:cs="Arial"/>
          <w:color w:val="595959" w:themeColor="text1" w:themeTint="A6"/>
          <w:sz w:val="24"/>
          <w:szCs w:val="24"/>
          <w:lang w:val="en-IN" w:eastAsia="en-GB"/>
        </w:rPr>
        <w:t xml:space="preserve">The frontend is built using React, providing a responsive and user-friendly interface where users can interact with the </w:t>
      </w:r>
      <w:proofErr w:type="spellStart"/>
      <w:r w:rsidRPr="002D2028">
        <w:rPr>
          <w:rFonts w:asciiTheme="majorHAnsi" w:eastAsia="Times New Roman" w:hAnsiTheme="majorHAnsi" w:cs="Arial"/>
          <w:color w:val="595959" w:themeColor="text1" w:themeTint="A6"/>
          <w:sz w:val="24"/>
          <w:szCs w:val="24"/>
          <w:lang w:val="en-IN" w:eastAsia="en-GB"/>
        </w:rPr>
        <w:t>chatbot</w:t>
      </w:r>
      <w:proofErr w:type="spellEnd"/>
      <w:r w:rsidRPr="002D2028">
        <w:rPr>
          <w:rFonts w:asciiTheme="majorHAnsi" w:eastAsia="Times New Roman" w:hAnsiTheme="majorHAnsi" w:cs="Arial"/>
          <w:color w:val="595959" w:themeColor="text1" w:themeTint="A6"/>
          <w:sz w:val="24"/>
          <w:szCs w:val="24"/>
          <w:lang w:val="en-IN" w:eastAsia="en-GB"/>
        </w:rPr>
        <w:t>. It supports text input and potentially voice input, displaying responses in real-time. The design is optimized for accessibility and cross-device compatibility.</w:t>
      </w:r>
    </w:p>
    <w:p w14:paraId="6D34D72E" w14:textId="5A2119F7" w:rsidR="002D2028" w:rsidRPr="002D2028" w:rsidRDefault="0080073F" w:rsidP="002D2028">
      <w:pPr>
        <w:pStyle w:val="ListParagraph"/>
        <w:numPr>
          <w:ilvl w:val="0"/>
          <w:numId w:val="24"/>
        </w:numPr>
        <w:tabs>
          <w:tab w:val="num" w:pos="1080"/>
        </w:tabs>
        <w:spacing w:after="240" w:line="276" w:lineRule="auto"/>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b/>
          <w:bCs/>
          <w:color w:val="595959" w:themeColor="text1" w:themeTint="A6"/>
          <w:sz w:val="24"/>
          <w:szCs w:val="24"/>
          <w:lang w:val="en-IN" w:eastAsia="en-GB"/>
        </w:rPr>
        <w:t>Backend Server</w:t>
      </w:r>
      <w:r w:rsidRPr="002D2028">
        <w:rPr>
          <w:rFonts w:asciiTheme="majorHAnsi" w:eastAsia="Times New Roman" w:hAnsiTheme="majorHAnsi" w:cs="Arial"/>
          <w:color w:val="595959" w:themeColor="text1" w:themeTint="A6"/>
          <w:sz w:val="24"/>
          <w:szCs w:val="24"/>
          <w:lang w:val="en-IN" w:eastAsia="en-GB"/>
        </w:rPr>
        <w:t>:</w:t>
      </w:r>
      <w:r w:rsidR="002D2028" w:rsidRPr="002D2028">
        <w:rPr>
          <w:rFonts w:asciiTheme="majorHAnsi" w:eastAsia="Times New Roman" w:hAnsiTheme="majorHAnsi" w:cs="Arial"/>
          <w:color w:val="595959" w:themeColor="text1" w:themeTint="A6"/>
          <w:sz w:val="24"/>
          <w:szCs w:val="24"/>
          <w:lang w:val="en-IN" w:eastAsia="en-GB"/>
        </w:rPr>
        <w:t xml:space="preserve"> </w:t>
      </w:r>
      <w:r w:rsidRPr="002D2028">
        <w:rPr>
          <w:rFonts w:asciiTheme="majorHAnsi" w:eastAsia="Times New Roman" w:hAnsiTheme="majorHAnsi" w:cs="Arial"/>
          <w:color w:val="595959" w:themeColor="text1" w:themeTint="A6"/>
          <w:sz w:val="24"/>
          <w:szCs w:val="24"/>
          <w:lang w:val="en-IN" w:eastAsia="en-GB"/>
        </w:rPr>
        <w:t xml:space="preserve">The backend, developed with Node.js, serves as the core processing unit of </w:t>
      </w:r>
      <w:proofErr w:type="spellStart"/>
      <w:r w:rsidRPr="002D2028">
        <w:rPr>
          <w:rFonts w:asciiTheme="majorHAnsi" w:eastAsia="Times New Roman" w:hAnsiTheme="majorHAnsi" w:cs="Arial"/>
          <w:color w:val="595959" w:themeColor="text1" w:themeTint="A6"/>
          <w:sz w:val="24"/>
          <w:szCs w:val="24"/>
          <w:lang w:val="en-IN" w:eastAsia="en-GB"/>
        </w:rPr>
        <w:t>QuickChat</w:t>
      </w:r>
      <w:proofErr w:type="spellEnd"/>
      <w:r w:rsidRPr="002D2028">
        <w:rPr>
          <w:rFonts w:asciiTheme="majorHAnsi" w:eastAsia="Times New Roman" w:hAnsiTheme="majorHAnsi" w:cs="Arial"/>
          <w:color w:val="595959" w:themeColor="text1" w:themeTint="A6"/>
          <w:sz w:val="24"/>
          <w:szCs w:val="24"/>
          <w:lang w:val="en-IN" w:eastAsia="en-GB"/>
        </w:rPr>
        <w:t>. It manages the communication between the frontend and other subsystems, processes user inputs, and retrieves responses. The backend also handles routing, session management, and integration with external APIs.</w:t>
      </w:r>
    </w:p>
    <w:p w14:paraId="5F0BB645" w14:textId="122D4175" w:rsidR="0080073F" w:rsidRPr="002D2028" w:rsidRDefault="0080073F" w:rsidP="002D2028">
      <w:pPr>
        <w:pStyle w:val="ListParagraph"/>
        <w:numPr>
          <w:ilvl w:val="0"/>
          <w:numId w:val="24"/>
        </w:numPr>
        <w:tabs>
          <w:tab w:val="num" w:pos="1080"/>
        </w:tabs>
        <w:spacing w:after="240" w:line="276" w:lineRule="auto"/>
        <w:rPr>
          <w:rFonts w:asciiTheme="majorHAnsi" w:eastAsia="Times New Roman" w:hAnsiTheme="majorHAnsi" w:cs="Arial"/>
          <w:color w:val="595959" w:themeColor="text1" w:themeTint="A6"/>
          <w:sz w:val="24"/>
          <w:szCs w:val="24"/>
          <w:lang w:val="en-IN" w:eastAsia="en-GB"/>
        </w:rPr>
      </w:pPr>
      <w:proofErr w:type="spellStart"/>
      <w:r w:rsidRPr="002D2028">
        <w:rPr>
          <w:rFonts w:asciiTheme="majorHAnsi" w:eastAsia="Times New Roman" w:hAnsiTheme="majorHAnsi" w:cs="Arial"/>
          <w:b/>
          <w:bCs/>
          <w:color w:val="595959" w:themeColor="text1" w:themeTint="A6"/>
          <w:sz w:val="24"/>
          <w:szCs w:val="24"/>
          <w:lang w:val="en-IN" w:eastAsia="en-GB"/>
        </w:rPr>
        <w:t>OpenAI</w:t>
      </w:r>
      <w:proofErr w:type="spellEnd"/>
      <w:r w:rsidRPr="002D2028">
        <w:rPr>
          <w:rFonts w:asciiTheme="majorHAnsi" w:eastAsia="Times New Roman" w:hAnsiTheme="majorHAnsi" w:cs="Arial"/>
          <w:b/>
          <w:bCs/>
          <w:color w:val="595959" w:themeColor="text1" w:themeTint="A6"/>
          <w:sz w:val="24"/>
          <w:szCs w:val="24"/>
          <w:lang w:val="en-IN" w:eastAsia="en-GB"/>
        </w:rPr>
        <w:t xml:space="preserve"> API Integration</w:t>
      </w:r>
      <w:r w:rsidRPr="002D2028">
        <w:rPr>
          <w:rFonts w:asciiTheme="majorHAnsi" w:eastAsia="Times New Roman" w:hAnsiTheme="majorHAnsi" w:cs="Arial"/>
          <w:color w:val="595959" w:themeColor="text1" w:themeTint="A6"/>
          <w:sz w:val="24"/>
          <w:szCs w:val="24"/>
          <w:lang w:val="en-IN" w:eastAsia="en-GB"/>
        </w:rPr>
        <w:t>:</w:t>
      </w:r>
      <w:r w:rsidR="002D2028" w:rsidRPr="002D2028">
        <w:rPr>
          <w:rFonts w:asciiTheme="majorHAnsi" w:eastAsia="Times New Roman" w:hAnsiTheme="majorHAnsi" w:cs="Arial"/>
          <w:color w:val="595959" w:themeColor="text1" w:themeTint="A6"/>
          <w:sz w:val="24"/>
          <w:szCs w:val="24"/>
          <w:lang w:val="en-IN" w:eastAsia="en-GB"/>
        </w:rPr>
        <w:t xml:space="preserve"> </w:t>
      </w:r>
      <w:proofErr w:type="spellStart"/>
      <w:r w:rsidRPr="002D2028">
        <w:rPr>
          <w:rFonts w:asciiTheme="majorHAnsi" w:eastAsia="Times New Roman" w:hAnsiTheme="majorHAnsi" w:cs="Arial"/>
          <w:color w:val="595959" w:themeColor="text1" w:themeTint="A6"/>
          <w:sz w:val="24"/>
          <w:szCs w:val="24"/>
          <w:lang w:val="en-IN" w:eastAsia="en-GB"/>
        </w:rPr>
        <w:t>QuickChat</w:t>
      </w:r>
      <w:proofErr w:type="spellEnd"/>
      <w:r w:rsidRPr="002D2028">
        <w:rPr>
          <w:rFonts w:asciiTheme="majorHAnsi" w:eastAsia="Times New Roman" w:hAnsiTheme="majorHAnsi" w:cs="Arial"/>
          <w:color w:val="595959" w:themeColor="text1" w:themeTint="A6"/>
          <w:sz w:val="24"/>
          <w:szCs w:val="24"/>
          <w:lang w:val="en-IN" w:eastAsia="en-GB"/>
        </w:rPr>
        <w:t xml:space="preserve"> leverages the </w:t>
      </w:r>
      <w:proofErr w:type="spellStart"/>
      <w:r w:rsidRPr="002D2028">
        <w:rPr>
          <w:rFonts w:asciiTheme="majorHAnsi" w:eastAsia="Times New Roman" w:hAnsiTheme="majorHAnsi" w:cs="Arial"/>
          <w:color w:val="595959" w:themeColor="text1" w:themeTint="A6"/>
          <w:sz w:val="24"/>
          <w:szCs w:val="24"/>
          <w:lang w:val="en-IN" w:eastAsia="en-GB"/>
        </w:rPr>
        <w:t>OpenAI</w:t>
      </w:r>
      <w:proofErr w:type="spellEnd"/>
      <w:r w:rsidRPr="002D2028">
        <w:rPr>
          <w:rFonts w:asciiTheme="majorHAnsi" w:eastAsia="Times New Roman" w:hAnsiTheme="majorHAnsi" w:cs="Arial"/>
          <w:color w:val="595959" w:themeColor="text1" w:themeTint="A6"/>
          <w:sz w:val="24"/>
          <w:szCs w:val="24"/>
          <w:lang w:val="en-IN" w:eastAsia="en-GB"/>
        </w:rPr>
        <w:t xml:space="preserve"> API for its natural language processing and AI capabilities. The backend uses an OPENAI_API_KEY to authenticate and interact with the API, enabling the </w:t>
      </w:r>
      <w:proofErr w:type="spellStart"/>
      <w:r w:rsidRPr="002D2028">
        <w:rPr>
          <w:rFonts w:asciiTheme="majorHAnsi" w:eastAsia="Times New Roman" w:hAnsiTheme="majorHAnsi" w:cs="Arial"/>
          <w:color w:val="595959" w:themeColor="text1" w:themeTint="A6"/>
          <w:sz w:val="24"/>
          <w:szCs w:val="24"/>
          <w:lang w:val="en-IN" w:eastAsia="en-GB"/>
        </w:rPr>
        <w:t>chatbot</w:t>
      </w:r>
      <w:proofErr w:type="spellEnd"/>
      <w:r w:rsidRPr="002D2028">
        <w:rPr>
          <w:rFonts w:asciiTheme="majorHAnsi" w:eastAsia="Times New Roman" w:hAnsiTheme="majorHAnsi" w:cs="Arial"/>
          <w:color w:val="595959" w:themeColor="text1" w:themeTint="A6"/>
          <w:sz w:val="24"/>
          <w:szCs w:val="24"/>
          <w:lang w:val="en-IN" w:eastAsia="en-GB"/>
        </w:rPr>
        <w:t xml:space="preserve"> to generate responses and engage in more complex interactions. The ASSISTANT_ID is used to identify and manage different instances of the </w:t>
      </w:r>
      <w:proofErr w:type="spellStart"/>
      <w:r w:rsidRPr="002D2028">
        <w:rPr>
          <w:rFonts w:asciiTheme="majorHAnsi" w:eastAsia="Times New Roman" w:hAnsiTheme="majorHAnsi" w:cs="Arial"/>
          <w:color w:val="595959" w:themeColor="text1" w:themeTint="A6"/>
          <w:sz w:val="24"/>
          <w:szCs w:val="24"/>
          <w:lang w:val="en-IN" w:eastAsia="en-GB"/>
        </w:rPr>
        <w:t>chatbot</w:t>
      </w:r>
      <w:proofErr w:type="spellEnd"/>
      <w:r w:rsidRPr="002D2028">
        <w:rPr>
          <w:rFonts w:asciiTheme="majorHAnsi" w:eastAsia="Times New Roman" w:hAnsiTheme="majorHAnsi" w:cs="Arial"/>
          <w:color w:val="595959" w:themeColor="text1" w:themeTint="A6"/>
          <w:sz w:val="24"/>
          <w:szCs w:val="24"/>
          <w:lang w:val="en-IN" w:eastAsia="en-GB"/>
        </w:rPr>
        <w:t>, ensuring personalized and consistent user experiences.</w:t>
      </w:r>
    </w:p>
    <w:p w14:paraId="5C36DF2D" w14:textId="77777777" w:rsidR="00F307D2" w:rsidRPr="00F307D2" w:rsidRDefault="00F307D2" w:rsidP="00F307D2">
      <w:pPr>
        <w:pStyle w:val="ListParagraph"/>
        <w:tabs>
          <w:tab w:val="num" w:pos="1440"/>
        </w:tabs>
        <w:spacing w:line="276" w:lineRule="auto"/>
        <w:ind w:left="720"/>
        <w:rPr>
          <w:rFonts w:asciiTheme="majorHAnsi" w:eastAsia="Times New Roman" w:hAnsiTheme="majorHAnsi" w:cs="Arial"/>
          <w:color w:val="595959" w:themeColor="text1" w:themeTint="A6"/>
          <w:sz w:val="24"/>
          <w:szCs w:val="24"/>
          <w:lang w:val="en-IN" w:eastAsia="en-GB"/>
        </w:rPr>
      </w:pPr>
    </w:p>
    <w:p w14:paraId="12E47B9C" w14:textId="4568B00E" w:rsidR="0080073F" w:rsidRPr="002D2028" w:rsidRDefault="0080073F" w:rsidP="002D2028">
      <w:pPr>
        <w:pStyle w:val="ListParagraph"/>
        <w:numPr>
          <w:ilvl w:val="0"/>
          <w:numId w:val="24"/>
        </w:numPr>
        <w:tabs>
          <w:tab w:val="num" w:pos="1440"/>
        </w:tabs>
        <w:spacing w:after="240" w:line="276" w:lineRule="auto"/>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b/>
          <w:bCs/>
          <w:color w:val="595959" w:themeColor="text1" w:themeTint="A6"/>
          <w:sz w:val="24"/>
          <w:szCs w:val="24"/>
          <w:lang w:val="en-IN" w:eastAsia="en-GB"/>
        </w:rPr>
        <w:t>Integration Layer</w:t>
      </w:r>
      <w:r w:rsidRPr="002D2028">
        <w:rPr>
          <w:rFonts w:asciiTheme="majorHAnsi" w:eastAsia="Times New Roman" w:hAnsiTheme="majorHAnsi" w:cs="Arial"/>
          <w:color w:val="595959" w:themeColor="text1" w:themeTint="A6"/>
          <w:sz w:val="24"/>
          <w:szCs w:val="24"/>
          <w:lang w:val="en-IN" w:eastAsia="en-GB"/>
        </w:rPr>
        <w:t>:</w:t>
      </w:r>
      <w:r w:rsidR="002D2028" w:rsidRPr="002D2028">
        <w:rPr>
          <w:rFonts w:asciiTheme="majorHAnsi" w:eastAsia="Times New Roman" w:hAnsiTheme="majorHAnsi" w:cs="Arial"/>
          <w:color w:val="595959" w:themeColor="text1" w:themeTint="A6"/>
          <w:sz w:val="24"/>
          <w:szCs w:val="24"/>
          <w:lang w:val="en-IN" w:eastAsia="en-GB"/>
        </w:rPr>
        <w:t xml:space="preserve"> </w:t>
      </w:r>
      <w:r w:rsidRPr="002D2028">
        <w:rPr>
          <w:rFonts w:asciiTheme="majorHAnsi" w:eastAsia="Times New Roman" w:hAnsiTheme="majorHAnsi" w:cs="Arial"/>
          <w:color w:val="595959" w:themeColor="text1" w:themeTint="A6"/>
          <w:sz w:val="24"/>
          <w:szCs w:val="24"/>
          <w:lang w:val="en-IN" w:eastAsia="en-GB"/>
        </w:rPr>
        <w:t xml:space="preserve">The integration layer connects </w:t>
      </w:r>
      <w:proofErr w:type="spellStart"/>
      <w:r w:rsidRPr="002D2028">
        <w:rPr>
          <w:rFonts w:asciiTheme="majorHAnsi" w:eastAsia="Times New Roman" w:hAnsiTheme="majorHAnsi" w:cs="Arial"/>
          <w:color w:val="595959" w:themeColor="text1" w:themeTint="A6"/>
          <w:sz w:val="24"/>
          <w:szCs w:val="24"/>
          <w:lang w:val="en-IN" w:eastAsia="en-GB"/>
        </w:rPr>
        <w:t>QuickChat</w:t>
      </w:r>
      <w:proofErr w:type="spellEnd"/>
      <w:r w:rsidRPr="002D2028">
        <w:rPr>
          <w:rFonts w:asciiTheme="majorHAnsi" w:eastAsia="Times New Roman" w:hAnsiTheme="majorHAnsi" w:cs="Arial"/>
          <w:color w:val="595959" w:themeColor="text1" w:themeTint="A6"/>
          <w:sz w:val="24"/>
          <w:szCs w:val="24"/>
          <w:lang w:val="en-IN" w:eastAsia="en-GB"/>
        </w:rPr>
        <w:t xml:space="preserve"> with external platforms and tools, allowing it to function within various ecosystems. This includes handling API calls, data exchanges, and ensuring seamless operation across different channels.</w:t>
      </w:r>
    </w:p>
    <w:p w14:paraId="1C3C7043" w14:textId="41BED9A1" w:rsidR="0080073F" w:rsidRPr="002D2028" w:rsidRDefault="0080073F" w:rsidP="002D2028">
      <w:pPr>
        <w:pStyle w:val="ListParagraph"/>
        <w:numPr>
          <w:ilvl w:val="0"/>
          <w:numId w:val="24"/>
        </w:numPr>
        <w:spacing w:after="240" w:line="276" w:lineRule="auto"/>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b/>
          <w:bCs/>
          <w:color w:val="595959" w:themeColor="text1" w:themeTint="A6"/>
          <w:sz w:val="24"/>
          <w:szCs w:val="24"/>
          <w:lang w:val="en-IN" w:eastAsia="en-GB"/>
        </w:rPr>
        <w:t>Analytics and Reporting</w:t>
      </w:r>
      <w:r w:rsidRPr="002D2028">
        <w:rPr>
          <w:rFonts w:asciiTheme="majorHAnsi" w:eastAsia="Times New Roman" w:hAnsiTheme="majorHAnsi" w:cs="Arial"/>
          <w:color w:val="595959" w:themeColor="text1" w:themeTint="A6"/>
          <w:sz w:val="24"/>
          <w:szCs w:val="24"/>
          <w:lang w:val="en-IN" w:eastAsia="en-GB"/>
        </w:rPr>
        <w:t>:</w:t>
      </w:r>
      <w:r w:rsidR="002D2028" w:rsidRPr="002D2028">
        <w:rPr>
          <w:rFonts w:asciiTheme="majorHAnsi" w:eastAsia="Times New Roman" w:hAnsiTheme="majorHAnsi" w:cs="Arial"/>
          <w:color w:val="595959" w:themeColor="text1" w:themeTint="A6"/>
          <w:sz w:val="24"/>
          <w:szCs w:val="24"/>
          <w:lang w:val="en-IN" w:eastAsia="en-GB"/>
        </w:rPr>
        <w:t xml:space="preserve"> </w:t>
      </w:r>
      <w:r w:rsidRPr="002D2028">
        <w:rPr>
          <w:rFonts w:asciiTheme="majorHAnsi" w:eastAsia="Times New Roman" w:hAnsiTheme="majorHAnsi" w:cs="Arial"/>
          <w:color w:val="595959" w:themeColor="text1" w:themeTint="A6"/>
          <w:sz w:val="24"/>
          <w:szCs w:val="24"/>
          <w:lang w:val="en-IN" w:eastAsia="en-GB"/>
        </w:rPr>
        <w:t xml:space="preserve">This subsystem collects and </w:t>
      </w:r>
      <w:r w:rsidR="00400515" w:rsidRPr="002D2028">
        <w:rPr>
          <w:rFonts w:asciiTheme="majorHAnsi" w:eastAsia="Times New Roman" w:hAnsiTheme="majorHAnsi" w:cs="Arial"/>
          <w:color w:val="595959" w:themeColor="text1" w:themeTint="A6"/>
          <w:sz w:val="24"/>
          <w:szCs w:val="24"/>
          <w:lang w:val="en-IN" w:eastAsia="en-GB"/>
        </w:rPr>
        <w:t>analyses</w:t>
      </w:r>
      <w:r w:rsidRPr="002D2028">
        <w:rPr>
          <w:rFonts w:asciiTheme="majorHAnsi" w:eastAsia="Times New Roman" w:hAnsiTheme="majorHAnsi" w:cs="Arial"/>
          <w:color w:val="595959" w:themeColor="text1" w:themeTint="A6"/>
          <w:sz w:val="24"/>
          <w:szCs w:val="24"/>
          <w:lang w:val="en-IN" w:eastAsia="en-GB"/>
        </w:rPr>
        <w:t xml:space="preserve"> data on user interactions, system performance, and response accuracy. It provides valuable insights for improving the </w:t>
      </w:r>
      <w:proofErr w:type="spellStart"/>
      <w:r w:rsidRPr="002D2028">
        <w:rPr>
          <w:rFonts w:asciiTheme="majorHAnsi" w:eastAsia="Times New Roman" w:hAnsiTheme="majorHAnsi" w:cs="Arial"/>
          <w:color w:val="595959" w:themeColor="text1" w:themeTint="A6"/>
          <w:sz w:val="24"/>
          <w:szCs w:val="24"/>
          <w:lang w:val="en-IN" w:eastAsia="en-GB"/>
        </w:rPr>
        <w:t>chatbot’s</w:t>
      </w:r>
      <w:proofErr w:type="spellEnd"/>
      <w:r w:rsidRPr="002D2028">
        <w:rPr>
          <w:rFonts w:asciiTheme="majorHAnsi" w:eastAsia="Times New Roman" w:hAnsiTheme="majorHAnsi" w:cs="Arial"/>
          <w:color w:val="595959" w:themeColor="text1" w:themeTint="A6"/>
          <w:sz w:val="24"/>
          <w:szCs w:val="24"/>
          <w:lang w:val="en-IN" w:eastAsia="en-GB"/>
        </w:rPr>
        <w:t xml:space="preserve"> efficiency and user satisfaction over time.</w:t>
      </w:r>
    </w:p>
    <w:p w14:paraId="473861AA" w14:textId="066E69E8" w:rsidR="006059C0" w:rsidRPr="002D2028" w:rsidRDefault="006059C0" w:rsidP="002D2028">
      <w:pPr>
        <w:pStyle w:val="Heading1"/>
        <w:spacing w:before="240" w:line="276" w:lineRule="auto"/>
        <w:jc w:val="both"/>
        <w:rPr>
          <w:rFonts w:asciiTheme="majorHAnsi" w:eastAsia="Times New Roman" w:hAnsiTheme="majorHAnsi" w:cs="Arial"/>
          <w:color w:val="595959" w:themeColor="text1" w:themeTint="A6"/>
          <w:sz w:val="24"/>
          <w:szCs w:val="24"/>
          <w:lang w:val="en-IN" w:eastAsia="en-GB"/>
        </w:rPr>
      </w:pPr>
      <w:bookmarkStart w:id="5" w:name="_Toc142418239"/>
      <w:r w:rsidRPr="002D2028">
        <w:rPr>
          <w:rFonts w:asciiTheme="majorHAnsi" w:hAnsiTheme="majorHAnsi" w:cs="Arial"/>
          <w:b/>
          <w:bCs/>
          <w:color w:val="FFB923" w:themeColor="accent4"/>
          <w:sz w:val="24"/>
          <w:szCs w:val="24"/>
        </w:rPr>
        <w:t>DESIGN CONSIDERATIONS</w:t>
      </w:r>
      <w:bookmarkEnd w:id="5"/>
    </w:p>
    <w:p w14:paraId="501614E0" w14:textId="25825912" w:rsidR="002D2028" w:rsidRPr="002D2028" w:rsidRDefault="00503190" w:rsidP="002D2028">
      <w:pPr>
        <w:pStyle w:val="Heading2"/>
        <w:spacing w:line="276" w:lineRule="auto"/>
        <w:ind w:left="993" w:hanging="567"/>
        <w:rPr>
          <w:rFonts w:eastAsia="Times New Roman" w:cs="Arial"/>
          <w:sz w:val="24"/>
          <w:szCs w:val="24"/>
          <w:lang w:val="en-IN" w:eastAsia="en-GB" w:bidi="ar-SA"/>
        </w:rPr>
      </w:pPr>
      <w:bookmarkStart w:id="6" w:name="_Toc142418240"/>
      <w:r w:rsidRPr="002D2028">
        <w:rPr>
          <w:rFonts w:eastAsia="Times New Roman" w:cs="Arial"/>
          <w:sz w:val="24"/>
          <w:szCs w:val="24"/>
          <w:lang w:val="en-IN" w:eastAsia="en-GB" w:bidi="ar-SA"/>
        </w:rPr>
        <w:t>Requirements</w:t>
      </w:r>
      <w:bookmarkEnd w:id="6"/>
      <w:r w:rsidR="002D2028">
        <w:rPr>
          <w:rFonts w:eastAsia="Times New Roman" w:cs="Arial"/>
          <w:sz w:val="24"/>
          <w:szCs w:val="24"/>
          <w:lang w:val="en-IN" w:eastAsia="en-GB" w:bidi="ar-SA"/>
        </w:rPr>
        <w:t xml:space="preserve">: </w:t>
      </w:r>
    </w:p>
    <w:p w14:paraId="208D07AB" w14:textId="3ADD6953" w:rsidR="00A82618" w:rsidRPr="002D2028" w:rsidRDefault="00A82618" w:rsidP="002D2028">
      <w:pPr>
        <w:pStyle w:val="ListParagraph"/>
        <w:widowControl/>
        <w:numPr>
          <w:ilvl w:val="0"/>
          <w:numId w:val="27"/>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sz w:val="24"/>
          <w:szCs w:val="24"/>
          <w:lang w:val="en-IN" w:eastAsia="en-IN" w:bidi="ar-SA"/>
        </w:rPr>
        <w:t>The system must support multi-channel communication and offer a responsive, user-friendly interface.</w:t>
      </w:r>
    </w:p>
    <w:p w14:paraId="5D6BF3E0" w14:textId="1AE46BFE" w:rsidR="00A82618" w:rsidRPr="002D2028" w:rsidRDefault="00A82618" w:rsidP="002D2028">
      <w:pPr>
        <w:pStyle w:val="ListParagraph"/>
        <w:widowControl/>
        <w:numPr>
          <w:ilvl w:val="0"/>
          <w:numId w:val="27"/>
        </w:numPr>
        <w:autoSpaceDE/>
        <w:autoSpaceDN/>
        <w:spacing w:line="276" w:lineRule="auto"/>
        <w:rPr>
          <w:rFonts w:asciiTheme="majorHAnsi" w:eastAsia="Times New Roman" w:hAnsiTheme="majorHAnsi" w:cs="Arial"/>
          <w:sz w:val="24"/>
          <w:szCs w:val="24"/>
          <w:lang w:val="en-IN" w:eastAsia="en-IN" w:bidi="ar-SA"/>
        </w:rPr>
      </w:pPr>
      <w:proofErr w:type="spellStart"/>
      <w:r w:rsidRPr="002D2028">
        <w:rPr>
          <w:rFonts w:asciiTheme="majorHAnsi" w:eastAsia="Times New Roman" w:hAnsiTheme="majorHAnsi" w:cs="Arial"/>
          <w:sz w:val="24"/>
          <w:szCs w:val="24"/>
          <w:lang w:val="en-IN" w:eastAsia="en-IN" w:bidi="ar-SA"/>
        </w:rPr>
        <w:t>QuickChat</w:t>
      </w:r>
      <w:proofErr w:type="spellEnd"/>
      <w:r w:rsidRPr="002D2028">
        <w:rPr>
          <w:rFonts w:asciiTheme="majorHAnsi" w:eastAsia="Times New Roman" w:hAnsiTheme="majorHAnsi" w:cs="Arial"/>
          <w:sz w:val="24"/>
          <w:szCs w:val="24"/>
          <w:lang w:val="en-IN" w:eastAsia="en-IN" w:bidi="ar-SA"/>
        </w:rPr>
        <w:t xml:space="preserve"> should efficiently handle user interactions across platforms like Facebook, LinkedIn, WhatsApp, and SMS.</w:t>
      </w:r>
    </w:p>
    <w:p w14:paraId="1177C087" w14:textId="63A8ED9D" w:rsidR="00A82618" w:rsidRPr="002D2028" w:rsidRDefault="00A82618" w:rsidP="002D2028">
      <w:pPr>
        <w:pStyle w:val="ListParagraph"/>
        <w:widowControl/>
        <w:numPr>
          <w:ilvl w:val="0"/>
          <w:numId w:val="27"/>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sz w:val="24"/>
          <w:szCs w:val="24"/>
          <w:lang w:val="en-IN" w:eastAsia="en-IN" w:bidi="ar-SA"/>
        </w:rPr>
        <w:t>The backend needs to manage communication between the frontend and the integrated platforms.</w:t>
      </w:r>
    </w:p>
    <w:p w14:paraId="3646E69D" w14:textId="4382B121" w:rsidR="00503190" w:rsidRPr="002D2028" w:rsidRDefault="00A82618" w:rsidP="002D2028">
      <w:pPr>
        <w:pStyle w:val="ListParagraph"/>
        <w:numPr>
          <w:ilvl w:val="0"/>
          <w:numId w:val="27"/>
        </w:numPr>
        <w:spacing w:line="276" w:lineRule="auto"/>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sz w:val="24"/>
          <w:szCs w:val="24"/>
          <w:lang w:val="en-IN" w:eastAsia="en-IN" w:bidi="ar-SA"/>
        </w:rPr>
        <w:t>Security measures, such as encryption and authentication, are necessary to protect user data.</w:t>
      </w:r>
    </w:p>
    <w:p w14:paraId="77ABB122" w14:textId="574E13C4" w:rsidR="002D2028" w:rsidRPr="002D2028" w:rsidRDefault="00503190" w:rsidP="002D2028">
      <w:pPr>
        <w:pStyle w:val="Heading2"/>
        <w:spacing w:line="276" w:lineRule="auto"/>
        <w:ind w:left="993" w:hanging="567"/>
        <w:rPr>
          <w:rFonts w:eastAsia="Times New Roman" w:cs="Arial"/>
          <w:sz w:val="24"/>
          <w:szCs w:val="24"/>
          <w:lang w:val="en-IN" w:eastAsia="en-GB" w:bidi="ar-SA"/>
        </w:rPr>
      </w:pPr>
      <w:bookmarkStart w:id="7" w:name="_Toc142418241"/>
      <w:r w:rsidRPr="002D2028">
        <w:rPr>
          <w:rFonts w:eastAsia="Times New Roman" w:cs="Arial"/>
          <w:sz w:val="24"/>
          <w:szCs w:val="24"/>
          <w:lang w:val="en-IN" w:eastAsia="en-GB" w:bidi="ar-SA"/>
        </w:rPr>
        <w:t>Assumptions</w:t>
      </w:r>
      <w:bookmarkEnd w:id="7"/>
    </w:p>
    <w:p w14:paraId="01C0C189" w14:textId="7DBFCAA2" w:rsidR="00A82618" w:rsidRPr="002D2028" w:rsidRDefault="00A82618" w:rsidP="002D2028">
      <w:pPr>
        <w:pStyle w:val="ListParagraph"/>
        <w:widowControl/>
        <w:numPr>
          <w:ilvl w:val="0"/>
          <w:numId w:val="28"/>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sz w:val="24"/>
          <w:szCs w:val="24"/>
          <w:lang w:val="en-IN" w:eastAsia="en-IN" w:bidi="ar-SA"/>
        </w:rPr>
        <w:t xml:space="preserve">The APIs of the platforms </w:t>
      </w:r>
      <w:proofErr w:type="spellStart"/>
      <w:r w:rsidRPr="002D2028">
        <w:rPr>
          <w:rFonts w:asciiTheme="majorHAnsi" w:eastAsia="Times New Roman" w:hAnsiTheme="majorHAnsi" w:cs="Arial"/>
          <w:sz w:val="24"/>
          <w:szCs w:val="24"/>
          <w:lang w:val="en-IN" w:eastAsia="en-IN" w:bidi="ar-SA"/>
        </w:rPr>
        <w:t>QuickChat</w:t>
      </w:r>
      <w:proofErr w:type="spellEnd"/>
      <w:r w:rsidRPr="002D2028">
        <w:rPr>
          <w:rFonts w:asciiTheme="majorHAnsi" w:eastAsia="Times New Roman" w:hAnsiTheme="majorHAnsi" w:cs="Arial"/>
          <w:sz w:val="24"/>
          <w:szCs w:val="24"/>
          <w:lang w:val="en-IN" w:eastAsia="en-IN" w:bidi="ar-SA"/>
        </w:rPr>
        <w:t xml:space="preserve"> integrates with will remain stable and accessible.</w:t>
      </w:r>
    </w:p>
    <w:p w14:paraId="5ACD5911" w14:textId="28947BC8" w:rsidR="00A82618" w:rsidRPr="002D2028" w:rsidRDefault="00A82618" w:rsidP="002D2028">
      <w:pPr>
        <w:pStyle w:val="ListParagraph"/>
        <w:widowControl/>
        <w:numPr>
          <w:ilvl w:val="0"/>
          <w:numId w:val="28"/>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sz w:val="24"/>
          <w:szCs w:val="24"/>
          <w:lang w:val="en-IN" w:eastAsia="en-IN" w:bidi="ar-SA"/>
        </w:rPr>
        <w:t xml:space="preserve">Users will have basic familiarity with the platforms they use to interact with </w:t>
      </w:r>
      <w:proofErr w:type="spellStart"/>
      <w:r w:rsidRPr="002D2028">
        <w:rPr>
          <w:rFonts w:asciiTheme="majorHAnsi" w:eastAsia="Times New Roman" w:hAnsiTheme="majorHAnsi" w:cs="Arial"/>
          <w:sz w:val="24"/>
          <w:szCs w:val="24"/>
          <w:lang w:val="en-IN" w:eastAsia="en-IN" w:bidi="ar-SA"/>
        </w:rPr>
        <w:t>QuickChat</w:t>
      </w:r>
      <w:proofErr w:type="spellEnd"/>
      <w:r w:rsidRPr="002D2028">
        <w:rPr>
          <w:rFonts w:asciiTheme="majorHAnsi" w:eastAsia="Times New Roman" w:hAnsiTheme="majorHAnsi" w:cs="Arial"/>
          <w:sz w:val="24"/>
          <w:szCs w:val="24"/>
          <w:lang w:val="en-IN" w:eastAsia="en-IN" w:bidi="ar-SA"/>
        </w:rPr>
        <w:t>.</w:t>
      </w:r>
    </w:p>
    <w:p w14:paraId="12DED924" w14:textId="3F823A20" w:rsidR="00A82618" w:rsidRPr="002D2028" w:rsidRDefault="00A82618" w:rsidP="002D2028">
      <w:pPr>
        <w:pStyle w:val="ListParagraph"/>
        <w:widowControl/>
        <w:numPr>
          <w:ilvl w:val="0"/>
          <w:numId w:val="28"/>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sz w:val="24"/>
          <w:szCs w:val="24"/>
          <w:lang w:val="en-IN" w:eastAsia="en-IN" w:bidi="ar-SA"/>
        </w:rPr>
        <w:t>The development team will have continuous access to necessary tools and resources.</w:t>
      </w:r>
    </w:p>
    <w:p w14:paraId="79C27613" w14:textId="49B5B7A4" w:rsidR="00503190" w:rsidRPr="002D2028" w:rsidRDefault="00A82618" w:rsidP="002D2028">
      <w:pPr>
        <w:pStyle w:val="ListParagraph"/>
        <w:numPr>
          <w:ilvl w:val="0"/>
          <w:numId w:val="28"/>
        </w:numPr>
        <w:spacing w:line="276" w:lineRule="auto"/>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sz w:val="24"/>
          <w:szCs w:val="24"/>
          <w:lang w:val="en-IN" w:eastAsia="en-IN" w:bidi="ar-SA"/>
        </w:rPr>
        <w:t>The frontend and backend components will be compatible with the targeted platforms.</w:t>
      </w:r>
    </w:p>
    <w:p w14:paraId="66E248C7" w14:textId="36AD4219" w:rsidR="002D2028" w:rsidRPr="002D2028" w:rsidRDefault="00224CCF" w:rsidP="002D2028">
      <w:pPr>
        <w:pStyle w:val="Heading2"/>
        <w:spacing w:line="276" w:lineRule="auto"/>
        <w:ind w:left="993" w:hanging="567"/>
        <w:rPr>
          <w:rFonts w:eastAsia="Times New Roman" w:cs="Arial"/>
          <w:sz w:val="24"/>
          <w:szCs w:val="24"/>
          <w:lang w:val="en-IN" w:eastAsia="en-GB" w:bidi="ar-SA"/>
        </w:rPr>
      </w:pPr>
      <w:bookmarkStart w:id="8" w:name="_Toc142418242"/>
      <w:r w:rsidRPr="002D2028">
        <w:rPr>
          <w:rFonts w:eastAsia="Times New Roman" w:cs="Arial"/>
          <w:sz w:val="24"/>
          <w:szCs w:val="24"/>
          <w:lang w:val="en-IN" w:eastAsia="en-GB" w:bidi="ar-SA"/>
        </w:rPr>
        <w:t>Dependencies</w:t>
      </w:r>
      <w:bookmarkEnd w:id="8"/>
    </w:p>
    <w:p w14:paraId="337BBD0E" w14:textId="67BDA82C" w:rsidR="00A82618" w:rsidRPr="002D2028" w:rsidRDefault="00A82618" w:rsidP="002D2028">
      <w:pPr>
        <w:pStyle w:val="ListParagraph"/>
        <w:widowControl/>
        <w:numPr>
          <w:ilvl w:val="0"/>
          <w:numId w:val="28"/>
        </w:numPr>
        <w:autoSpaceDE/>
        <w:autoSpaceDN/>
        <w:spacing w:line="276" w:lineRule="auto"/>
        <w:rPr>
          <w:rFonts w:asciiTheme="majorHAnsi" w:eastAsia="Times New Roman" w:hAnsiTheme="majorHAnsi" w:cs="Arial"/>
          <w:sz w:val="24"/>
          <w:szCs w:val="24"/>
          <w:lang w:val="en-IN" w:eastAsia="en-IN" w:bidi="ar-SA"/>
        </w:rPr>
      </w:pPr>
      <w:proofErr w:type="spellStart"/>
      <w:r w:rsidRPr="002D2028">
        <w:rPr>
          <w:rFonts w:asciiTheme="majorHAnsi" w:eastAsia="Times New Roman" w:hAnsiTheme="majorHAnsi" w:cs="Arial"/>
          <w:sz w:val="24"/>
          <w:szCs w:val="24"/>
          <w:lang w:val="en-IN" w:eastAsia="en-IN" w:bidi="ar-SA"/>
        </w:rPr>
        <w:t>QuickChat’s</w:t>
      </w:r>
      <w:proofErr w:type="spellEnd"/>
      <w:r w:rsidRPr="002D2028">
        <w:rPr>
          <w:rFonts w:asciiTheme="majorHAnsi" w:eastAsia="Times New Roman" w:hAnsiTheme="majorHAnsi" w:cs="Arial"/>
          <w:sz w:val="24"/>
          <w:szCs w:val="24"/>
          <w:lang w:val="en-IN" w:eastAsia="en-IN" w:bidi="ar-SA"/>
        </w:rPr>
        <w:t xml:space="preserve"> functionality relies on the availability and stability of third-party platform APIs.</w:t>
      </w:r>
    </w:p>
    <w:p w14:paraId="2D109C87" w14:textId="4A7A3A4F" w:rsidR="00A82618" w:rsidRPr="002D2028" w:rsidRDefault="00A82618" w:rsidP="002D2028">
      <w:pPr>
        <w:pStyle w:val="ListParagraph"/>
        <w:widowControl/>
        <w:numPr>
          <w:ilvl w:val="0"/>
          <w:numId w:val="28"/>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sz w:val="24"/>
          <w:szCs w:val="24"/>
          <w:lang w:val="en-IN" w:eastAsia="en-IN" w:bidi="ar-SA"/>
        </w:rPr>
        <w:t>The success of the project depends on the secure handling of user data and integration processes.</w:t>
      </w:r>
    </w:p>
    <w:p w14:paraId="7151A3BB" w14:textId="342DD16D" w:rsidR="00A82618" w:rsidRPr="002D2028" w:rsidRDefault="00A82618" w:rsidP="002D2028">
      <w:pPr>
        <w:pStyle w:val="ListParagraph"/>
        <w:widowControl/>
        <w:numPr>
          <w:ilvl w:val="0"/>
          <w:numId w:val="28"/>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sz w:val="24"/>
          <w:szCs w:val="24"/>
          <w:lang w:val="en-IN" w:eastAsia="en-IN" w:bidi="ar-SA"/>
        </w:rPr>
        <w:t>The frontend's performance is tied to the responsiveness and support of the integrated platforms.</w:t>
      </w:r>
    </w:p>
    <w:p w14:paraId="518BFF98" w14:textId="7AFC0A15" w:rsidR="00503190" w:rsidRPr="002D2028" w:rsidRDefault="00A82618" w:rsidP="002D2028">
      <w:pPr>
        <w:pStyle w:val="ListParagraph"/>
        <w:numPr>
          <w:ilvl w:val="0"/>
          <w:numId w:val="28"/>
        </w:numPr>
        <w:spacing w:line="276" w:lineRule="auto"/>
        <w:rPr>
          <w:rFonts w:asciiTheme="majorHAnsi" w:hAnsiTheme="majorHAnsi" w:cs="Arial"/>
          <w:sz w:val="24"/>
          <w:szCs w:val="24"/>
          <w:lang w:bidi="ar-SA"/>
        </w:rPr>
      </w:pPr>
      <w:r w:rsidRPr="002D2028">
        <w:rPr>
          <w:rFonts w:asciiTheme="majorHAnsi" w:eastAsia="Times New Roman" w:hAnsiTheme="majorHAnsi" w:cs="Arial"/>
          <w:sz w:val="24"/>
          <w:szCs w:val="24"/>
          <w:lang w:val="en-IN" w:eastAsia="en-IN" w:bidi="ar-SA"/>
        </w:rPr>
        <w:t>Availability of development and security tools is crucial for successful implementation.</w:t>
      </w:r>
    </w:p>
    <w:p w14:paraId="19B4ACE4" w14:textId="77777777" w:rsidR="00A82618" w:rsidRDefault="00A82618" w:rsidP="002D2028">
      <w:pPr>
        <w:pStyle w:val="Heading1"/>
        <w:spacing w:before="240" w:line="276" w:lineRule="auto"/>
        <w:jc w:val="both"/>
        <w:rPr>
          <w:rFonts w:asciiTheme="majorHAnsi" w:hAnsiTheme="majorHAnsi" w:cs="Arial"/>
          <w:b/>
          <w:bCs/>
          <w:color w:val="FFB923" w:themeColor="accent4"/>
          <w:sz w:val="24"/>
          <w:szCs w:val="24"/>
        </w:rPr>
      </w:pPr>
      <w:bookmarkStart w:id="9" w:name="_Toc142418243"/>
      <w:r w:rsidRPr="002D2028">
        <w:rPr>
          <w:rFonts w:asciiTheme="majorHAnsi" w:hAnsiTheme="majorHAnsi" w:cs="Arial"/>
          <w:b/>
          <w:bCs/>
          <w:color w:val="FFB923" w:themeColor="accent4"/>
          <w:sz w:val="24"/>
          <w:szCs w:val="24"/>
        </w:rPr>
        <w:lastRenderedPageBreak/>
        <w:t>SYSTEM ARCHITECTURE</w:t>
      </w:r>
      <w:bookmarkEnd w:id="9"/>
    </w:p>
    <w:p w14:paraId="720D0DC9" w14:textId="77777777" w:rsidR="00400515" w:rsidRPr="00400515" w:rsidRDefault="00400515" w:rsidP="00400515">
      <w:pPr>
        <w:rPr>
          <w:lang w:bidi="ar-SA"/>
        </w:rPr>
      </w:pPr>
    </w:p>
    <w:p w14:paraId="43595C54" w14:textId="3249516E" w:rsidR="00A82618" w:rsidRPr="002D2028" w:rsidRDefault="00A82618" w:rsidP="002D2028">
      <w:pPr>
        <w:widowControl/>
        <w:autoSpaceDE/>
        <w:autoSpaceDN/>
        <w:spacing w:after="120" w:line="276" w:lineRule="auto"/>
        <w:ind w:left="426"/>
        <w:jc w:val="both"/>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 xml:space="preserve">The software system architecture refers to the logical organization of a distributed system into software components. It defines how components of a software system are assembled, their relationship and communication between them. It serves as a blueprint for software application and development basis for developer team. An effective architecture serves as the conceptual glue that holds every phase of the project together for all of its stakeholders, enabling agility, time and cost savings, and early identification of design risks. </w:t>
      </w:r>
    </w:p>
    <w:p w14:paraId="56BC4616" w14:textId="0A8493FB" w:rsidR="00A82618" w:rsidRPr="002D2028" w:rsidRDefault="00A82618" w:rsidP="002D2028">
      <w:pPr>
        <w:widowControl/>
        <w:autoSpaceDE/>
        <w:autoSpaceDN/>
        <w:spacing w:line="276" w:lineRule="auto"/>
        <w:ind w:left="720"/>
        <w:textAlignment w:val="baseline"/>
        <w:rPr>
          <w:rFonts w:asciiTheme="majorHAnsi" w:eastAsia="Times New Roman" w:hAnsiTheme="majorHAnsi" w:cs="Arial"/>
          <w:b/>
          <w:bCs/>
          <w:color w:val="595959" w:themeColor="text1" w:themeTint="A6"/>
          <w:sz w:val="24"/>
          <w:szCs w:val="24"/>
          <w:lang w:val="en-IN" w:eastAsia="en-GB"/>
        </w:rPr>
      </w:pPr>
      <w:r w:rsidRPr="002D2028">
        <w:rPr>
          <w:rFonts w:asciiTheme="majorHAnsi" w:eastAsia="Times New Roman" w:hAnsiTheme="majorHAnsi" w:cs="Arial"/>
          <w:b/>
          <w:bCs/>
          <w:color w:val="595959" w:themeColor="text1" w:themeTint="A6"/>
          <w:sz w:val="24"/>
          <w:szCs w:val="24"/>
          <w:lang w:val="en-IN" w:eastAsia="en-GB"/>
        </w:rPr>
        <w:t>Operational Architecture Characteristics:</w:t>
      </w:r>
    </w:p>
    <w:p w14:paraId="0FD98FA3"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Availability</w:t>
      </w:r>
    </w:p>
    <w:p w14:paraId="28682B4B"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Performance</w:t>
      </w:r>
    </w:p>
    <w:p w14:paraId="3F51B63C"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Reliability</w:t>
      </w:r>
    </w:p>
    <w:p w14:paraId="3CC8FB68"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Low fault tolerance</w:t>
      </w:r>
    </w:p>
    <w:p w14:paraId="056195EF"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Scalability</w:t>
      </w:r>
    </w:p>
    <w:p w14:paraId="0BC19A70" w14:textId="77777777" w:rsidR="00A82618" w:rsidRPr="002D2028" w:rsidRDefault="00A82618" w:rsidP="002D2028">
      <w:pPr>
        <w:widowControl/>
        <w:autoSpaceDE/>
        <w:autoSpaceDN/>
        <w:spacing w:line="276" w:lineRule="auto"/>
        <w:ind w:left="720"/>
        <w:textAlignment w:val="baseline"/>
        <w:rPr>
          <w:rFonts w:asciiTheme="majorHAnsi" w:eastAsia="Times New Roman" w:hAnsiTheme="majorHAnsi" w:cs="Arial"/>
          <w:color w:val="595959" w:themeColor="text1" w:themeTint="A6"/>
          <w:sz w:val="24"/>
          <w:szCs w:val="24"/>
          <w:lang w:val="en-IN" w:eastAsia="en-GB"/>
        </w:rPr>
      </w:pPr>
    </w:p>
    <w:p w14:paraId="1D4E7F66" w14:textId="77777777" w:rsidR="00A82618" w:rsidRPr="002D2028" w:rsidRDefault="00A82618" w:rsidP="002D2028">
      <w:pPr>
        <w:widowControl/>
        <w:autoSpaceDE/>
        <w:autoSpaceDN/>
        <w:spacing w:line="276" w:lineRule="auto"/>
        <w:ind w:left="720"/>
        <w:textAlignment w:val="baseline"/>
        <w:rPr>
          <w:rFonts w:asciiTheme="majorHAnsi" w:eastAsia="Times New Roman" w:hAnsiTheme="majorHAnsi" w:cs="Arial"/>
          <w:b/>
          <w:bCs/>
          <w:color w:val="595959" w:themeColor="text1" w:themeTint="A6"/>
          <w:sz w:val="24"/>
          <w:szCs w:val="24"/>
          <w:lang w:val="en-IN" w:eastAsia="en-GB"/>
        </w:rPr>
      </w:pPr>
      <w:r w:rsidRPr="002D2028">
        <w:rPr>
          <w:rFonts w:asciiTheme="majorHAnsi" w:eastAsia="Times New Roman" w:hAnsiTheme="majorHAnsi" w:cs="Arial"/>
          <w:b/>
          <w:bCs/>
          <w:color w:val="595959" w:themeColor="text1" w:themeTint="A6"/>
          <w:sz w:val="24"/>
          <w:szCs w:val="24"/>
          <w:lang w:val="en-IN" w:eastAsia="en-GB"/>
        </w:rPr>
        <w:t>Structural Architecture Characteristics:</w:t>
      </w:r>
    </w:p>
    <w:p w14:paraId="677A352F"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Configurability</w:t>
      </w:r>
    </w:p>
    <w:p w14:paraId="565730B4"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Extensibility</w:t>
      </w:r>
    </w:p>
    <w:p w14:paraId="69F4410E"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Supportability</w:t>
      </w:r>
    </w:p>
    <w:p w14:paraId="5A70A3DB"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Portability</w:t>
      </w:r>
    </w:p>
    <w:p w14:paraId="2E4AE65F"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Maintainability</w:t>
      </w:r>
    </w:p>
    <w:p w14:paraId="0A748DE0" w14:textId="77777777" w:rsidR="00A82618" w:rsidRPr="002D2028" w:rsidRDefault="00A82618" w:rsidP="002D2028">
      <w:pPr>
        <w:widowControl/>
        <w:autoSpaceDE/>
        <w:autoSpaceDN/>
        <w:spacing w:line="276" w:lineRule="auto"/>
        <w:ind w:left="720"/>
        <w:textAlignment w:val="baseline"/>
        <w:rPr>
          <w:rFonts w:asciiTheme="majorHAnsi" w:eastAsia="Times New Roman" w:hAnsiTheme="majorHAnsi" w:cs="Arial"/>
          <w:color w:val="595959" w:themeColor="text1" w:themeTint="A6"/>
          <w:sz w:val="24"/>
          <w:szCs w:val="24"/>
          <w:lang w:val="en-IN" w:eastAsia="en-GB"/>
        </w:rPr>
      </w:pPr>
    </w:p>
    <w:p w14:paraId="3473892A" w14:textId="77777777" w:rsidR="00A82618" w:rsidRPr="002D2028" w:rsidRDefault="00A82618" w:rsidP="002D2028">
      <w:pPr>
        <w:widowControl/>
        <w:autoSpaceDE/>
        <w:autoSpaceDN/>
        <w:spacing w:line="276" w:lineRule="auto"/>
        <w:ind w:left="720"/>
        <w:textAlignment w:val="baseline"/>
        <w:rPr>
          <w:rFonts w:asciiTheme="majorHAnsi" w:eastAsia="Times New Roman" w:hAnsiTheme="majorHAnsi" w:cs="Arial"/>
          <w:b/>
          <w:bCs/>
          <w:color w:val="595959" w:themeColor="text1" w:themeTint="A6"/>
          <w:sz w:val="24"/>
          <w:szCs w:val="24"/>
          <w:lang w:val="en-IN" w:eastAsia="en-GB"/>
        </w:rPr>
      </w:pPr>
      <w:r w:rsidRPr="002D2028">
        <w:rPr>
          <w:rFonts w:asciiTheme="majorHAnsi" w:eastAsia="Times New Roman" w:hAnsiTheme="majorHAnsi" w:cs="Arial"/>
          <w:b/>
          <w:bCs/>
          <w:color w:val="595959" w:themeColor="text1" w:themeTint="A6"/>
          <w:sz w:val="24"/>
          <w:szCs w:val="24"/>
          <w:lang w:val="en-IN" w:eastAsia="en-GB"/>
        </w:rPr>
        <w:t>Cross-Cutting Architecture Characteristics:</w:t>
      </w:r>
    </w:p>
    <w:p w14:paraId="4F61F257"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Accessibility</w:t>
      </w:r>
    </w:p>
    <w:p w14:paraId="7B9AC486"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Security</w:t>
      </w:r>
    </w:p>
    <w:p w14:paraId="7B724F79"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Usability</w:t>
      </w:r>
    </w:p>
    <w:p w14:paraId="6B5FCC77"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Privacy</w:t>
      </w:r>
    </w:p>
    <w:p w14:paraId="5533E6A4" w14:textId="77777777" w:rsidR="00A82618" w:rsidRPr="002D2028" w:rsidRDefault="00A82618" w:rsidP="002D2028">
      <w:pPr>
        <w:pStyle w:val="ListParagraph"/>
        <w:widowControl/>
        <w:numPr>
          <w:ilvl w:val="0"/>
          <w:numId w:val="16"/>
        </w:numPr>
        <w:autoSpaceDE/>
        <w:autoSpaceDN/>
        <w:spacing w:line="276" w:lineRule="auto"/>
        <w:ind w:left="1134" w:hanging="283"/>
        <w:textAlignment w:val="baseline"/>
        <w:rPr>
          <w:rFonts w:asciiTheme="majorHAnsi" w:eastAsia="Times New Roman" w:hAnsiTheme="majorHAnsi" w:cs="Arial"/>
          <w:color w:val="595959" w:themeColor="text1" w:themeTint="A6"/>
          <w:sz w:val="24"/>
          <w:szCs w:val="24"/>
          <w:lang w:val="en-IN" w:eastAsia="en-GB"/>
        </w:rPr>
      </w:pPr>
      <w:r w:rsidRPr="002D2028">
        <w:rPr>
          <w:rFonts w:asciiTheme="majorHAnsi" w:eastAsia="Times New Roman" w:hAnsiTheme="majorHAnsi" w:cs="Arial"/>
          <w:color w:val="595959" w:themeColor="text1" w:themeTint="A6"/>
          <w:sz w:val="24"/>
          <w:szCs w:val="24"/>
          <w:lang w:val="en-IN" w:eastAsia="en-GB"/>
        </w:rPr>
        <w:t>Feasibility</w:t>
      </w:r>
    </w:p>
    <w:p w14:paraId="4A51FE00" w14:textId="7138B46D" w:rsidR="006059C0" w:rsidRDefault="006059C0" w:rsidP="00F307D2">
      <w:pPr>
        <w:pStyle w:val="Heading2"/>
        <w:rPr>
          <w:rFonts w:eastAsia="Times New Roman"/>
          <w:lang w:val="en-IN" w:eastAsia="en-GB"/>
        </w:rPr>
      </w:pPr>
      <w:bookmarkStart w:id="10" w:name="_Toc142418244"/>
      <w:r w:rsidRPr="002D2028">
        <w:rPr>
          <w:rFonts w:eastAsia="Times New Roman"/>
          <w:lang w:val="en-IN" w:eastAsia="en-GB"/>
        </w:rPr>
        <w:t>Architectural Strategies</w:t>
      </w:r>
      <w:bookmarkEnd w:id="10"/>
    </w:p>
    <w:p w14:paraId="79E54787" w14:textId="77777777" w:rsidR="00F307D2" w:rsidRPr="00F307D2" w:rsidRDefault="00F307D2" w:rsidP="00F307D2">
      <w:pPr>
        <w:rPr>
          <w:sz w:val="12"/>
          <w:szCs w:val="12"/>
          <w:lang w:val="en-IN" w:eastAsia="en-GB"/>
        </w:rPr>
      </w:pPr>
    </w:p>
    <w:p w14:paraId="1E29FF5B" w14:textId="77777777" w:rsidR="00FA5004" w:rsidRPr="00F307D2" w:rsidRDefault="00FA5004" w:rsidP="00F307D2">
      <w:pPr>
        <w:widowControl/>
        <w:numPr>
          <w:ilvl w:val="0"/>
          <w:numId w:val="18"/>
        </w:numPr>
        <w:autoSpaceDE/>
        <w:autoSpaceDN/>
        <w:spacing w:line="360" w:lineRule="auto"/>
        <w:rPr>
          <w:rFonts w:asciiTheme="majorHAnsi" w:eastAsia="Times New Roman" w:hAnsiTheme="majorHAnsi" w:cs="Arial"/>
          <w:sz w:val="24"/>
          <w:szCs w:val="24"/>
          <w:lang w:val="en-IN" w:eastAsia="en-IN" w:bidi="ar-SA"/>
        </w:rPr>
      </w:pPr>
      <w:bookmarkStart w:id="11" w:name="_Toc142418245"/>
      <w:r w:rsidRPr="00FA5004">
        <w:rPr>
          <w:rFonts w:asciiTheme="majorHAnsi" w:eastAsia="Times New Roman" w:hAnsiTheme="majorHAnsi" w:cs="Arial"/>
          <w:b/>
          <w:bCs/>
          <w:sz w:val="24"/>
          <w:szCs w:val="24"/>
          <w:lang w:val="en-IN" w:eastAsia="en-IN" w:bidi="ar-SA"/>
        </w:rPr>
        <w:t>Frontend:</w:t>
      </w:r>
    </w:p>
    <w:p w14:paraId="4C36085F" w14:textId="77777777" w:rsidR="00FA5004" w:rsidRPr="00FA5004" w:rsidRDefault="00FA5004" w:rsidP="00F307D2">
      <w:pPr>
        <w:widowControl/>
        <w:numPr>
          <w:ilvl w:val="0"/>
          <w:numId w:val="44"/>
        </w:numPr>
        <w:autoSpaceDE/>
        <w:autoSpaceDN/>
        <w:spacing w:line="276" w:lineRule="auto"/>
        <w:rPr>
          <w:rFonts w:asciiTheme="majorHAnsi" w:eastAsia="Times New Roman" w:hAnsiTheme="majorHAnsi" w:cs="Arial"/>
          <w:sz w:val="24"/>
          <w:szCs w:val="24"/>
          <w:lang w:val="en-IN" w:eastAsia="en-IN" w:bidi="ar-SA"/>
        </w:rPr>
      </w:pPr>
      <w:r w:rsidRPr="00FA5004">
        <w:rPr>
          <w:rFonts w:asciiTheme="majorHAnsi" w:eastAsia="Times New Roman" w:hAnsiTheme="majorHAnsi" w:cs="Arial"/>
          <w:b/>
          <w:bCs/>
          <w:sz w:val="24"/>
          <w:szCs w:val="24"/>
          <w:lang w:val="en-IN" w:eastAsia="en-IN" w:bidi="ar-SA"/>
        </w:rPr>
        <w:t>Technology:</w:t>
      </w:r>
      <w:r w:rsidRPr="00FA5004">
        <w:rPr>
          <w:rFonts w:asciiTheme="majorHAnsi" w:eastAsia="Times New Roman" w:hAnsiTheme="majorHAnsi" w:cs="Arial"/>
          <w:sz w:val="24"/>
          <w:szCs w:val="24"/>
          <w:lang w:val="en-IN" w:eastAsia="en-IN" w:bidi="ar-SA"/>
        </w:rPr>
        <w:t xml:space="preserve"> React</w:t>
      </w:r>
    </w:p>
    <w:p w14:paraId="4FEBF4D6" w14:textId="77777777" w:rsidR="00FA5004" w:rsidRPr="00FA5004" w:rsidRDefault="00FA5004" w:rsidP="00F307D2">
      <w:pPr>
        <w:widowControl/>
        <w:numPr>
          <w:ilvl w:val="0"/>
          <w:numId w:val="44"/>
        </w:numPr>
        <w:autoSpaceDE/>
        <w:autoSpaceDN/>
        <w:spacing w:line="276" w:lineRule="auto"/>
        <w:rPr>
          <w:rFonts w:asciiTheme="majorHAnsi" w:eastAsia="Times New Roman" w:hAnsiTheme="majorHAnsi" w:cs="Arial"/>
          <w:sz w:val="24"/>
          <w:szCs w:val="24"/>
          <w:lang w:val="en-IN" w:eastAsia="en-IN" w:bidi="ar-SA"/>
        </w:rPr>
      </w:pPr>
      <w:r w:rsidRPr="00FA5004">
        <w:rPr>
          <w:rFonts w:asciiTheme="majorHAnsi" w:eastAsia="Times New Roman" w:hAnsiTheme="majorHAnsi" w:cs="Arial"/>
          <w:b/>
          <w:bCs/>
          <w:sz w:val="24"/>
          <w:szCs w:val="24"/>
          <w:lang w:val="en-IN" w:eastAsia="en-IN" w:bidi="ar-SA"/>
        </w:rPr>
        <w:t>Purpose:</w:t>
      </w:r>
      <w:r w:rsidRPr="00FA5004">
        <w:rPr>
          <w:rFonts w:asciiTheme="majorHAnsi" w:eastAsia="Times New Roman" w:hAnsiTheme="majorHAnsi" w:cs="Arial"/>
          <w:sz w:val="24"/>
          <w:szCs w:val="24"/>
          <w:lang w:val="en-IN" w:eastAsia="en-IN" w:bidi="ar-SA"/>
        </w:rPr>
        <w:t xml:space="preserve"> User interface and interaction</w:t>
      </w:r>
    </w:p>
    <w:p w14:paraId="2A1C84CB" w14:textId="0F4A43C4" w:rsidR="00FA5004" w:rsidRDefault="00FA5004" w:rsidP="00F307D2">
      <w:pPr>
        <w:widowControl/>
        <w:numPr>
          <w:ilvl w:val="0"/>
          <w:numId w:val="44"/>
        </w:numPr>
        <w:autoSpaceDE/>
        <w:autoSpaceDN/>
        <w:spacing w:line="276" w:lineRule="auto"/>
        <w:rPr>
          <w:rFonts w:asciiTheme="majorHAnsi" w:eastAsia="Times New Roman" w:hAnsiTheme="majorHAnsi" w:cs="Arial"/>
          <w:sz w:val="24"/>
          <w:szCs w:val="24"/>
          <w:lang w:val="en-IN" w:eastAsia="en-IN" w:bidi="ar-SA"/>
        </w:rPr>
      </w:pPr>
      <w:r w:rsidRPr="00FA5004">
        <w:rPr>
          <w:rFonts w:asciiTheme="majorHAnsi" w:eastAsia="Times New Roman" w:hAnsiTheme="majorHAnsi" w:cs="Arial"/>
          <w:b/>
          <w:bCs/>
          <w:sz w:val="24"/>
          <w:szCs w:val="24"/>
          <w:lang w:val="en-IN" w:eastAsia="en-IN" w:bidi="ar-SA"/>
        </w:rPr>
        <w:t>Components:</w:t>
      </w:r>
      <w:r w:rsidRPr="00FA5004">
        <w:rPr>
          <w:rFonts w:asciiTheme="majorHAnsi" w:eastAsia="Times New Roman" w:hAnsiTheme="majorHAnsi" w:cs="Arial"/>
          <w:sz w:val="24"/>
          <w:szCs w:val="24"/>
          <w:lang w:val="en-IN" w:eastAsia="en-IN" w:bidi="ar-SA"/>
        </w:rPr>
        <w:t xml:space="preserve"> UI elements, state management, and client-side logic</w:t>
      </w:r>
    </w:p>
    <w:p w14:paraId="31EA6590" w14:textId="77777777" w:rsidR="00F307D2" w:rsidRPr="00F307D2" w:rsidRDefault="00F307D2" w:rsidP="00F307D2">
      <w:pPr>
        <w:widowControl/>
        <w:autoSpaceDE/>
        <w:autoSpaceDN/>
        <w:spacing w:line="276" w:lineRule="auto"/>
        <w:rPr>
          <w:rFonts w:asciiTheme="majorHAnsi" w:eastAsia="Times New Roman" w:hAnsiTheme="majorHAnsi" w:cs="Arial"/>
          <w:sz w:val="12"/>
          <w:szCs w:val="12"/>
          <w:lang w:val="en-IN" w:eastAsia="en-IN" w:bidi="ar-SA"/>
        </w:rPr>
      </w:pPr>
    </w:p>
    <w:p w14:paraId="231F2B6D" w14:textId="77777777" w:rsidR="00FA5004" w:rsidRPr="00FA5004" w:rsidRDefault="00FA5004" w:rsidP="00F307D2">
      <w:pPr>
        <w:widowControl/>
        <w:numPr>
          <w:ilvl w:val="0"/>
          <w:numId w:val="18"/>
        </w:numPr>
        <w:autoSpaceDE/>
        <w:autoSpaceDN/>
        <w:spacing w:line="360" w:lineRule="auto"/>
        <w:rPr>
          <w:rFonts w:asciiTheme="majorHAnsi" w:eastAsia="Times New Roman" w:hAnsiTheme="majorHAnsi" w:cs="Arial"/>
          <w:sz w:val="24"/>
          <w:szCs w:val="24"/>
          <w:lang w:val="en-IN" w:eastAsia="en-IN" w:bidi="ar-SA"/>
        </w:rPr>
      </w:pPr>
      <w:r w:rsidRPr="00FA5004">
        <w:rPr>
          <w:rFonts w:asciiTheme="majorHAnsi" w:eastAsia="Times New Roman" w:hAnsiTheme="majorHAnsi" w:cs="Arial"/>
          <w:b/>
          <w:bCs/>
          <w:sz w:val="24"/>
          <w:szCs w:val="24"/>
          <w:lang w:val="en-IN" w:eastAsia="en-IN" w:bidi="ar-SA"/>
        </w:rPr>
        <w:t>Backend:</w:t>
      </w:r>
    </w:p>
    <w:p w14:paraId="7DD1B99A" w14:textId="77777777" w:rsidR="00FA5004" w:rsidRPr="002D2028" w:rsidRDefault="00FA5004" w:rsidP="00F307D2">
      <w:pPr>
        <w:pStyle w:val="ListParagraph"/>
        <w:widowControl/>
        <w:numPr>
          <w:ilvl w:val="0"/>
          <w:numId w:val="45"/>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b/>
          <w:bCs/>
          <w:sz w:val="24"/>
          <w:szCs w:val="24"/>
          <w:lang w:val="en-IN" w:eastAsia="en-IN" w:bidi="ar-SA"/>
        </w:rPr>
        <w:t>Technology:</w:t>
      </w:r>
      <w:r w:rsidRPr="002D2028">
        <w:rPr>
          <w:rFonts w:asciiTheme="majorHAnsi" w:eastAsia="Times New Roman" w:hAnsiTheme="majorHAnsi" w:cs="Arial"/>
          <w:sz w:val="24"/>
          <w:szCs w:val="24"/>
          <w:lang w:val="en-IN" w:eastAsia="en-IN" w:bidi="ar-SA"/>
        </w:rPr>
        <w:t xml:space="preserve"> Node.js</w:t>
      </w:r>
    </w:p>
    <w:p w14:paraId="71CA544F" w14:textId="77777777" w:rsidR="00FA5004" w:rsidRPr="002D2028" w:rsidRDefault="00FA5004" w:rsidP="00F307D2">
      <w:pPr>
        <w:pStyle w:val="ListParagraph"/>
        <w:widowControl/>
        <w:numPr>
          <w:ilvl w:val="0"/>
          <w:numId w:val="45"/>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b/>
          <w:bCs/>
          <w:sz w:val="24"/>
          <w:szCs w:val="24"/>
          <w:lang w:val="en-IN" w:eastAsia="en-IN" w:bidi="ar-SA"/>
        </w:rPr>
        <w:t>Purpose:</w:t>
      </w:r>
      <w:r w:rsidRPr="002D2028">
        <w:rPr>
          <w:rFonts w:asciiTheme="majorHAnsi" w:eastAsia="Times New Roman" w:hAnsiTheme="majorHAnsi" w:cs="Arial"/>
          <w:sz w:val="24"/>
          <w:szCs w:val="24"/>
          <w:lang w:val="en-IN" w:eastAsia="en-IN" w:bidi="ar-SA"/>
        </w:rPr>
        <w:t xml:space="preserve"> Server-side logic and API handling</w:t>
      </w:r>
    </w:p>
    <w:p w14:paraId="7A115534" w14:textId="77777777" w:rsidR="00FA5004" w:rsidRPr="002D2028" w:rsidRDefault="00FA5004" w:rsidP="00F307D2">
      <w:pPr>
        <w:pStyle w:val="ListParagraph"/>
        <w:widowControl/>
        <w:numPr>
          <w:ilvl w:val="0"/>
          <w:numId w:val="45"/>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b/>
          <w:bCs/>
          <w:sz w:val="24"/>
          <w:szCs w:val="24"/>
          <w:lang w:val="en-IN" w:eastAsia="en-IN" w:bidi="ar-SA"/>
        </w:rPr>
        <w:t>Components:</w:t>
      </w:r>
      <w:r w:rsidRPr="002D2028">
        <w:rPr>
          <w:rFonts w:asciiTheme="majorHAnsi" w:eastAsia="Times New Roman" w:hAnsiTheme="majorHAnsi" w:cs="Arial"/>
          <w:sz w:val="24"/>
          <w:szCs w:val="24"/>
          <w:lang w:val="en-IN" w:eastAsia="en-IN" w:bidi="ar-SA"/>
        </w:rPr>
        <w:t xml:space="preserve"> RESTful APIs, server-side processing, and data management</w:t>
      </w:r>
    </w:p>
    <w:p w14:paraId="36454057" w14:textId="77777777" w:rsidR="00FA5004" w:rsidRPr="00FA5004" w:rsidRDefault="00FA5004" w:rsidP="002D2028">
      <w:pPr>
        <w:widowControl/>
        <w:numPr>
          <w:ilvl w:val="0"/>
          <w:numId w:val="18"/>
        </w:numPr>
        <w:autoSpaceDE/>
        <w:autoSpaceDN/>
        <w:spacing w:line="276" w:lineRule="auto"/>
        <w:rPr>
          <w:rFonts w:asciiTheme="majorHAnsi" w:eastAsia="Times New Roman" w:hAnsiTheme="majorHAnsi" w:cs="Arial"/>
          <w:sz w:val="24"/>
          <w:szCs w:val="24"/>
          <w:lang w:val="en-IN" w:eastAsia="en-IN" w:bidi="ar-SA"/>
        </w:rPr>
      </w:pPr>
      <w:r w:rsidRPr="00FA5004">
        <w:rPr>
          <w:rFonts w:asciiTheme="majorHAnsi" w:eastAsia="Times New Roman" w:hAnsiTheme="majorHAnsi" w:cs="Arial"/>
          <w:b/>
          <w:bCs/>
          <w:sz w:val="24"/>
          <w:szCs w:val="24"/>
          <w:lang w:val="en-IN" w:eastAsia="en-IN" w:bidi="ar-SA"/>
        </w:rPr>
        <w:lastRenderedPageBreak/>
        <w:t>AI Integration:</w:t>
      </w:r>
    </w:p>
    <w:p w14:paraId="19C20B9F" w14:textId="77777777" w:rsidR="00FA5004" w:rsidRPr="00FA5004" w:rsidRDefault="00FA5004" w:rsidP="00F307D2">
      <w:pPr>
        <w:widowControl/>
        <w:numPr>
          <w:ilvl w:val="0"/>
          <w:numId w:val="46"/>
        </w:numPr>
        <w:autoSpaceDE/>
        <w:autoSpaceDN/>
        <w:spacing w:line="276" w:lineRule="auto"/>
        <w:rPr>
          <w:rFonts w:asciiTheme="majorHAnsi" w:eastAsia="Times New Roman" w:hAnsiTheme="majorHAnsi" w:cs="Arial"/>
          <w:sz w:val="24"/>
          <w:szCs w:val="24"/>
          <w:lang w:val="en-IN" w:eastAsia="en-IN" w:bidi="ar-SA"/>
        </w:rPr>
      </w:pPr>
      <w:r w:rsidRPr="00FA5004">
        <w:rPr>
          <w:rFonts w:asciiTheme="majorHAnsi" w:eastAsia="Times New Roman" w:hAnsiTheme="majorHAnsi" w:cs="Arial"/>
          <w:b/>
          <w:bCs/>
          <w:sz w:val="24"/>
          <w:szCs w:val="24"/>
          <w:lang w:val="en-IN" w:eastAsia="en-IN" w:bidi="ar-SA"/>
        </w:rPr>
        <w:t>Technologies:</w:t>
      </w:r>
      <w:r w:rsidRPr="00FA5004">
        <w:rPr>
          <w:rFonts w:asciiTheme="majorHAnsi" w:eastAsia="Times New Roman" w:hAnsiTheme="majorHAnsi" w:cs="Arial"/>
          <w:sz w:val="24"/>
          <w:szCs w:val="24"/>
          <w:lang w:val="en-IN" w:eastAsia="en-IN" w:bidi="ar-SA"/>
        </w:rPr>
        <w:t xml:space="preserve"> Speech recognition, generative AI</w:t>
      </w:r>
    </w:p>
    <w:p w14:paraId="44448736" w14:textId="29A44F8C" w:rsidR="00FA5004" w:rsidRPr="00FA5004" w:rsidRDefault="00FA5004" w:rsidP="00F307D2">
      <w:pPr>
        <w:widowControl/>
        <w:numPr>
          <w:ilvl w:val="0"/>
          <w:numId w:val="46"/>
        </w:numPr>
        <w:autoSpaceDE/>
        <w:autoSpaceDN/>
        <w:spacing w:line="276" w:lineRule="auto"/>
        <w:rPr>
          <w:rFonts w:asciiTheme="majorHAnsi" w:eastAsia="Times New Roman" w:hAnsiTheme="majorHAnsi" w:cs="Arial"/>
          <w:sz w:val="24"/>
          <w:szCs w:val="24"/>
          <w:lang w:val="en-IN" w:eastAsia="en-IN" w:bidi="ar-SA"/>
        </w:rPr>
      </w:pPr>
      <w:r w:rsidRPr="00FA5004">
        <w:rPr>
          <w:rFonts w:asciiTheme="majorHAnsi" w:eastAsia="Times New Roman" w:hAnsiTheme="majorHAnsi" w:cs="Arial"/>
          <w:b/>
          <w:bCs/>
          <w:sz w:val="24"/>
          <w:szCs w:val="24"/>
          <w:lang w:val="en-IN" w:eastAsia="en-IN" w:bidi="ar-SA"/>
        </w:rPr>
        <w:t>Purpose:</w:t>
      </w:r>
      <w:r w:rsidRPr="00FA5004">
        <w:rPr>
          <w:rFonts w:asciiTheme="majorHAnsi" w:eastAsia="Times New Roman" w:hAnsiTheme="majorHAnsi" w:cs="Arial"/>
          <w:sz w:val="24"/>
          <w:szCs w:val="24"/>
          <w:lang w:val="en-IN" w:eastAsia="en-IN" w:bidi="ar-SA"/>
        </w:rPr>
        <w:t xml:space="preserve"> Enhance interactions with AI-driven features</w:t>
      </w:r>
    </w:p>
    <w:p w14:paraId="14040227" w14:textId="77777777" w:rsidR="00FA5004" w:rsidRDefault="00FA5004" w:rsidP="00F307D2">
      <w:pPr>
        <w:widowControl/>
        <w:numPr>
          <w:ilvl w:val="0"/>
          <w:numId w:val="46"/>
        </w:numPr>
        <w:autoSpaceDE/>
        <w:autoSpaceDN/>
        <w:spacing w:line="276" w:lineRule="auto"/>
        <w:rPr>
          <w:rFonts w:asciiTheme="majorHAnsi" w:eastAsia="Times New Roman" w:hAnsiTheme="majorHAnsi" w:cs="Arial"/>
          <w:sz w:val="24"/>
          <w:szCs w:val="24"/>
          <w:lang w:val="en-IN" w:eastAsia="en-IN" w:bidi="ar-SA"/>
        </w:rPr>
      </w:pPr>
      <w:r w:rsidRPr="00FA5004">
        <w:rPr>
          <w:rFonts w:asciiTheme="majorHAnsi" w:eastAsia="Times New Roman" w:hAnsiTheme="majorHAnsi" w:cs="Arial"/>
          <w:b/>
          <w:bCs/>
          <w:sz w:val="24"/>
          <w:szCs w:val="24"/>
          <w:lang w:val="en-IN" w:eastAsia="en-IN" w:bidi="ar-SA"/>
        </w:rPr>
        <w:t>Components:</w:t>
      </w:r>
      <w:r w:rsidRPr="00FA5004">
        <w:rPr>
          <w:rFonts w:asciiTheme="majorHAnsi" w:eastAsia="Times New Roman" w:hAnsiTheme="majorHAnsi" w:cs="Arial"/>
          <w:sz w:val="24"/>
          <w:szCs w:val="24"/>
          <w:lang w:val="en-IN" w:eastAsia="en-IN" w:bidi="ar-SA"/>
        </w:rPr>
        <w:t xml:space="preserve"> AI models, integration endpoints, and processing logic</w:t>
      </w:r>
    </w:p>
    <w:p w14:paraId="2AF4F07D" w14:textId="77777777" w:rsidR="00F307D2" w:rsidRPr="00FA5004" w:rsidRDefault="00F307D2" w:rsidP="00F307D2">
      <w:pPr>
        <w:widowControl/>
        <w:autoSpaceDE/>
        <w:autoSpaceDN/>
        <w:spacing w:line="276" w:lineRule="auto"/>
        <w:ind w:left="1080"/>
        <w:rPr>
          <w:rFonts w:asciiTheme="majorHAnsi" w:eastAsia="Times New Roman" w:hAnsiTheme="majorHAnsi" w:cs="Arial"/>
          <w:sz w:val="24"/>
          <w:szCs w:val="24"/>
          <w:lang w:val="en-IN" w:eastAsia="en-IN" w:bidi="ar-SA"/>
        </w:rPr>
      </w:pPr>
    </w:p>
    <w:p w14:paraId="78D35C58" w14:textId="77777777" w:rsidR="00FA5004" w:rsidRPr="00FA5004" w:rsidRDefault="00FA5004" w:rsidP="002D2028">
      <w:pPr>
        <w:widowControl/>
        <w:numPr>
          <w:ilvl w:val="0"/>
          <w:numId w:val="18"/>
        </w:numPr>
        <w:autoSpaceDE/>
        <w:autoSpaceDN/>
        <w:spacing w:line="276" w:lineRule="auto"/>
        <w:rPr>
          <w:rFonts w:asciiTheme="majorHAnsi" w:eastAsia="Times New Roman" w:hAnsiTheme="majorHAnsi" w:cs="Arial"/>
          <w:sz w:val="24"/>
          <w:szCs w:val="24"/>
          <w:lang w:val="en-IN" w:eastAsia="en-IN" w:bidi="ar-SA"/>
        </w:rPr>
      </w:pPr>
      <w:r w:rsidRPr="00FA5004">
        <w:rPr>
          <w:rFonts w:asciiTheme="majorHAnsi" w:eastAsia="Times New Roman" w:hAnsiTheme="majorHAnsi" w:cs="Arial"/>
          <w:b/>
          <w:bCs/>
          <w:sz w:val="24"/>
          <w:szCs w:val="24"/>
          <w:lang w:val="en-IN" w:eastAsia="en-IN" w:bidi="ar-SA"/>
        </w:rPr>
        <w:t>Communication Layer:</w:t>
      </w:r>
    </w:p>
    <w:p w14:paraId="5F8A956D" w14:textId="618A9CBE" w:rsidR="00FA5004" w:rsidRPr="002D2028" w:rsidRDefault="00FA5004" w:rsidP="00F307D2">
      <w:pPr>
        <w:pStyle w:val="ListParagraph"/>
        <w:widowControl/>
        <w:numPr>
          <w:ilvl w:val="0"/>
          <w:numId w:val="33"/>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b/>
          <w:bCs/>
          <w:sz w:val="24"/>
          <w:szCs w:val="24"/>
          <w:lang w:val="en-IN" w:eastAsia="en-IN" w:bidi="ar-SA"/>
        </w:rPr>
        <w:t>Purpose:</w:t>
      </w:r>
      <w:r w:rsidRPr="002D2028">
        <w:rPr>
          <w:rFonts w:asciiTheme="majorHAnsi" w:eastAsia="Times New Roman" w:hAnsiTheme="majorHAnsi" w:cs="Arial"/>
          <w:sz w:val="24"/>
          <w:szCs w:val="24"/>
          <w:lang w:val="en-IN" w:eastAsia="en-IN" w:bidi="ar-SA"/>
        </w:rPr>
        <w:t xml:space="preserve"> Facilitates data exchange between frontend and backend</w:t>
      </w:r>
    </w:p>
    <w:p w14:paraId="0F283051" w14:textId="51632852" w:rsidR="002D2028" w:rsidRDefault="00FA5004" w:rsidP="00F307D2">
      <w:pPr>
        <w:pStyle w:val="ListParagraph"/>
        <w:widowControl/>
        <w:numPr>
          <w:ilvl w:val="0"/>
          <w:numId w:val="33"/>
        </w:numPr>
        <w:autoSpaceDE/>
        <w:autoSpaceDN/>
        <w:spacing w:line="276" w:lineRule="auto"/>
        <w:rPr>
          <w:rFonts w:asciiTheme="majorHAnsi" w:eastAsia="Times New Roman" w:hAnsiTheme="majorHAnsi" w:cs="Arial"/>
          <w:sz w:val="24"/>
          <w:szCs w:val="24"/>
          <w:lang w:val="en-IN" w:eastAsia="en-IN" w:bidi="ar-SA"/>
        </w:rPr>
      </w:pPr>
      <w:r w:rsidRPr="002D2028">
        <w:rPr>
          <w:rFonts w:asciiTheme="majorHAnsi" w:eastAsia="Times New Roman" w:hAnsiTheme="majorHAnsi" w:cs="Arial"/>
          <w:b/>
          <w:bCs/>
          <w:sz w:val="24"/>
          <w:szCs w:val="24"/>
          <w:lang w:val="en-IN" w:eastAsia="en-IN" w:bidi="ar-SA"/>
        </w:rPr>
        <w:t>Components:</w:t>
      </w:r>
      <w:r w:rsidRPr="002D2028">
        <w:rPr>
          <w:rFonts w:asciiTheme="majorHAnsi" w:eastAsia="Times New Roman" w:hAnsiTheme="majorHAnsi" w:cs="Arial"/>
          <w:sz w:val="24"/>
          <w:szCs w:val="24"/>
          <w:lang w:val="en-IN" w:eastAsia="en-IN" w:bidi="ar-SA"/>
        </w:rPr>
        <w:t xml:space="preserve"> API endpoints, data serialization/deserialization</w:t>
      </w:r>
    </w:p>
    <w:p w14:paraId="03B50CFF" w14:textId="77777777" w:rsidR="00F307D2" w:rsidRPr="002D2028" w:rsidRDefault="00F307D2" w:rsidP="00F307D2">
      <w:pPr>
        <w:pStyle w:val="ListParagraph"/>
        <w:widowControl/>
        <w:autoSpaceDE/>
        <w:autoSpaceDN/>
        <w:spacing w:line="276" w:lineRule="auto"/>
        <w:ind w:left="1080"/>
        <w:rPr>
          <w:rFonts w:asciiTheme="majorHAnsi" w:eastAsia="Times New Roman" w:hAnsiTheme="majorHAnsi" w:cs="Arial"/>
          <w:sz w:val="24"/>
          <w:szCs w:val="24"/>
          <w:lang w:val="en-IN" w:eastAsia="en-IN" w:bidi="ar-SA"/>
        </w:rPr>
      </w:pPr>
    </w:p>
    <w:p w14:paraId="2392DE45" w14:textId="54DA3508" w:rsidR="0079571B" w:rsidRDefault="0079571B" w:rsidP="002D2028">
      <w:pPr>
        <w:pStyle w:val="Heading2"/>
        <w:spacing w:line="276" w:lineRule="auto"/>
        <w:ind w:left="993" w:hanging="567"/>
        <w:rPr>
          <w:rFonts w:eastAsia="Times New Roman" w:cs="Arial"/>
          <w:sz w:val="24"/>
          <w:szCs w:val="24"/>
          <w:lang w:val="en-IN" w:eastAsia="en-GB" w:bidi="ar-SA"/>
        </w:rPr>
      </w:pPr>
      <w:r w:rsidRPr="002D2028">
        <w:rPr>
          <w:rFonts w:eastAsia="Times New Roman" w:cs="Arial"/>
          <w:sz w:val="24"/>
          <w:szCs w:val="24"/>
          <w:lang w:val="en-IN" w:eastAsia="en-GB" w:bidi="ar-SA"/>
        </w:rPr>
        <w:t>Structure &amp; Relationships</w:t>
      </w:r>
      <w:bookmarkEnd w:id="11"/>
    </w:p>
    <w:p w14:paraId="1DB905B2" w14:textId="77777777" w:rsidR="00087E26" w:rsidRPr="00087E26" w:rsidRDefault="00087E26" w:rsidP="00087E26">
      <w:pPr>
        <w:rPr>
          <w:sz w:val="12"/>
          <w:szCs w:val="12"/>
          <w:lang w:val="en-IN" w:eastAsia="en-GB" w:bidi="ar-SA"/>
        </w:rPr>
      </w:pPr>
    </w:p>
    <w:p w14:paraId="1E44024A" w14:textId="13DC17AE" w:rsidR="00087E26" w:rsidRPr="00087E26" w:rsidRDefault="00087E26" w:rsidP="00087E26">
      <w:pPr>
        <w:widowControl/>
        <w:autoSpaceDE/>
        <w:autoSpaceDN/>
        <w:spacing w:after="120" w:line="276" w:lineRule="auto"/>
        <w:ind w:left="360"/>
        <w:textAlignment w:val="baseline"/>
        <w:rPr>
          <w:rFonts w:asciiTheme="majorHAnsi" w:eastAsia="Times New Roman" w:hAnsiTheme="majorHAnsi" w:cs="Arial"/>
          <w:color w:val="595959" w:themeColor="text1" w:themeTint="A6"/>
          <w:sz w:val="24"/>
          <w:szCs w:val="24"/>
          <w:lang w:val="en-IN" w:eastAsia="en-GB"/>
        </w:rPr>
      </w:pPr>
      <w:r>
        <w:rPr>
          <w:rFonts w:asciiTheme="majorHAnsi" w:eastAsia="Times New Roman" w:hAnsiTheme="majorHAnsi" w:cs="Arial"/>
          <w:color w:val="595959" w:themeColor="text1" w:themeTint="A6"/>
          <w:sz w:val="24"/>
          <w:szCs w:val="24"/>
          <w:lang w:val="en-IN" w:eastAsia="en-GB"/>
        </w:rPr>
        <w:t>T</w:t>
      </w:r>
      <w:r w:rsidRPr="00087E26">
        <w:rPr>
          <w:rFonts w:asciiTheme="majorHAnsi" w:eastAsia="Times New Roman" w:hAnsiTheme="majorHAnsi" w:cs="Arial"/>
          <w:color w:val="595959" w:themeColor="text1" w:themeTint="A6"/>
          <w:sz w:val="24"/>
          <w:szCs w:val="24"/>
          <w:lang w:val="en-IN" w:eastAsia="en-GB"/>
        </w:rPr>
        <w:t xml:space="preserve">he structure and relationships between the components of your </w:t>
      </w:r>
      <w:proofErr w:type="spellStart"/>
      <w:r w:rsidRPr="00087E26">
        <w:rPr>
          <w:rFonts w:asciiTheme="majorHAnsi" w:eastAsia="Times New Roman" w:hAnsiTheme="majorHAnsi" w:cs="Arial"/>
          <w:color w:val="595959" w:themeColor="text1" w:themeTint="A6"/>
          <w:sz w:val="24"/>
          <w:szCs w:val="24"/>
          <w:lang w:val="en-IN" w:eastAsia="en-GB"/>
        </w:rPr>
        <w:t>chatbot</w:t>
      </w:r>
      <w:proofErr w:type="spellEnd"/>
      <w:r w:rsidRPr="00087E26">
        <w:rPr>
          <w:rFonts w:asciiTheme="majorHAnsi" w:eastAsia="Times New Roman" w:hAnsiTheme="majorHAnsi" w:cs="Arial"/>
          <w:color w:val="595959" w:themeColor="text1" w:themeTint="A6"/>
          <w:sz w:val="24"/>
          <w:szCs w:val="24"/>
          <w:lang w:val="en-IN" w:eastAsia="en-GB"/>
        </w:rPr>
        <w:t xml:space="preserve"> system:</w:t>
      </w:r>
    </w:p>
    <w:p w14:paraId="32189465" w14:textId="77777777" w:rsidR="00087E26" w:rsidRPr="00087E26" w:rsidRDefault="00087E26" w:rsidP="00087E26">
      <w:pPr>
        <w:widowControl/>
        <w:numPr>
          <w:ilvl w:val="0"/>
          <w:numId w:val="47"/>
        </w:numPr>
        <w:autoSpaceDE/>
        <w:autoSpaceDN/>
        <w:spacing w:line="276" w:lineRule="auto"/>
        <w:textAlignment w:val="baseline"/>
        <w:rPr>
          <w:rFonts w:asciiTheme="majorHAnsi" w:eastAsia="Times New Roman" w:hAnsiTheme="majorHAnsi" w:cs="Arial"/>
          <w:color w:val="595959" w:themeColor="text1" w:themeTint="A6"/>
          <w:sz w:val="24"/>
          <w:szCs w:val="24"/>
          <w:lang w:val="en-IN" w:eastAsia="en-GB"/>
        </w:rPr>
      </w:pPr>
      <w:r w:rsidRPr="00087E26">
        <w:rPr>
          <w:rFonts w:asciiTheme="majorHAnsi" w:eastAsia="Times New Roman" w:hAnsiTheme="majorHAnsi" w:cs="Arial"/>
          <w:b/>
          <w:bCs/>
          <w:color w:val="595959" w:themeColor="text1" w:themeTint="A6"/>
          <w:sz w:val="24"/>
          <w:szCs w:val="24"/>
          <w:lang w:val="en-IN" w:eastAsia="en-GB"/>
        </w:rPr>
        <w:t>Frontend (React)</w:t>
      </w:r>
      <w:r w:rsidRPr="00087E26">
        <w:rPr>
          <w:rFonts w:asciiTheme="majorHAnsi" w:eastAsia="Times New Roman" w:hAnsiTheme="majorHAnsi" w:cs="Arial"/>
          <w:color w:val="595959" w:themeColor="text1" w:themeTint="A6"/>
          <w:sz w:val="24"/>
          <w:szCs w:val="24"/>
          <w:lang w:val="en-IN" w:eastAsia="en-GB"/>
        </w:rPr>
        <w:t>: The user interface that interacts with users.</w:t>
      </w:r>
    </w:p>
    <w:p w14:paraId="7401B36A" w14:textId="77777777" w:rsidR="00087E26" w:rsidRPr="00087E26" w:rsidRDefault="00087E26" w:rsidP="00087E26">
      <w:pPr>
        <w:widowControl/>
        <w:numPr>
          <w:ilvl w:val="0"/>
          <w:numId w:val="47"/>
        </w:numPr>
        <w:autoSpaceDE/>
        <w:autoSpaceDN/>
        <w:spacing w:line="276" w:lineRule="auto"/>
        <w:textAlignment w:val="baseline"/>
        <w:rPr>
          <w:rFonts w:asciiTheme="majorHAnsi" w:eastAsia="Times New Roman" w:hAnsiTheme="majorHAnsi" w:cs="Arial"/>
          <w:color w:val="595959" w:themeColor="text1" w:themeTint="A6"/>
          <w:sz w:val="24"/>
          <w:szCs w:val="24"/>
          <w:lang w:val="en-IN" w:eastAsia="en-GB"/>
        </w:rPr>
      </w:pPr>
      <w:r w:rsidRPr="00087E26">
        <w:rPr>
          <w:rFonts w:asciiTheme="majorHAnsi" w:eastAsia="Times New Roman" w:hAnsiTheme="majorHAnsi" w:cs="Arial"/>
          <w:b/>
          <w:bCs/>
          <w:color w:val="595959" w:themeColor="text1" w:themeTint="A6"/>
          <w:sz w:val="24"/>
          <w:szCs w:val="24"/>
          <w:lang w:val="en-IN" w:eastAsia="en-GB"/>
        </w:rPr>
        <w:t>API Handler</w:t>
      </w:r>
      <w:r w:rsidRPr="00087E26">
        <w:rPr>
          <w:rFonts w:asciiTheme="majorHAnsi" w:eastAsia="Times New Roman" w:hAnsiTheme="majorHAnsi" w:cs="Arial"/>
          <w:color w:val="595959" w:themeColor="text1" w:themeTint="A6"/>
          <w:sz w:val="24"/>
          <w:szCs w:val="24"/>
          <w:lang w:val="en-IN" w:eastAsia="en-GB"/>
        </w:rPr>
        <w:t>: Manages communication between the frontend and backend.</w:t>
      </w:r>
    </w:p>
    <w:p w14:paraId="004CE9B7" w14:textId="77777777" w:rsidR="00087E26" w:rsidRPr="00087E26" w:rsidRDefault="00087E26" w:rsidP="00087E26">
      <w:pPr>
        <w:widowControl/>
        <w:numPr>
          <w:ilvl w:val="0"/>
          <w:numId w:val="47"/>
        </w:numPr>
        <w:autoSpaceDE/>
        <w:autoSpaceDN/>
        <w:spacing w:line="276" w:lineRule="auto"/>
        <w:textAlignment w:val="baseline"/>
        <w:rPr>
          <w:rFonts w:asciiTheme="majorHAnsi" w:eastAsia="Times New Roman" w:hAnsiTheme="majorHAnsi" w:cs="Arial"/>
          <w:color w:val="595959" w:themeColor="text1" w:themeTint="A6"/>
          <w:sz w:val="24"/>
          <w:szCs w:val="24"/>
          <w:lang w:val="en-IN" w:eastAsia="en-GB"/>
        </w:rPr>
      </w:pPr>
      <w:r w:rsidRPr="00087E26">
        <w:rPr>
          <w:rFonts w:asciiTheme="majorHAnsi" w:eastAsia="Times New Roman" w:hAnsiTheme="majorHAnsi" w:cs="Arial"/>
          <w:b/>
          <w:bCs/>
          <w:color w:val="595959" w:themeColor="text1" w:themeTint="A6"/>
          <w:sz w:val="24"/>
          <w:szCs w:val="24"/>
          <w:lang w:val="en-IN" w:eastAsia="en-GB"/>
        </w:rPr>
        <w:t>Session Manager</w:t>
      </w:r>
      <w:r w:rsidRPr="00087E26">
        <w:rPr>
          <w:rFonts w:asciiTheme="majorHAnsi" w:eastAsia="Times New Roman" w:hAnsiTheme="majorHAnsi" w:cs="Arial"/>
          <w:color w:val="595959" w:themeColor="text1" w:themeTint="A6"/>
          <w:sz w:val="24"/>
          <w:szCs w:val="24"/>
          <w:lang w:val="en-IN" w:eastAsia="en-GB"/>
        </w:rPr>
        <w:t>: Tracks user sessions and maintains context.</w:t>
      </w:r>
    </w:p>
    <w:p w14:paraId="21AEBCDE" w14:textId="7ADDFF1D" w:rsidR="00087E26" w:rsidRPr="00087E26" w:rsidRDefault="00087E26" w:rsidP="00087E26">
      <w:pPr>
        <w:widowControl/>
        <w:numPr>
          <w:ilvl w:val="0"/>
          <w:numId w:val="47"/>
        </w:numPr>
        <w:autoSpaceDE/>
        <w:autoSpaceDN/>
        <w:spacing w:line="276" w:lineRule="auto"/>
        <w:textAlignment w:val="baseline"/>
        <w:rPr>
          <w:rFonts w:asciiTheme="majorHAnsi" w:eastAsia="Times New Roman" w:hAnsiTheme="majorHAnsi" w:cs="Arial"/>
          <w:color w:val="595959" w:themeColor="text1" w:themeTint="A6"/>
          <w:sz w:val="24"/>
          <w:szCs w:val="24"/>
          <w:lang w:val="en-IN" w:eastAsia="en-GB"/>
        </w:rPr>
      </w:pPr>
      <w:proofErr w:type="spellStart"/>
      <w:r w:rsidRPr="00087E26">
        <w:rPr>
          <w:rFonts w:asciiTheme="majorHAnsi" w:eastAsia="Times New Roman" w:hAnsiTheme="majorHAnsi" w:cs="Arial"/>
          <w:b/>
          <w:bCs/>
          <w:color w:val="595959" w:themeColor="text1" w:themeTint="A6"/>
          <w:sz w:val="24"/>
          <w:szCs w:val="24"/>
          <w:lang w:val="en-IN" w:eastAsia="en-GB"/>
        </w:rPr>
        <w:t>OpenAI</w:t>
      </w:r>
      <w:proofErr w:type="spellEnd"/>
      <w:r w:rsidRPr="00087E26">
        <w:rPr>
          <w:rFonts w:asciiTheme="majorHAnsi" w:eastAsia="Times New Roman" w:hAnsiTheme="majorHAnsi" w:cs="Arial"/>
          <w:b/>
          <w:bCs/>
          <w:color w:val="595959" w:themeColor="text1" w:themeTint="A6"/>
          <w:sz w:val="24"/>
          <w:szCs w:val="24"/>
          <w:lang w:val="en-IN" w:eastAsia="en-GB"/>
        </w:rPr>
        <w:t xml:space="preserve"> Interface</w:t>
      </w:r>
      <w:r w:rsidRPr="00087E26">
        <w:rPr>
          <w:rFonts w:asciiTheme="majorHAnsi" w:eastAsia="Times New Roman" w:hAnsiTheme="majorHAnsi" w:cs="Arial"/>
          <w:color w:val="595959" w:themeColor="text1" w:themeTint="A6"/>
          <w:sz w:val="24"/>
          <w:szCs w:val="24"/>
          <w:lang w:val="en-IN" w:eastAsia="en-GB"/>
        </w:rPr>
        <w:t xml:space="preserve">: Connects with the </w:t>
      </w:r>
      <w:proofErr w:type="spellStart"/>
      <w:r w:rsidRPr="00087E26">
        <w:rPr>
          <w:rFonts w:asciiTheme="majorHAnsi" w:eastAsia="Times New Roman" w:hAnsiTheme="majorHAnsi" w:cs="Arial"/>
          <w:color w:val="595959" w:themeColor="text1" w:themeTint="A6"/>
          <w:sz w:val="24"/>
          <w:szCs w:val="24"/>
          <w:lang w:val="en-IN" w:eastAsia="en-GB"/>
        </w:rPr>
        <w:t>OpenAI</w:t>
      </w:r>
      <w:proofErr w:type="spellEnd"/>
      <w:r w:rsidRPr="00087E26">
        <w:rPr>
          <w:rFonts w:asciiTheme="majorHAnsi" w:eastAsia="Times New Roman" w:hAnsiTheme="majorHAnsi" w:cs="Arial"/>
          <w:color w:val="595959" w:themeColor="text1" w:themeTint="A6"/>
          <w:sz w:val="24"/>
          <w:szCs w:val="24"/>
          <w:lang w:val="en-IN" w:eastAsia="en-GB"/>
        </w:rPr>
        <w:t xml:space="preserve"> API to generate responses.</w:t>
      </w:r>
    </w:p>
    <w:p w14:paraId="47904AA5" w14:textId="592EC975" w:rsidR="00087E26" w:rsidRPr="00087E26" w:rsidRDefault="00087E26" w:rsidP="00087E26">
      <w:pPr>
        <w:widowControl/>
        <w:numPr>
          <w:ilvl w:val="0"/>
          <w:numId w:val="47"/>
        </w:numPr>
        <w:autoSpaceDE/>
        <w:autoSpaceDN/>
        <w:spacing w:line="276" w:lineRule="auto"/>
        <w:textAlignment w:val="baseline"/>
        <w:rPr>
          <w:rFonts w:asciiTheme="majorHAnsi" w:eastAsia="Times New Roman" w:hAnsiTheme="majorHAnsi" w:cs="Arial"/>
          <w:color w:val="595959" w:themeColor="text1" w:themeTint="A6"/>
          <w:sz w:val="24"/>
          <w:szCs w:val="24"/>
          <w:lang w:val="en-IN" w:eastAsia="en-GB"/>
        </w:rPr>
      </w:pPr>
      <w:r w:rsidRPr="00087E26">
        <w:rPr>
          <w:rFonts w:asciiTheme="majorHAnsi" w:eastAsia="Times New Roman" w:hAnsiTheme="majorHAnsi" w:cs="Arial"/>
          <w:b/>
          <w:bCs/>
          <w:color w:val="595959" w:themeColor="text1" w:themeTint="A6"/>
          <w:sz w:val="24"/>
          <w:szCs w:val="24"/>
          <w:lang w:val="en-IN" w:eastAsia="en-GB"/>
        </w:rPr>
        <w:t>Error Handler</w:t>
      </w:r>
      <w:r w:rsidRPr="00087E26">
        <w:rPr>
          <w:rFonts w:asciiTheme="majorHAnsi" w:eastAsia="Times New Roman" w:hAnsiTheme="majorHAnsi" w:cs="Arial"/>
          <w:color w:val="595959" w:themeColor="text1" w:themeTint="A6"/>
          <w:sz w:val="24"/>
          <w:szCs w:val="24"/>
          <w:lang w:val="en-IN" w:eastAsia="en-GB"/>
        </w:rPr>
        <w:t>: Manages and logs errors.</w:t>
      </w:r>
    </w:p>
    <w:p w14:paraId="058C7470" w14:textId="77777777" w:rsidR="00087E26" w:rsidRPr="00087E26" w:rsidRDefault="00087E26" w:rsidP="00087E26">
      <w:pPr>
        <w:widowControl/>
        <w:numPr>
          <w:ilvl w:val="0"/>
          <w:numId w:val="47"/>
        </w:numPr>
        <w:autoSpaceDE/>
        <w:autoSpaceDN/>
        <w:spacing w:line="276" w:lineRule="auto"/>
        <w:textAlignment w:val="baseline"/>
        <w:rPr>
          <w:rFonts w:asciiTheme="majorHAnsi" w:eastAsia="Times New Roman" w:hAnsiTheme="majorHAnsi" w:cs="Arial"/>
          <w:color w:val="595959" w:themeColor="text1" w:themeTint="A6"/>
          <w:sz w:val="24"/>
          <w:szCs w:val="24"/>
          <w:lang w:val="en-IN" w:eastAsia="en-GB"/>
        </w:rPr>
      </w:pPr>
      <w:proofErr w:type="spellStart"/>
      <w:r w:rsidRPr="00087E26">
        <w:rPr>
          <w:rFonts w:asciiTheme="majorHAnsi" w:eastAsia="Times New Roman" w:hAnsiTheme="majorHAnsi" w:cs="Arial"/>
          <w:b/>
          <w:bCs/>
          <w:color w:val="595959" w:themeColor="text1" w:themeTint="A6"/>
          <w:sz w:val="24"/>
          <w:szCs w:val="24"/>
          <w:lang w:val="en-IN" w:eastAsia="en-GB"/>
        </w:rPr>
        <w:t>OpenAI</w:t>
      </w:r>
      <w:proofErr w:type="spellEnd"/>
      <w:r w:rsidRPr="00087E26">
        <w:rPr>
          <w:rFonts w:asciiTheme="majorHAnsi" w:eastAsia="Times New Roman" w:hAnsiTheme="majorHAnsi" w:cs="Arial"/>
          <w:b/>
          <w:bCs/>
          <w:color w:val="595959" w:themeColor="text1" w:themeTint="A6"/>
          <w:sz w:val="24"/>
          <w:szCs w:val="24"/>
          <w:lang w:val="en-IN" w:eastAsia="en-GB"/>
        </w:rPr>
        <w:t xml:space="preserve"> API</w:t>
      </w:r>
      <w:r w:rsidRPr="00087E26">
        <w:rPr>
          <w:rFonts w:asciiTheme="majorHAnsi" w:eastAsia="Times New Roman" w:hAnsiTheme="majorHAnsi" w:cs="Arial"/>
          <w:color w:val="595959" w:themeColor="text1" w:themeTint="A6"/>
          <w:sz w:val="24"/>
          <w:szCs w:val="24"/>
          <w:lang w:val="en-IN" w:eastAsia="en-GB"/>
        </w:rPr>
        <w:t>: External service used to generate dynamic responses.</w:t>
      </w:r>
    </w:p>
    <w:p w14:paraId="2D50C174" w14:textId="41C5C25A" w:rsidR="00400515" w:rsidRDefault="00087E26" w:rsidP="00087E26">
      <w:pPr>
        <w:widowControl/>
        <w:autoSpaceDE/>
        <w:autoSpaceDN/>
        <w:spacing w:after="120" w:line="276" w:lineRule="auto"/>
        <w:ind w:left="699" w:firstLine="294"/>
        <w:textAlignment w:val="baseline"/>
        <w:rPr>
          <w:rFonts w:asciiTheme="majorHAnsi" w:eastAsia="Calibri" w:hAnsiTheme="majorHAnsi" w:cs="Arial"/>
          <w:b/>
          <w:bCs/>
          <w:color w:val="FFB923" w:themeColor="accent4"/>
          <w:sz w:val="24"/>
          <w:szCs w:val="24"/>
          <w:lang w:bidi="ar-SA"/>
        </w:rPr>
      </w:pPr>
      <w:r w:rsidRPr="00087E26">
        <w:rPr>
          <w:rFonts w:asciiTheme="majorHAnsi" w:hAnsiTheme="majorHAnsi" w:cs="Arial"/>
          <w:b/>
          <w:bCs/>
          <w:noProof/>
          <w:color w:val="FFB923" w:themeColor="accent4"/>
          <w:sz w:val="24"/>
          <w:szCs w:val="24"/>
          <w:lang w:val="en-IN" w:eastAsia="en-IN" w:bidi="ar-SA"/>
        </w:rPr>
        <w:drawing>
          <wp:anchor distT="0" distB="0" distL="114300" distR="114300" simplePos="0" relativeHeight="251667456" behindDoc="0" locked="0" layoutInCell="1" allowOverlap="1" wp14:anchorId="04503C69" wp14:editId="596C0CAB">
            <wp:simplePos x="0" y="0"/>
            <wp:positionH relativeFrom="margin">
              <wp:align>center</wp:align>
            </wp:positionH>
            <wp:positionV relativeFrom="paragraph">
              <wp:posOffset>203541</wp:posOffset>
            </wp:positionV>
            <wp:extent cx="6597025" cy="4558352"/>
            <wp:effectExtent l="0" t="0" r="0" b="0"/>
            <wp:wrapNone/>
            <wp:docPr id="81039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91140" name=""/>
                    <pic:cNvPicPr/>
                  </pic:nvPicPr>
                  <pic:blipFill rotWithShape="1">
                    <a:blip r:embed="rId13">
                      <a:extLst>
                        <a:ext uri="{28A0092B-C50C-407E-A947-70E740481C1C}">
                          <a14:useLocalDpi xmlns:a14="http://schemas.microsoft.com/office/drawing/2010/main" val="0"/>
                        </a:ext>
                      </a:extLst>
                    </a:blip>
                    <a:srcRect l="6426" r="8127" b="12586"/>
                    <a:stretch/>
                  </pic:blipFill>
                  <pic:spPr bwMode="auto">
                    <a:xfrm>
                      <a:off x="0" y="0"/>
                      <a:ext cx="6597025" cy="4558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73F8" w:rsidRPr="002D2028">
        <w:rPr>
          <w:rFonts w:asciiTheme="majorHAnsi" w:hAnsiTheme="majorHAnsi" w:cs="Arial"/>
          <w:sz w:val="24"/>
          <w:szCs w:val="24"/>
          <w:lang w:val="en-IN" w:eastAsia="en-GB" w:bidi="ar-SA"/>
        </w:rPr>
        <w:br/>
      </w:r>
      <w:r w:rsidR="00400515">
        <w:rPr>
          <w:rFonts w:asciiTheme="majorHAnsi" w:hAnsiTheme="majorHAnsi" w:cs="Arial"/>
          <w:b/>
          <w:bCs/>
          <w:color w:val="FFB923" w:themeColor="accent4"/>
          <w:sz w:val="24"/>
          <w:szCs w:val="24"/>
        </w:rPr>
        <w:br w:type="page"/>
      </w:r>
    </w:p>
    <w:p w14:paraId="078EA73B" w14:textId="14B98C87" w:rsidR="00A718FC" w:rsidRDefault="0075780E" w:rsidP="002D2028">
      <w:pPr>
        <w:pStyle w:val="Heading1"/>
        <w:spacing w:before="240" w:line="276" w:lineRule="auto"/>
        <w:jc w:val="both"/>
        <w:rPr>
          <w:rFonts w:asciiTheme="majorHAnsi" w:hAnsiTheme="majorHAnsi" w:cs="Arial"/>
          <w:b/>
          <w:bCs/>
          <w:color w:val="FFB923" w:themeColor="accent4"/>
          <w:sz w:val="24"/>
          <w:szCs w:val="24"/>
        </w:rPr>
      </w:pPr>
      <w:bookmarkStart w:id="12" w:name="_Toc142418246"/>
      <w:r w:rsidRPr="002D2028">
        <w:rPr>
          <w:rFonts w:asciiTheme="majorHAnsi" w:hAnsiTheme="majorHAnsi" w:cs="Arial"/>
          <w:b/>
          <w:bCs/>
          <w:color w:val="FFB923" w:themeColor="accent4"/>
          <w:sz w:val="24"/>
          <w:szCs w:val="24"/>
        </w:rPr>
        <w:lastRenderedPageBreak/>
        <w:t>DETAILED DESCRIPTION OF COMPONENTS</w:t>
      </w:r>
      <w:bookmarkEnd w:id="12"/>
    </w:p>
    <w:p w14:paraId="1F5752B5" w14:textId="77777777" w:rsidR="00400515" w:rsidRPr="00400515" w:rsidRDefault="00400515" w:rsidP="00400515">
      <w:pPr>
        <w:rPr>
          <w:lang w:bidi="ar-SA"/>
        </w:rPr>
      </w:pPr>
    </w:p>
    <w:tbl>
      <w:tblPr>
        <w:tblStyle w:val="PlainTable2"/>
        <w:tblW w:w="8375" w:type="dxa"/>
        <w:tblInd w:w="421" w:type="dxa"/>
        <w:tblLayout w:type="fixed"/>
        <w:tblLook w:val="0000" w:firstRow="0" w:lastRow="0" w:firstColumn="0" w:lastColumn="0" w:noHBand="0" w:noVBand="0"/>
      </w:tblPr>
      <w:tblGrid>
        <w:gridCol w:w="1842"/>
        <w:gridCol w:w="6533"/>
      </w:tblGrid>
      <w:tr w:rsidR="00DA6ADD" w:rsidRPr="002D2028" w14:paraId="47348464" w14:textId="77777777" w:rsidTr="00A30B9B">
        <w:trPr>
          <w:cnfStyle w:val="000000100000" w:firstRow="0" w:lastRow="0" w:firstColumn="0" w:lastColumn="0" w:oddVBand="0" w:evenVBand="0" w:oddHBand="1" w:evenHBand="0" w:firstRowFirstColumn="0" w:firstRowLastColumn="0" w:lastRowFirstColumn="0" w:lastRowLastColumn="0"/>
          <w:trHeight w:val="317"/>
        </w:trPr>
        <w:tc>
          <w:tcPr>
            <w:cnfStyle w:val="000010000000" w:firstRow="0" w:lastRow="0" w:firstColumn="0" w:lastColumn="0" w:oddVBand="1" w:evenVBand="0" w:oddHBand="0" w:evenHBand="0" w:firstRowFirstColumn="0" w:firstRowLastColumn="0" w:lastRowFirstColumn="0" w:lastRowLastColumn="0"/>
            <w:tcW w:w="1842" w:type="dxa"/>
          </w:tcPr>
          <w:p w14:paraId="436EE686" w14:textId="77777777" w:rsidR="00FA5468" w:rsidRPr="00400515" w:rsidRDefault="00FA5468" w:rsidP="00400515">
            <w:pPr>
              <w:spacing w:line="360" w:lineRule="auto"/>
              <w:rPr>
                <w:rFonts w:asciiTheme="majorHAnsi" w:hAnsiTheme="majorHAnsi" w:cs="Arial"/>
                <w:b/>
                <w:bCs/>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533" w:type="dxa"/>
          </w:tcPr>
          <w:p w14:paraId="108E8943" w14:textId="7D91ED55" w:rsidR="00FA5468" w:rsidRPr="00400515" w:rsidRDefault="00400515" w:rsidP="00400515">
            <w:pPr>
              <w:spacing w:line="276" w:lineRule="auto"/>
              <w:rPr>
                <w:rFonts w:asciiTheme="majorHAnsi" w:hAnsiTheme="majorHAnsi" w:cs="Arial"/>
                <w:color w:val="595959" w:themeColor="text1" w:themeTint="A6"/>
                <w:kern w:val="28"/>
                <w:sz w:val="20"/>
                <w:szCs w:val="20"/>
              </w:rPr>
            </w:pPr>
            <w:proofErr w:type="spellStart"/>
            <w:r w:rsidRPr="00400515">
              <w:rPr>
                <w:rFonts w:asciiTheme="majorHAnsi" w:hAnsiTheme="majorHAnsi" w:cs="Arial"/>
                <w:b/>
                <w:bCs/>
                <w:color w:val="595959" w:themeColor="text1" w:themeTint="A6"/>
                <w:kern w:val="28"/>
                <w:sz w:val="20"/>
                <w:szCs w:val="20"/>
              </w:rPr>
              <w:t>QuickChat</w:t>
            </w:r>
            <w:proofErr w:type="spellEnd"/>
            <w:r w:rsidRPr="00400515">
              <w:rPr>
                <w:rFonts w:asciiTheme="majorHAnsi" w:hAnsiTheme="majorHAnsi" w:cs="Arial"/>
                <w:color w:val="595959" w:themeColor="text1" w:themeTint="A6"/>
                <w:kern w:val="28"/>
                <w:sz w:val="20"/>
                <w:szCs w:val="20"/>
              </w:rPr>
              <w:t xml:space="preserve"> </w:t>
            </w:r>
            <w:proofErr w:type="spellStart"/>
            <w:r w:rsidRPr="00400515">
              <w:rPr>
                <w:rFonts w:asciiTheme="majorHAnsi" w:hAnsiTheme="majorHAnsi" w:cs="Arial"/>
                <w:color w:val="595959" w:themeColor="text1" w:themeTint="A6"/>
                <w:kern w:val="28"/>
                <w:sz w:val="20"/>
                <w:szCs w:val="20"/>
              </w:rPr>
              <w:t>Chatbot</w:t>
            </w:r>
            <w:proofErr w:type="spellEnd"/>
            <w:r w:rsidRPr="00400515">
              <w:rPr>
                <w:rFonts w:asciiTheme="majorHAnsi" w:hAnsiTheme="majorHAnsi" w:cs="Arial"/>
                <w:color w:val="595959" w:themeColor="text1" w:themeTint="A6"/>
                <w:kern w:val="28"/>
                <w:sz w:val="20"/>
                <w:szCs w:val="20"/>
              </w:rPr>
              <w:t xml:space="preserve"> Backend</w:t>
            </w:r>
          </w:p>
        </w:tc>
      </w:tr>
      <w:tr w:rsidR="00DA6ADD" w:rsidRPr="002D2028" w14:paraId="23ECA5F1" w14:textId="77777777" w:rsidTr="00400515">
        <w:trPr>
          <w:trHeight w:val="666"/>
        </w:trPr>
        <w:tc>
          <w:tcPr>
            <w:cnfStyle w:val="000010000000" w:firstRow="0" w:lastRow="0" w:firstColumn="0" w:lastColumn="0" w:oddVBand="1" w:evenVBand="0" w:oddHBand="0" w:evenHBand="0" w:firstRowFirstColumn="0" w:firstRowLastColumn="0" w:lastRowFirstColumn="0" w:lastRowLastColumn="0"/>
            <w:tcW w:w="1842" w:type="dxa"/>
          </w:tcPr>
          <w:p w14:paraId="44C7BAE2" w14:textId="77777777" w:rsidR="00FA5468" w:rsidRPr="00400515" w:rsidRDefault="00FA5468" w:rsidP="00400515">
            <w:pPr>
              <w:spacing w:line="360" w:lineRule="auto"/>
              <w:rPr>
                <w:rFonts w:asciiTheme="majorHAnsi" w:hAnsiTheme="majorHAnsi" w:cs="Arial"/>
                <w:b/>
                <w:bCs/>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533" w:type="dxa"/>
          </w:tcPr>
          <w:p w14:paraId="3D593FAD" w14:textId="48D7BFF7" w:rsidR="00FA5468" w:rsidRPr="00400515" w:rsidRDefault="00FA5468" w:rsidP="00400515">
            <w:pPr>
              <w:spacing w:line="276" w:lineRule="auto"/>
              <w:rPr>
                <w:rFonts w:asciiTheme="majorHAnsi" w:hAnsiTheme="majorHAnsi" w:cs="Arial"/>
                <w:color w:val="595959" w:themeColor="text1" w:themeTint="A6"/>
                <w:kern w:val="28"/>
                <w:sz w:val="20"/>
                <w:szCs w:val="20"/>
              </w:rPr>
            </w:pPr>
            <w:r w:rsidRPr="00400515">
              <w:rPr>
                <w:rFonts w:asciiTheme="majorHAnsi" w:hAnsiTheme="majorHAnsi" w:cs="Arial"/>
                <w:color w:val="595959" w:themeColor="text1" w:themeTint="A6"/>
                <w:kern w:val="28"/>
                <w:sz w:val="20"/>
                <w:szCs w:val="20"/>
              </w:rPr>
              <w:t>A module, a subprogram, a form, a data file, a control procedure, a class, etc.</w:t>
            </w:r>
          </w:p>
        </w:tc>
      </w:tr>
      <w:tr w:rsidR="00DA6ADD" w:rsidRPr="002D2028" w14:paraId="658661E6" w14:textId="77777777" w:rsidTr="00400515">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842" w:type="dxa"/>
          </w:tcPr>
          <w:p w14:paraId="48A6DD13" w14:textId="77777777" w:rsidR="00FA5468" w:rsidRPr="00400515" w:rsidRDefault="00FA5468" w:rsidP="00400515">
            <w:pPr>
              <w:spacing w:line="360" w:lineRule="auto"/>
              <w:rPr>
                <w:rFonts w:asciiTheme="majorHAnsi" w:hAnsiTheme="majorHAnsi" w:cs="Arial"/>
                <w:b/>
                <w:bCs/>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533" w:type="dxa"/>
          </w:tcPr>
          <w:p w14:paraId="6ECC93C9" w14:textId="05DD056F" w:rsidR="00400515" w:rsidRPr="00400515" w:rsidRDefault="00400515" w:rsidP="00400515">
            <w:pPr>
              <w:pStyle w:val="ListParagraph"/>
              <w:numPr>
                <w:ilvl w:val="0"/>
                <w:numId w:val="36"/>
              </w:num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Function</w:t>
            </w:r>
            <w:r w:rsidRPr="00400515">
              <w:rPr>
                <w:rFonts w:asciiTheme="majorHAnsi" w:hAnsiTheme="majorHAnsi" w:cs="Arial"/>
                <w:color w:val="595959" w:themeColor="text1" w:themeTint="A6"/>
                <w:kern w:val="28"/>
                <w:sz w:val="20"/>
                <w:szCs w:val="20"/>
                <w:lang w:val="en-IN"/>
              </w:rPr>
              <w:t xml:space="preserve">: Manages API requests and responses, controls session flow, and integrates with the </w:t>
            </w:r>
            <w:proofErr w:type="spellStart"/>
            <w:r w:rsidRPr="00400515">
              <w:rPr>
                <w:rFonts w:asciiTheme="majorHAnsi" w:hAnsiTheme="majorHAnsi" w:cs="Arial"/>
                <w:color w:val="595959" w:themeColor="text1" w:themeTint="A6"/>
                <w:kern w:val="28"/>
                <w:sz w:val="20"/>
                <w:szCs w:val="20"/>
                <w:lang w:val="en-IN"/>
              </w:rPr>
              <w:t>OpenAI</w:t>
            </w:r>
            <w:proofErr w:type="spellEnd"/>
            <w:r w:rsidRPr="00400515">
              <w:rPr>
                <w:rFonts w:asciiTheme="majorHAnsi" w:hAnsiTheme="majorHAnsi" w:cs="Arial"/>
                <w:color w:val="595959" w:themeColor="text1" w:themeTint="A6"/>
                <w:kern w:val="28"/>
                <w:sz w:val="20"/>
                <w:szCs w:val="20"/>
                <w:lang w:val="en-IN"/>
              </w:rPr>
              <w:t xml:space="preserve"> API for query handling.</w:t>
            </w:r>
          </w:p>
          <w:p w14:paraId="394E6FD2" w14:textId="5B5489CE" w:rsidR="00400515" w:rsidRPr="00400515" w:rsidRDefault="00400515" w:rsidP="00400515">
            <w:pPr>
              <w:pStyle w:val="ListParagraph"/>
              <w:numPr>
                <w:ilvl w:val="0"/>
                <w:numId w:val="36"/>
              </w:num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Performance Requirements</w:t>
            </w:r>
            <w:r w:rsidRPr="00400515">
              <w:rPr>
                <w:rFonts w:asciiTheme="majorHAnsi" w:hAnsiTheme="majorHAnsi" w:cs="Arial"/>
                <w:color w:val="595959" w:themeColor="text1" w:themeTint="A6"/>
                <w:kern w:val="28"/>
                <w:sz w:val="20"/>
                <w:szCs w:val="20"/>
                <w:lang w:val="en-IN"/>
              </w:rPr>
              <w:t>: Real-time processing of user queries with minimal latency. Should support multiple simultaneous interactions.</w:t>
            </w:r>
          </w:p>
          <w:p w14:paraId="447C0987" w14:textId="1961570C" w:rsidR="00FA5468" w:rsidRPr="00400515" w:rsidRDefault="00400515" w:rsidP="00400515">
            <w:pPr>
              <w:pStyle w:val="ListParagraph"/>
              <w:numPr>
                <w:ilvl w:val="0"/>
                <w:numId w:val="36"/>
              </w:numPr>
              <w:spacing w:line="276" w:lineRule="auto"/>
              <w:rPr>
                <w:rFonts w:asciiTheme="majorHAnsi" w:hAnsiTheme="majorHAnsi" w:cs="Arial"/>
                <w:color w:val="595959" w:themeColor="text1" w:themeTint="A6"/>
                <w:kern w:val="28"/>
                <w:sz w:val="20"/>
                <w:szCs w:val="20"/>
              </w:rPr>
            </w:pPr>
            <w:r w:rsidRPr="00400515">
              <w:rPr>
                <w:rFonts w:asciiTheme="majorHAnsi" w:hAnsiTheme="majorHAnsi" w:cs="Arial"/>
                <w:b/>
                <w:bCs/>
                <w:color w:val="595959" w:themeColor="text1" w:themeTint="A6"/>
                <w:kern w:val="28"/>
                <w:sz w:val="20"/>
                <w:szCs w:val="20"/>
                <w:lang w:val="en-IN"/>
              </w:rPr>
              <w:t>Derived Requirements</w:t>
            </w:r>
            <w:r w:rsidRPr="00400515">
              <w:rPr>
                <w:rFonts w:asciiTheme="majorHAnsi" w:hAnsiTheme="majorHAnsi" w:cs="Arial"/>
                <w:color w:val="595959" w:themeColor="text1" w:themeTint="A6"/>
                <w:kern w:val="28"/>
                <w:sz w:val="20"/>
                <w:szCs w:val="20"/>
                <w:lang w:val="en-IN"/>
              </w:rPr>
              <w:t>: Secure API communication and robust error management.</w:t>
            </w:r>
          </w:p>
        </w:tc>
      </w:tr>
      <w:tr w:rsidR="00DA6ADD" w:rsidRPr="002D2028" w14:paraId="563112B6" w14:textId="77777777" w:rsidTr="00400515">
        <w:trPr>
          <w:trHeight w:val="666"/>
        </w:trPr>
        <w:tc>
          <w:tcPr>
            <w:cnfStyle w:val="000010000000" w:firstRow="0" w:lastRow="0" w:firstColumn="0" w:lastColumn="0" w:oddVBand="1" w:evenVBand="0" w:oddHBand="0" w:evenHBand="0" w:firstRowFirstColumn="0" w:firstRowLastColumn="0" w:lastRowFirstColumn="0" w:lastRowLastColumn="0"/>
            <w:tcW w:w="1842" w:type="dxa"/>
          </w:tcPr>
          <w:p w14:paraId="6F6696EF" w14:textId="77777777" w:rsidR="00FA5468" w:rsidRPr="00400515" w:rsidRDefault="00FA5468" w:rsidP="00400515">
            <w:pPr>
              <w:spacing w:line="360" w:lineRule="auto"/>
              <w:rPr>
                <w:rFonts w:asciiTheme="majorHAnsi" w:hAnsiTheme="majorHAnsi" w:cs="Arial"/>
                <w:b/>
                <w:bCs/>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533" w:type="dxa"/>
          </w:tcPr>
          <w:p w14:paraId="06FD7CE7" w14:textId="77777777" w:rsidR="00400515" w:rsidRPr="00400515" w:rsidRDefault="00400515" w:rsidP="00400515">
            <w:p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Internal Structure</w:t>
            </w:r>
            <w:r w:rsidRPr="00400515">
              <w:rPr>
                <w:rFonts w:asciiTheme="majorHAnsi" w:hAnsiTheme="majorHAnsi" w:cs="Arial"/>
                <w:color w:val="595959" w:themeColor="text1" w:themeTint="A6"/>
                <w:kern w:val="28"/>
                <w:sz w:val="20"/>
                <w:szCs w:val="20"/>
                <w:lang w:val="en-IN"/>
              </w:rPr>
              <w:t>:</w:t>
            </w:r>
          </w:p>
          <w:p w14:paraId="45AD5647" w14:textId="77777777" w:rsidR="00400515" w:rsidRPr="00400515" w:rsidRDefault="00400515" w:rsidP="00400515">
            <w:pPr>
              <w:numPr>
                <w:ilvl w:val="0"/>
                <w:numId w:val="37"/>
              </w:num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API Handler</w:t>
            </w:r>
            <w:r w:rsidRPr="00400515">
              <w:rPr>
                <w:rFonts w:asciiTheme="majorHAnsi" w:hAnsiTheme="majorHAnsi" w:cs="Arial"/>
                <w:color w:val="595959" w:themeColor="text1" w:themeTint="A6"/>
                <w:kern w:val="28"/>
                <w:sz w:val="20"/>
                <w:szCs w:val="20"/>
                <w:lang w:val="en-IN"/>
              </w:rPr>
              <w:t>: Manages incoming/outgoing data.</w:t>
            </w:r>
          </w:p>
          <w:p w14:paraId="25D3A9A7" w14:textId="77777777" w:rsidR="00400515" w:rsidRPr="00400515" w:rsidRDefault="00400515" w:rsidP="00400515">
            <w:pPr>
              <w:numPr>
                <w:ilvl w:val="0"/>
                <w:numId w:val="37"/>
              </w:num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Session Manager</w:t>
            </w:r>
            <w:r w:rsidRPr="00400515">
              <w:rPr>
                <w:rFonts w:asciiTheme="majorHAnsi" w:hAnsiTheme="majorHAnsi" w:cs="Arial"/>
                <w:color w:val="595959" w:themeColor="text1" w:themeTint="A6"/>
                <w:kern w:val="28"/>
                <w:sz w:val="20"/>
                <w:szCs w:val="20"/>
                <w:lang w:val="en-IN"/>
              </w:rPr>
              <w:t>: Tracks user interactions across channels.</w:t>
            </w:r>
          </w:p>
          <w:p w14:paraId="44202690" w14:textId="77777777" w:rsidR="00400515" w:rsidRPr="00400515" w:rsidRDefault="00400515" w:rsidP="00400515">
            <w:pPr>
              <w:numPr>
                <w:ilvl w:val="0"/>
                <w:numId w:val="37"/>
              </w:numPr>
              <w:spacing w:line="276" w:lineRule="auto"/>
              <w:rPr>
                <w:rFonts w:asciiTheme="majorHAnsi" w:hAnsiTheme="majorHAnsi" w:cs="Arial"/>
                <w:color w:val="595959" w:themeColor="text1" w:themeTint="A6"/>
                <w:kern w:val="28"/>
                <w:sz w:val="20"/>
                <w:szCs w:val="20"/>
                <w:lang w:val="en-IN"/>
              </w:rPr>
            </w:pPr>
            <w:proofErr w:type="spellStart"/>
            <w:r w:rsidRPr="00400515">
              <w:rPr>
                <w:rFonts w:asciiTheme="majorHAnsi" w:hAnsiTheme="majorHAnsi" w:cs="Arial"/>
                <w:b/>
                <w:bCs/>
                <w:color w:val="595959" w:themeColor="text1" w:themeTint="A6"/>
                <w:kern w:val="28"/>
                <w:sz w:val="20"/>
                <w:szCs w:val="20"/>
                <w:lang w:val="en-IN"/>
              </w:rPr>
              <w:t>OpenAI</w:t>
            </w:r>
            <w:proofErr w:type="spellEnd"/>
            <w:r w:rsidRPr="00400515">
              <w:rPr>
                <w:rFonts w:asciiTheme="majorHAnsi" w:hAnsiTheme="majorHAnsi" w:cs="Arial"/>
                <w:b/>
                <w:bCs/>
                <w:color w:val="595959" w:themeColor="text1" w:themeTint="A6"/>
                <w:kern w:val="28"/>
                <w:sz w:val="20"/>
                <w:szCs w:val="20"/>
                <w:lang w:val="en-IN"/>
              </w:rPr>
              <w:t xml:space="preserve"> Interface</w:t>
            </w:r>
            <w:r w:rsidRPr="00400515">
              <w:rPr>
                <w:rFonts w:asciiTheme="majorHAnsi" w:hAnsiTheme="majorHAnsi" w:cs="Arial"/>
                <w:color w:val="595959" w:themeColor="text1" w:themeTint="A6"/>
                <w:kern w:val="28"/>
                <w:sz w:val="20"/>
                <w:szCs w:val="20"/>
                <w:lang w:val="en-IN"/>
              </w:rPr>
              <w:t>: Communicates with the API to fetch responses.</w:t>
            </w:r>
          </w:p>
          <w:p w14:paraId="20743350" w14:textId="77777777" w:rsidR="00400515" w:rsidRPr="00400515" w:rsidRDefault="00400515" w:rsidP="00400515">
            <w:pPr>
              <w:numPr>
                <w:ilvl w:val="0"/>
                <w:numId w:val="37"/>
              </w:num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Error Handler</w:t>
            </w:r>
            <w:r w:rsidRPr="00400515">
              <w:rPr>
                <w:rFonts w:asciiTheme="majorHAnsi" w:hAnsiTheme="majorHAnsi" w:cs="Arial"/>
                <w:color w:val="595959" w:themeColor="text1" w:themeTint="A6"/>
                <w:kern w:val="28"/>
                <w:sz w:val="20"/>
                <w:szCs w:val="20"/>
                <w:lang w:val="en-IN"/>
              </w:rPr>
              <w:t>: Logs and manages error conditions.</w:t>
            </w:r>
          </w:p>
          <w:p w14:paraId="4DB93B9F" w14:textId="238A2D6D" w:rsidR="00FA5468" w:rsidRPr="00400515" w:rsidRDefault="00FA5468" w:rsidP="00400515">
            <w:pPr>
              <w:spacing w:line="276" w:lineRule="auto"/>
              <w:rPr>
                <w:rFonts w:asciiTheme="majorHAnsi" w:hAnsiTheme="majorHAnsi" w:cs="Arial"/>
                <w:color w:val="595959" w:themeColor="text1" w:themeTint="A6"/>
                <w:kern w:val="28"/>
                <w:sz w:val="20"/>
                <w:szCs w:val="20"/>
              </w:rPr>
            </w:pPr>
          </w:p>
        </w:tc>
      </w:tr>
      <w:tr w:rsidR="00DA6ADD" w:rsidRPr="002D2028" w14:paraId="7B0FBFD7" w14:textId="77777777" w:rsidTr="00400515">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842" w:type="dxa"/>
          </w:tcPr>
          <w:p w14:paraId="33A7A2B0" w14:textId="77777777" w:rsidR="00FA5468" w:rsidRPr="00400515" w:rsidRDefault="00FA5468" w:rsidP="00400515">
            <w:pPr>
              <w:spacing w:line="360" w:lineRule="auto"/>
              <w:rPr>
                <w:rFonts w:asciiTheme="majorHAnsi" w:hAnsiTheme="majorHAnsi" w:cs="Arial"/>
                <w:b/>
                <w:bCs/>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533" w:type="dxa"/>
          </w:tcPr>
          <w:p w14:paraId="3506561A" w14:textId="77777777" w:rsidR="00400515" w:rsidRPr="00400515" w:rsidRDefault="00400515" w:rsidP="00400515">
            <w:p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Component Dependencies</w:t>
            </w:r>
            <w:r w:rsidRPr="00400515">
              <w:rPr>
                <w:rFonts w:asciiTheme="majorHAnsi" w:hAnsiTheme="majorHAnsi" w:cs="Arial"/>
                <w:color w:val="595959" w:themeColor="text1" w:themeTint="A6"/>
                <w:kern w:val="28"/>
                <w:sz w:val="20"/>
                <w:szCs w:val="20"/>
                <w:lang w:val="en-IN"/>
              </w:rPr>
              <w:t>:</w:t>
            </w:r>
          </w:p>
          <w:p w14:paraId="4F21E1DC" w14:textId="77777777" w:rsidR="00400515" w:rsidRPr="00400515" w:rsidRDefault="00400515" w:rsidP="00400515">
            <w:pPr>
              <w:numPr>
                <w:ilvl w:val="0"/>
                <w:numId w:val="38"/>
              </w:numPr>
              <w:spacing w:line="276" w:lineRule="auto"/>
              <w:ind w:left="360"/>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Frontend (React)</w:t>
            </w:r>
            <w:r w:rsidRPr="00400515">
              <w:rPr>
                <w:rFonts w:asciiTheme="majorHAnsi" w:hAnsiTheme="majorHAnsi" w:cs="Arial"/>
                <w:color w:val="595959" w:themeColor="text1" w:themeTint="A6"/>
                <w:kern w:val="28"/>
                <w:sz w:val="20"/>
                <w:szCs w:val="20"/>
                <w:lang w:val="en-IN"/>
              </w:rPr>
              <w:t>: Interface between backend and user interactions.</w:t>
            </w:r>
          </w:p>
          <w:p w14:paraId="61E29A86" w14:textId="77777777" w:rsidR="00400515" w:rsidRPr="00400515" w:rsidRDefault="00400515" w:rsidP="00400515">
            <w:pPr>
              <w:numPr>
                <w:ilvl w:val="0"/>
                <w:numId w:val="38"/>
              </w:numPr>
              <w:spacing w:line="276" w:lineRule="auto"/>
              <w:ind w:left="360"/>
              <w:rPr>
                <w:rFonts w:asciiTheme="majorHAnsi" w:hAnsiTheme="majorHAnsi" w:cs="Arial"/>
                <w:color w:val="595959" w:themeColor="text1" w:themeTint="A6"/>
                <w:kern w:val="28"/>
                <w:sz w:val="20"/>
                <w:szCs w:val="20"/>
                <w:lang w:val="en-IN"/>
              </w:rPr>
            </w:pPr>
            <w:proofErr w:type="spellStart"/>
            <w:r w:rsidRPr="00400515">
              <w:rPr>
                <w:rFonts w:asciiTheme="majorHAnsi" w:hAnsiTheme="majorHAnsi" w:cs="Arial"/>
                <w:b/>
                <w:bCs/>
                <w:color w:val="595959" w:themeColor="text1" w:themeTint="A6"/>
                <w:kern w:val="28"/>
                <w:sz w:val="20"/>
                <w:szCs w:val="20"/>
                <w:lang w:val="en-IN"/>
              </w:rPr>
              <w:t>OpenAI</w:t>
            </w:r>
            <w:proofErr w:type="spellEnd"/>
            <w:r w:rsidRPr="00400515">
              <w:rPr>
                <w:rFonts w:asciiTheme="majorHAnsi" w:hAnsiTheme="majorHAnsi" w:cs="Arial"/>
                <w:b/>
                <w:bCs/>
                <w:color w:val="595959" w:themeColor="text1" w:themeTint="A6"/>
                <w:kern w:val="28"/>
                <w:sz w:val="20"/>
                <w:szCs w:val="20"/>
                <w:lang w:val="en-IN"/>
              </w:rPr>
              <w:t xml:space="preserve"> API</w:t>
            </w:r>
            <w:r w:rsidRPr="00400515">
              <w:rPr>
                <w:rFonts w:asciiTheme="majorHAnsi" w:hAnsiTheme="majorHAnsi" w:cs="Arial"/>
                <w:color w:val="595959" w:themeColor="text1" w:themeTint="A6"/>
                <w:kern w:val="28"/>
                <w:sz w:val="20"/>
                <w:szCs w:val="20"/>
                <w:lang w:val="en-IN"/>
              </w:rPr>
              <w:t>: For generating dynamic responses.</w:t>
            </w:r>
          </w:p>
          <w:p w14:paraId="4D4EEC35" w14:textId="77777777" w:rsidR="00400515" w:rsidRPr="00400515" w:rsidRDefault="00400515" w:rsidP="00400515">
            <w:pPr>
              <w:numPr>
                <w:ilvl w:val="0"/>
                <w:numId w:val="38"/>
              </w:numPr>
              <w:spacing w:line="276" w:lineRule="auto"/>
              <w:ind w:left="360"/>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Communication Channels</w:t>
            </w:r>
            <w:r w:rsidRPr="00400515">
              <w:rPr>
                <w:rFonts w:asciiTheme="majorHAnsi" w:hAnsiTheme="majorHAnsi" w:cs="Arial"/>
                <w:color w:val="595959" w:themeColor="text1" w:themeTint="A6"/>
                <w:kern w:val="28"/>
                <w:sz w:val="20"/>
                <w:szCs w:val="20"/>
                <w:lang w:val="en-IN"/>
              </w:rPr>
              <w:t>: Handles message flow and authentication.</w:t>
            </w:r>
          </w:p>
          <w:p w14:paraId="6C3DA8B2" w14:textId="77777777" w:rsidR="00400515" w:rsidRPr="00400515" w:rsidRDefault="00400515" w:rsidP="00400515">
            <w:p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Interaction Details</w:t>
            </w:r>
            <w:r w:rsidRPr="00400515">
              <w:rPr>
                <w:rFonts w:asciiTheme="majorHAnsi" w:hAnsiTheme="majorHAnsi" w:cs="Arial"/>
                <w:color w:val="595959" w:themeColor="text1" w:themeTint="A6"/>
                <w:kern w:val="28"/>
                <w:sz w:val="20"/>
                <w:szCs w:val="20"/>
                <w:lang w:val="en-IN"/>
              </w:rPr>
              <w:t>:</w:t>
            </w:r>
          </w:p>
          <w:p w14:paraId="147DA522" w14:textId="77777777" w:rsidR="00400515" w:rsidRPr="00400515" w:rsidRDefault="00400515" w:rsidP="00400515">
            <w:pPr>
              <w:numPr>
                <w:ilvl w:val="0"/>
                <w:numId w:val="39"/>
              </w:numPr>
              <w:spacing w:line="276" w:lineRule="auto"/>
              <w:ind w:left="360"/>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Timing</w:t>
            </w:r>
            <w:r w:rsidRPr="00400515">
              <w:rPr>
                <w:rFonts w:asciiTheme="majorHAnsi" w:hAnsiTheme="majorHAnsi" w:cs="Arial"/>
                <w:color w:val="595959" w:themeColor="text1" w:themeTint="A6"/>
                <w:kern w:val="28"/>
                <w:sz w:val="20"/>
                <w:szCs w:val="20"/>
                <w:lang w:val="en-IN"/>
              </w:rPr>
              <w:t>: Real-time query processing.</w:t>
            </w:r>
          </w:p>
          <w:p w14:paraId="3334D58E" w14:textId="77777777" w:rsidR="00400515" w:rsidRPr="00400515" w:rsidRDefault="00400515" w:rsidP="00400515">
            <w:pPr>
              <w:numPr>
                <w:ilvl w:val="0"/>
                <w:numId w:val="39"/>
              </w:numPr>
              <w:spacing w:line="276" w:lineRule="auto"/>
              <w:ind w:left="360"/>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Execution Order</w:t>
            </w:r>
            <w:r w:rsidRPr="00400515">
              <w:rPr>
                <w:rFonts w:asciiTheme="majorHAnsi" w:hAnsiTheme="majorHAnsi" w:cs="Arial"/>
                <w:color w:val="595959" w:themeColor="text1" w:themeTint="A6"/>
                <w:kern w:val="28"/>
                <w:sz w:val="20"/>
                <w:szCs w:val="20"/>
                <w:lang w:val="en-IN"/>
              </w:rPr>
              <w:t xml:space="preserve">: API Handler -&gt; Session Manager -&gt; </w:t>
            </w:r>
            <w:proofErr w:type="spellStart"/>
            <w:r w:rsidRPr="00400515">
              <w:rPr>
                <w:rFonts w:asciiTheme="majorHAnsi" w:hAnsiTheme="majorHAnsi" w:cs="Arial"/>
                <w:color w:val="595959" w:themeColor="text1" w:themeTint="A6"/>
                <w:kern w:val="28"/>
                <w:sz w:val="20"/>
                <w:szCs w:val="20"/>
                <w:lang w:val="en-IN"/>
              </w:rPr>
              <w:t>OpenAI</w:t>
            </w:r>
            <w:proofErr w:type="spellEnd"/>
            <w:r w:rsidRPr="00400515">
              <w:rPr>
                <w:rFonts w:asciiTheme="majorHAnsi" w:hAnsiTheme="majorHAnsi" w:cs="Arial"/>
                <w:color w:val="595959" w:themeColor="text1" w:themeTint="A6"/>
                <w:kern w:val="28"/>
                <w:sz w:val="20"/>
                <w:szCs w:val="20"/>
                <w:lang w:val="en-IN"/>
              </w:rPr>
              <w:t xml:space="preserve"> Interface -&gt; Response sent.</w:t>
            </w:r>
          </w:p>
          <w:p w14:paraId="41191A38" w14:textId="46398292" w:rsidR="00FA5468" w:rsidRPr="00400515" w:rsidRDefault="00400515" w:rsidP="00400515">
            <w:pPr>
              <w:numPr>
                <w:ilvl w:val="0"/>
                <w:numId w:val="39"/>
              </w:numPr>
              <w:spacing w:line="276" w:lineRule="auto"/>
              <w:ind w:left="360"/>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Data Sharing</w:t>
            </w:r>
            <w:r w:rsidRPr="00400515">
              <w:rPr>
                <w:rFonts w:asciiTheme="majorHAnsi" w:hAnsiTheme="majorHAnsi" w:cs="Arial"/>
                <w:color w:val="595959" w:themeColor="text1" w:themeTint="A6"/>
                <w:kern w:val="28"/>
                <w:sz w:val="20"/>
                <w:szCs w:val="20"/>
                <w:lang w:val="en-IN"/>
              </w:rPr>
              <w:t>: User inputs, session tokens, and API responses.</w:t>
            </w:r>
          </w:p>
        </w:tc>
      </w:tr>
      <w:tr w:rsidR="00DA6ADD" w:rsidRPr="002D2028" w14:paraId="1B2DBEC5" w14:textId="77777777" w:rsidTr="00400515">
        <w:trPr>
          <w:trHeight w:val="1211"/>
        </w:trPr>
        <w:tc>
          <w:tcPr>
            <w:cnfStyle w:val="000010000000" w:firstRow="0" w:lastRow="0" w:firstColumn="0" w:lastColumn="0" w:oddVBand="1" w:evenVBand="0" w:oddHBand="0" w:evenHBand="0" w:firstRowFirstColumn="0" w:firstRowLastColumn="0" w:lastRowFirstColumn="0" w:lastRowLastColumn="0"/>
            <w:tcW w:w="1842" w:type="dxa"/>
          </w:tcPr>
          <w:p w14:paraId="263F91B8" w14:textId="77777777" w:rsidR="00FA5468" w:rsidRPr="00400515" w:rsidRDefault="00FA5468" w:rsidP="00400515">
            <w:pPr>
              <w:spacing w:line="360" w:lineRule="auto"/>
              <w:rPr>
                <w:rFonts w:asciiTheme="majorHAnsi" w:hAnsiTheme="majorHAnsi" w:cs="Arial"/>
                <w:b/>
                <w:bCs/>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533" w:type="dxa"/>
          </w:tcPr>
          <w:p w14:paraId="2A136611" w14:textId="6612C2FD" w:rsidR="00400515" w:rsidRPr="00400515" w:rsidRDefault="00400515" w:rsidP="00400515">
            <w:p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External Interfaces</w:t>
            </w:r>
            <w:r w:rsidRPr="00400515">
              <w:rPr>
                <w:rFonts w:asciiTheme="majorHAnsi" w:hAnsiTheme="majorHAnsi" w:cs="Arial"/>
                <w:color w:val="595959" w:themeColor="text1" w:themeTint="A6"/>
                <w:kern w:val="28"/>
                <w:sz w:val="20"/>
                <w:szCs w:val="20"/>
                <w:lang w:val="en-IN"/>
              </w:rPr>
              <w:t>:</w:t>
            </w:r>
          </w:p>
          <w:p w14:paraId="453F6075" w14:textId="77777777" w:rsidR="00400515" w:rsidRPr="00400515" w:rsidRDefault="00400515" w:rsidP="00400515">
            <w:pPr>
              <w:numPr>
                <w:ilvl w:val="0"/>
                <w:numId w:val="40"/>
              </w:numPr>
              <w:spacing w:line="276" w:lineRule="auto"/>
              <w:rPr>
                <w:rFonts w:asciiTheme="majorHAnsi" w:hAnsiTheme="majorHAnsi" w:cs="Arial"/>
                <w:color w:val="595959" w:themeColor="text1" w:themeTint="A6"/>
                <w:kern w:val="28"/>
                <w:sz w:val="20"/>
                <w:szCs w:val="20"/>
                <w:lang w:val="en-IN"/>
              </w:rPr>
            </w:pPr>
            <w:proofErr w:type="spellStart"/>
            <w:r w:rsidRPr="00400515">
              <w:rPr>
                <w:rFonts w:asciiTheme="majorHAnsi" w:hAnsiTheme="majorHAnsi" w:cs="Arial"/>
                <w:b/>
                <w:bCs/>
                <w:color w:val="595959" w:themeColor="text1" w:themeTint="A6"/>
                <w:kern w:val="28"/>
                <w:sz w:val="20"/>
                <w:szCs w:val="20"/>
                <w:lang w:val="en-IN"/>
              </w:rPr>
              <w:t>OpenAI</w:t>
            </w:r>
            <w:proofErr w:type="spellEnd"/>
            <w:r w:rsidRPr="00400515">
              <w:rPr>
                <w:rFonts w:asciiTheme="majorHAnsi" w:hAnsiTheme="majorHAnsi" w:cs="Arial"/>
                <w:b/>
                <w:bCs/>
                <w:color w:val="595959" w:themeColor="text1" w:themeTint="A6"/>
                <w:kern w:val="28"/>
                <w:sz w:val="20"/>
                <w:szCs w:val="20"/>
                <w:lang w:val="en-IN"/>
              </w:rPr>
              <w:t xml:space="preserve"> API</w:t>
            </w:r>
            <w:r w:rsidRPr="00400515">
              <w:rPr>
                <w:rFonts w:asciiTheme="majorHAnsi" w:hAnsiTheme="majorHAnsi" w:cs="Arial"/>
                <w:color w:val="595959" w:themeColor="text1" w:themeTint="A6"/>
                <w:kern w:val="28"/>
                <w:sz w:val="20"/>
                <w:szCs w:val="20"/>
                <w:lang w:val="en-IN"/>
              </w:rPr>
              <w:t>: Requires API key and assistant ID for generating responses.</w:t>
            </w:r>
          </w:p>
          <w:p w14:paraId="2B6450E1" w14:textId="77777777" w:rsidR="00400515" w:rsidRPr="00400515" w:rsidRDefault="00400515" w:rsidP="00400515">
            <w:pPr>
              <w:numPr>
                <w:ilvl w:val="0"/>
                <w:numId w:val="40"/>
              </w:num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Frontend (React)</w:t>
            </w:r>
            <w:r w:rsidRPr="00400515">
              <w:rPr>
                <w:rFonts w:asciiTheme="majorHAnsi" w:hAnsiTheme="majorHAnsi" w:cs="Arial"/>
                <w:color w:val="595959" w:themeColor="text1" w:themeTint="A6"/>
                <w:kern w:val="28"/>
                <w:sz w:val="20"/>
                <w:szCs w:val="20"/>
                <w:lang w:val="en-IN"/>
              </w:rPr>
              <w:t>: Communicates through RESTful APIs.</w:t>
            </w:r>
          </w:p>
          <w:p w14:paraId="427FA28D" w14:textId="6508B723" w:rsidR="00400515" w:rsidRPr="00400515" w:rsidRDefault="00400515" w:rsidP="00400515">
            <w:p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Internal Interfaces</w:t>
            </w:r>
            <w:r w:rsidRPr="00400515">
              <w:rPr>
                <w:rFonts w:asciiTheme="majorHAnsi" w:hAnsiTheme="majorHAnsi" w:cs="Arial"/>
                <w:color w:val="595959" w:themeColor="text1" w:themeTint="A6"/>
                <w:kern w:val="28"/>
                <w:sz w:val="20"/>
                <w:szCs w:val="20"/>
                <w:lang w:val="en-IN"/>
              </w:rPr>
              <w:t>:</w:t>
            </w:r>
          </w:p>
          <w:p w14:paraId="2490D0FD" w14:textId="77777777" w:rsidR="00400515" w:rsidRPr="00400515" w:rsidRDefault="00400515" w:rsidP="00400515">
            <w:pPr>
              <w:numPr>
                <w:ilvl w:val="0"/>
                <w:numId w:val="41"/>
              </w:numPr>
              <w:spacing w:line="276" w:lineRule="auto"/>
              <w:rPr>
                <w:rFonts w:asciiTheme="majorHAnsi" w:hAnsiTheme="majorHAnsi" w:cs="Arial"/>
                <w:color w:val="595959" w:themeColor="text1" w:themeTint="A6"/>
                <w:kern w:val="28"/>
                <w:sz w:val="20"/>
                <w:szCs w:val="20"/>
              </w:rPr>
            </w:pPr>
            <w:r w:rsidRPr="00400515">
              <w:rPr>
                <w:rFonts w:asciiTheme="majorHAnsi" w:hAnsiTheme="majorHAnsi" w:cs="Arial"/>
                <w:b/>
                <w:bCs/>
                <w:color w:val="595959" w:themeColor="text1" w:themeTint="A6"/>
                <w:kern w:val="28"/>
                <w:sz w:val="20"/>
                <w:szCs w:val="20"/>
                <w:lang w:val="en-IN"/>
              </w:rPr>
              <w:t>Session Manager</w:t>
            </w:r>
            <w:r w:rsidRPr="00400515">
              <w:rPr>
                <w:rFonts w:asciiTheme="majorHAnsi" w:hAnsiTheme="majorHAnsi" w:cs="Arial"/>
                <w:color w:val="595959" w:themeColor="text1" w:themeTint="A6"/>
                <w:kern w:val="28"/>
                <w:sz w:val="20"/>
                <w:szCs w:val="20"/>
                <w:lang w:val="en-IN"/>
              </w:rPr>
              <w:t>: Connects with API Handler to manage user sessions.</w:t>
            </w:r>
          </w:p>
          <w:p w14:paraId="6FC607FF" w14:textId="28212043" w:rsidR="00FA5468" w:rsidRPr="00400515" w:rsidRDefault="00400515" w:rsidP="00400515">
            <w:pPr>
              <w:spacing w:line="276" w:lineRule="auto"/>
              <w:rPr>
                <w:rFonts w:asciiTheme="majorHAnsi" w:hAnsiTheme="majorHAnsi" w:cs="Arial"/>
                <w:color w:val="595959" w:themeColor="text1" w:themeTint="A6"/>
                <w:kern w:val="28"/>
                <w:sz w:val="20"/>
                <w:szCs w:val="20"/>
              </w:rPr>
            </w:pPr>
            <w:r w:rsidRPr="00400515">
              <w:rPr>
                <w:rFonts w:asciiTheme="majorHAnsi" w:hAnsiTheme="majorHAnsi" w:cs="Arial"/>
                <w:b/>
                <w:bCs/>
                <w:color w:val="595959" w:themeColor="text1" w:themeTint="A6"/>
                <w:kern w:val="28"/>
                <w:sz w:val="20"/>
                <w:szCs w:val="20"/>
                <w:lang w:val="en-IN"/>
              </w:rPr>
              <w:t>UI Components</w:t>
            </w:r>
            <w:r w:rsidRPr="00400515">
              <w:rPr>
                <w:rFonts w:asciiTheme="majorHAnsi" w:hAnsiTheme="majorHAnsi" w:cs="Arial"/>
                <w:color w:val="595959" w:themeColor="text1" w:themeTint="A6"/>
                <w:kern w:val="28"/>
                <w:sz w:val="20"/>
                <w:szCs w:val="20"/>
                <w:lang w:val="en-IN"/>
              </w:rPr>
              <w:t>: User interactions are handled across different communication methods.</w:t>
            </w:r>
          </w:p>
        </w:tc>
      </w:tr>
      <w:tr w:rsidR="00DA6ADD" w:rsidRPr="002D2028" w14:paraId="4B0AF844" w14:textId="77777777" w:rsidTr="00400515">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842" w:type="dxa"/>
          </w:tcPr>
          <w:p w14:paraId="44FC4C3B" w14:textId="77777777" w:rsidR="00FA5468" w:rsidRPr="00400515" w:rsidRDefault="00FA5468" w:rsidP="00400515">
            <w:pPr>
              <w:spacing w:line="360" w:lineRule="auto"/>
              <w:rPr>
                <w:rFonts w:asciiTheme="majorHAnsi" w:hAnsiTheme="majorHAnsi" w:cs="Arial"/>
                <w:b/>
                <w:bCs/>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533" w:type="dxa"/>
          </w:tcPr>
          <w:p w14:paraId="1E0543E9" w14:textId="570EC5E7" w:rsidR="00FA5468" w:rsidRPr="00400515" w:rsidRDefault="00400515" w:rsidP="00400515">
            <w:pPr>
              <w:pStyle w:val="Footer"/>
              <w:spacing w:line="276" w:lineRule="auto"/>
              <w:rPr>
                <w:rFonts w:asciiTheme="majorHAnsi" w:hAnsiTheme="majorHAnsi" w:cs="Arial"/>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Software</w:t>
            </w:r>
            <w:r w:rsidRPr="00400515">
              <w:rPr>
                <w:rFonts w:asciiTheme="majorHAnsi" w:hAnsiTheme="majorHAnsi" w:cs="Arial"/>
                <w:color w:val="595959" w:themeColor="text1" w:themeTint="A6"/>
                <w:kern w:val="28"/>
                <w:sz w:val="20"/>
                <w:szCs w:val="20"/>
              </w:rPr>
              <w:t xml:space="preserve">: </w:t>
            </w:r>
            <w:proofErr w:type="spellStart"/>
            <w:r w:rsidRPr="00400515">
              <w:rPr>
                <w:rFonts w:asciiTheme="majorHAnsi" w:hAnsiTheme="majorHAnsi" w:cs="Arial"/>
                <w:color w:val="595959" w:themeColor="text1" w:themeTint="A6"/>
                <w:kern w:val="28"/>
                <w:sz w:val="20"/>
                <w:szCs w:val="20"/>
              </w:rPr>
              <w:t>OpenAI</w:t>
            </w:r>
            <w:proofErr w:type="spellEnd"/>
            <w:r w:rsidRPr="00400515">
              <w:rPr>
                <w:rFonts w:asciiTheme="majorHAnsi" w:hAnsiTheme="majorHAnsi" w:cs="Arial"/>
                <w:color w:val="595959" w:themeColor="text1" w:themeTint="A6"/>
                <w:kern w:val="28"/>
                <w:sz w:val="20"/>
                <w:szCs w:val="20"/>
              </w:rPr>
              <w:t xml:space="preserve"> API, Node.js, relevant </w:t>
            </w:r>
            <w:proofErr w:type="spellStart"/>
            <w:r w:rsidRPr="00400515">
              <w:rPr>
                <w:rFonts w:asciiTheme="majorHAnsi" w:hAnsiTheme="majorHAnsi" w:cs="Arial"/>
                <w:color w:val="595959" w:themeColor="text1" w:themeTint="A6"/>
                <w:kern w:val="28"/>
                <w:sz w:val="20"/>
                <w:szCs w:val="20"/>
              </w:rPr>
              <w:t>npm</w:t>
            </w:r>
            <w:proofErr w:type="spellEnd"/>
            <w:r w:rsidRPr="00400515">
              <w:rPr>
                <w:rFonts w:asciiTheme="majorHAnsi" w:hAnsiTheme="majorHAnsi" w:cs="Arial"/>
                <w:color w:val="595959" w:themeColor="text1" w:themeTint="A6"/>
                <w:kern w:val="28"/>
                <w:sz w:val="20"/>
                <w:szCs w:val="20"/>
              </w:rPr>
              <w:t xml:space="preserve"> libraries, express.js</w:t>
            </w:r>
          </w:p>
        </w:tc>
      </w:tr>
      <w:tr w:rsidR="00DA6ADD" w:rsidRPr="002D2028" w14:paraId="63F665CB" w14:textId="77777777" w:rsidTr="00400515">
        <w:trPr>
          <w:trHeight w:val="643"/>
        </w:trPr>
        <w:tc>
          <w:tcPr>
            <w:cnfStyle w:val="000010000000" w:firstRow="0" w:lastRow="0" w:firstColumn="0" w:lastColumn="0" w:oddVBand="1" w:evenVBand="0" w:oddHBand="0" w:evenHBand="0" w:firstRowFirstColumn="0" w:firstRowLastColumn="0" w:lastRowFirstColumn="0" w:lastRowLastColumn="0"/>
            <w:tcW w:w="1842" w:type="dxa"/>
          </w:tcPr>
          <w:p w14:paraId="7EE33280" w14:textId="77777777" w:rsidR="00FA5468" w:rsidRPr="00400515" w:rsidRDefault="00FA5468" w:rsidP="00400515">
            <w:pPr>
              <w:spacing w:line="360" w:lineRule="auto"/>
              <w:rPr>
                <w:rFonts w:asciiTheme="majorHAnsi" w:hAnsiTheme="majorHAnsi" w:cs="Arial"/>
                <w:b/>
                <w:bCs/>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533" w:type="dxa"/>
          </w:tcPr>
          <w:p w14:paraId="6199EAC0" w14:textId="3F5DFA68" w:rsidR="00400515" w:rsidRPr="00400515" w:rsidRDefault="00400515" w:rsidP="00400515">
            <w:pPr>
              <w:pStyle w:val="ListParagraph"/>
              <w:numPr>
                <w:ilvl w:val="0"/>
                <w:numId w:val="43"/>
              </w:num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User Query Handling</w:t>
            </w:r>
            <w:r w:rsidRPr="00400515">
              <w:rPr>
                <w:rFonts w:asciiTheme="majorHAnsi" w:hAnsiTheme="majorHAnsi" w:cs="Arial"/>
                <w:color w:val="595959" w:themeColor="text1" w:themeTint="A6"/>
                <w:kern w:val="28"/>
                <w:sz w:val="20"/>
                <w:szCs w:val="20"/>
                <w:lang w:val="en-IN"/>
              </w:rPr>
              <w:t>: Real-time query processing.</w:t>
            </w:r>
          </w:p>
          <w:p w14:paraId="68CFA748" w14:textId="51142CD2" w:rsidR="00400515" w:rsidRPr="00400515" w:rsidRDefault="00400515" w:rsidP="00400515">
            <w:pPr>
              <w:pStyle w:val="ListParagraph"/>
              <w:numPr>
                <w:ilvl w:val="0"/>
                <w:numId w:val="43"/>
              </w:numPr>
              <w:spacing w:line="276" w:lineRule="auto"/>
              <w:rPr>
                <w:rFonts w:asciiTheme="majorHAnsi" w:hAnsiTheme="majorHAnsi" w:cs="Arial"/>
                <w:color w:val="595959" w:themeColor="text1" w:themeTint="A6"/>
                <w:kern w:val="28"/>
                <w:sz w:val="20"/>
                <w:szCs w:val="20"/>
                <w:lang w:val="en-IN"/>
              </w:rPr>
            </w:pPr>
            <w:r w:rsidRPr="00400515">
              <w:rPr>
                <w:rFonts w:asciiTheme="majorHAnsi" w:hAnsiTheme="majorHAnsi" w:cs="Arial"/>
                <w:b/>
                <w:bCs/>
                <w:color w:val="595959" w:themeColor="text1" w:themeTint="A6"/>
                <w:kern w:val="28"/>
                <w:sz w:val="20"/>
                <w:szCs w:val="20"/>
                <w:lang w:val="en-IN"/>
              </w:rPr>
              <w:t>Session Tracking</w:t>
            </w:r>
            <w:r w:rsidRPr="00400515">
              <w:rPr>
                <w:rFonts w:asciiTheme="majorHAnsi" w:hAnsiTheme="majorHAnsi" w:cs="Arial"/>
                <w:color w:val="595959" w:themeColor="text1" w:themeTint="A6"/>
                <w:kern w:val="28"/>
                <w:sz w:val="20"/>
                <w:szCs w:val="20"/>
                <w:lang w:val="en-IN"/>
              </w:rPr>
              <w:t>: Manages user sessions.</w:t>
            </w:r>
          </w:p>
          <w:p w14:paraId="6D15449E" w14:textId="015165B4" w:rsidR="00FA5468" w:rsidRPr="00400515" w:rsidRDefault="00400515" w:rsidP="00400515">
            <w:pPr>
              <w:pStyle w:val="ListParagraph"/>
              <w:numPr>
                <w:ilvl w:val="0"/>
                <w:numId w:val="43"/>
              </w:numPr>
              <w:spacing w:line="276" w:lineRule="auto"/>
              <w:rPr>
                <w:rFonts w:asciiTheme="majorHAnsi" w:hAnsiTheme="majorHAnsi" w:cs="Arial"/>
                <w:color w:val="595959" w:themeColor="text1" w:themeTint="A6"/>
                <w:kern w:val="28"/>
                <w:sz w:val="20"/>
                <w:szCs w:val="20"/>
              </w:rPr>
            </w:pPr>
            <w:r w:rsidRPr="00400515">
              <w:rPr>
                <w:rFonts w:asciiTheme="majorHAnsi" w:hAnsiTheme="majorHAnsi" w:cs="Arial"/>
                <w:color w:val="595959" w:themeColor="text1" w:themeTint="A6"/>
                <w:kern w:val="28"/>
                <w:sz w:val="20"/>
                <w:szCs w:val="20"/>
                <w:lang w:val="en-IN"/>
              </w:rPr>
              <w:t xml:space="preserve">  </w:t>
            </w:r>
            <w:r w:rsidRPr="00400515">
              <w:rPr>
                <w:rFonts w:asciiTheme="majorHAnsi" w:hAnsiTheme="majorHAnsi" w:cs="Arial"/>
                <w:b/>
                <w:bCs/>
                <w:color w:val="595959" w:themeColor="text1" w:themeTint="A6"/>
                <w:kern w:val="28"/>
                <w:sz w:val="20"/>
                <w:szCs w:val="20"/>
                <w:lang w:val="en-IN"/>
              </w:rPr>
              <w:t>Error Handling</w:t>
            </w:r>
            <w:r w:rsidRPr="00400515">
              <w:rPr>
                <w:rFonts w:asciiTheme="majorHAnsi" w:hAnsiTheme="majorHAnsi" w:cs="Arial"/>
                <w:color w:val="595959" w:themeColor="text1" w:themeTint="A6"/>
                <w:kern w:val="28"/>
                <w:sz w:val="20"/>
                <w:szCs w:val="20"/>
                <w:lang w:val="en-IN"/>
              </w:rPr>
              <w:t>: Logs and manages issues.</w:t>
            </w:r>
          </w:p>
        </w:tc>
      </w:tr>
      <w:tr w:rsidR="00DA6ADD" w:rsidRPr="002D2028" w14:paraId="17236902" w14:textId="77777777" w:rsidTr="00A30B9B">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1842" w:type="dxa"/>
          </w:tcPr>
          <w:p w14:paraId="7EAC1B72" w14:textId="77777777" w:rsidR="00FA5468" w:rsidRPr="00400515" w:rsidRDefault="00FA5468" w:rsidP="00400515">
            <w:pPr>
              <w:spacing w:line="360" w:lineRule="auto"/>
              <w:rPr>
                <w:rFonts w:asciiTheme="majorHAnsi" w:hAnsiTheme="majorHAnsi" w:cs="Arial"/>
                <w:b/>
                <w:bCs/>
                <w:color w:val="595959" w:themeColor="text1" w:themeTint="A6"/>
                <w:kern w:val="28"/>
                <w:sz w:val="20"/>
                <w:szCs w:val="20"/>
              </w:rPr>
            </w:pPr>
            <w:r w:rsidRPr="00400515">
              <w:rPr>
                <w:rFonts w:asciiTheme="majorHAnsi" w:hAnsiTheme="majorHAnsi"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533" w:type="dxa"/>
          </w:tcPr>
          <w:p w14:paraId="2BA5EA8A" w14:textId="25EB0140" w:rsidR="00FA5468" w:rsidRPr="00400515" w:rsidRDefault="00400515" w:rsidP="00400515">
            <w:pPr>
              <w:spacing w:line="276" w:lineRule="auto"/>
              <w:rPr>
                <w:rFonts w:asciiTheme="majorHAnsi" w:hAnsiTheme="majorHAnsi" w:cs="Arial"/>
                <w:color w:val="595959" w:themeColor="text1" w:themeTint="A6"/>
                <w:kern w:val="28"/>
                <w:sz w:val="20"/>
                <w:szCs w:val="20"/>
              </w:rPr>
            </w:pPr>
            <w:r w:rsidRPr="00400515">
              <w:rPr>
                <w:rFonts w:asciiTheme="majorHAnsi" w:hAnsiTheme="majorHAnsi" w:cs="Arial"/>
                <w:color w:val="595959" w:themeColor="text1" w:themeTint="A6"/>
                <w:kern w:val="28"/>
                <w:sz w:val="20"/>
                <w:szCs w:val="20"/>
              </w:rPr>
              <w:t>JSON-based session and API data.</w:t>
            </w:r>
          </w:p>
        </w:tc>
      </w:tr>
    </w:tbl>
    <w:p w14:paraId="59A90366" w14:textId="08654847" w:rsidR="00FA5468" w:rsidRDefault="00FA5468" w:rsidP="002D2028">
      <w:pPr>
        <w:widowControl/>
        <w:autoSpaceDE/>
        <w:autoSpaceDN/>
        <w:spacing w:after="120" w:line="276" w:lineRule="auto"/>
        <w:ind w:left="426"/>
        <w:jc w:val="both"/>
        <w:textAlignment w:val="baseline"/>
        <w:rPr>
          <w:rFonts w:asciiTheme="majorHAnsi" w:eastAsia="Times New Roman" w:hAnsiTheme="majorHAnsi" w:cs="Arial"/>
          <w:b/>
          <w:bCs/>
          <w:color w:val="595959" w:themeColor="text1" w:themeTint="A6"/>
          <w:sz w:val="24"/>
          <w:szCs w:val="24"/>
          <w:lang w:val="en-IN" w:eastAsia="en-GB" w:bidi="ar-SA"/>
        </w:rPr>
      </w:pPr>
    </w:p>
    <w:p w14:paraId="13DB4110" w14:textId="77777777" w:rsidR="00A30B9B" w:rsidRPr="002D2028" w:rsidRDefault="00A30B9B" w:rsidP="002D2028">
      <w:pPr>
        <w:widowControl/>
        <w:autoSpaceDE/>
        <w:autoSpaceDN/>
        <w:spacing w:after="120" w:line="276" w:lineRule="auto"/>
        <w:ind w:left="426"/>
        <w:jc w:val="both"/>
        <w:textAlignment w:val="baseline"/>
        <w:rPr>
          <w:rFonts w:asciiTheme="majorHAnsi" w:eastAsia="Times New Roman" w:hAnsiTheme="majorHAnsi" w:cs="Arial"/>
          <w:b/>
          <w:bCs/>
          <w:color w:val="595959" w:themeColor="text1" w:themeTint="A6"/>
          <w:sz w:val="24"/>
          <w:szCs w:val="24"/>
          <w:lang w:val="en-IN" w:eastAsia="en-GB" w:bidi="ar-SA"/>
        </w:rPr>
      </w:pPr>
    </w:p>
    <w:p w14:paraId="7D30D9AA" w14:textId="77777777" w:rsidR="002D2028" w:rsidRDefault="007D2EA8" w:rsidP="002D2028">
      <w:pPr>
        <w:pStyle w:val="Heading1"/>
        <w:spacing w:before="240" w:line="276" w:lineRule="auto"/>
        <w:jc w:val="both"/>
        <w:rPr>
          <w:rFonts w:asciiTheme="majorHAnsi" w:hAnsiTheme="majorHAnsi" w:cs="Arial"/>
          <w:b/>
          <w:bCs/>
          <w:color w:val="FFB923" w:themeColor="accent4"/>
          <w:sz w:val="24"/>
          <w:szCs w:val="24"/>
        </w:rPr>
      </w:pPr>
      <w:bookmarkStart w:id="13" w:name="_Toc142418247"/>
      <w:r w:rsidRPr="002D2028">
        <w:rPr>
          <w:rFonts w:asciiTheme="majorHAnsi" w:hAnsiTheme="majorHAnsi" w:cs="Arial"/>
          <w:b/>
          <w:bCs/>
          <w:color w:val="FFB923" w:themeColor="accent4"/>
          <w:sz w:val="24"/>
          <w:szCs w:val="24"/>
        </w:rPr>
        <w:lastRenderedPageBreak/>
        <w:t>INTEGRATION</w:t>
      </w:r>
      <w:bookmarkEnd w:id="13"/>
      <w:r w:rsidR="00605E77" w:rsidRPr="002D2028">
        <w:rPr>
          <w:rFonts w:asciiTheme="majorHAnsi" w:hAnsiTheme="majorHAnsi" w:cs="Arial"/>
          <w:b/>
          <w:bCs/>
          <w:color w:val="FFB923" w:themeColor="accent4"/>
          <w:sz w:val="24"/>
          <w:szCs w:val="24"/>
        </w:rPr>
        <w:t>S</w:t>
      </w:r>
    </w:p>
    <w:p w14:paraId="600932B7" w14:textId="77777777" w:rsidR="00400515" w:rsidRPr="00400515" w:rsidRDefault="00400515" w:rsidP="00400515">
      <w:pPr>
        <w:rPr>
          <w:lang w:bidi="ar-SA"/>
        </w:rPr>
      </w:pPr>
    </w:p>
    <w:p w14:paraId="7CFC982F" w14:textId="229E9C0B" w:rsidR="00FA5004" w:rsidRPr="00FA5004" w:rsidRDefault="00FA5004" w:rsidP="002D2028">
      <w:pPr>
        <w:pStyle w:val="Heading1"/>
        <w:numPr>
          <w:ilvl w:val="0"/>
          <w:numId w:val="20"/>
        </w:numPr>
        <w:spacing w:line="276" w:lineRule="auto"/>
        <w:jc w:val="both"/>
        <w:rPr>
          <w:rFonts w:asciiTheme="majorHAnsi" w:eastAsia="Times New Roman" w:hAnsiTheme="majorHAnsi" w:cs="Arial"/>
          <w:b/>
          <w:bCs/>
          <w:color w:val="595959" w:themeColor="text1" w:themeTint="A6"/>
          <w:sz w:val="24"/>
          <w:szCs w:val="24"/>
          <w:lang w:val="en-IN" w:eastAsia="en-GB"/>
        </w:rPr>
      </w:pPr>
      <w:r w:rsidRPr="00FA5004">
        <w:rPr>
          <w:rFonts w:asciiTheme="majorHAnsi" w:eastAsia="Times New Roman" w:hAnsiTheme="majorHAnsi" w:cs="Arial"/>
          <w:b/>
          <w:bCs/>
          <w:color w:val="595959" w:themeColor="text1" w:themeTint="A6"/>
          <w:sz w:val="24"/>
          <w:szCs w:val="24"/>
          <w:lang w:val="en-IN" w:eastAsia="en-GB"/>
        </w:rPr>
        <w:t>AI Models Integration:</w:t>
      </w:r>
    </w:p>
    <w:p w14:paraId="01672BC1" w14:textId="77777777" w:rsidR="00FA5004" w:rsidRPr="00FA5004" w:rsidRDefault="00FA5004" w:rsidP="002D2028">
      <w:pPr>
        <w:widowControl/>
        <w:numPr>
          <w:ilvl w:val="1"/>
          <w:numId w:val="20"/>
        </w:numPr>
        <w:tabs>
          <w:tab w:val="clear" w:pos="1440"/>
        </w:tabs>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 xml:space="preserve">Tools/Services: </w:t>
      </w:r>
      <w:proofErr w:type="spellStart"/>
      <w:r w:rsidRPr="00FA5004">
        <w:rPr>
          <w:rFonts w:asciiTheme="majorHAnsi" w:eastAsia="Times New Roman" w:hAnsiTheme="majorHAnsi" w:cs="Arial"/>
          <w:color w:val="595959" w:themeColor="text1" w:themeTint="A6"/>
          <w:sz w:val="24"/>
          <w:szCs w:val="24"/>
          <w:lang w:val="en-IN" w:eastAsia="en-GB" w:bidi="ar-SA"/>
        </w:rPr>
        <w:t>OpenAI</w:t>
      </w:r>
      <w:proofErr w:type="spellEnd"/>
      <w:r w:rsidRPr="00FA5004">
        <w:rPr>
          <w:rFonts w:asciiTheme="majorHAnsi" w:eastAsia="Times New Roman" w:hAnsiTheme="majorHAnsi" w:cs="Arial"/>
          <w:color w:val="595959" w:themeColor="text1" w:themeTint="A6"/>
          <w:sz w:val="24"/>
          <w:szCs w:val="24"/>
          <w:lang w:val="en-IN" w:eastAsia="en-GB" w:bidi="ar-SA"/>
        </w:rPr>
        <w:t xml:space="preserve"> API</w:t>
      </w:r>
    </w:p>
    <w:p w14:paraId="6E063525" w14:textId="77777777" w:rsidR="00FA5004" w:rsidRPr="00FA5004" w:rsidRDefault="00FA5004" w:rsidP="002D2028">
      <w:pPr>
        <w:widowControl/>
        <w:numPr>
          <w:ilvl w:val="1"/>
          <w:numId w:val="20"/>
        </w:numPr>
        <w:tabs>
          <w:tab w:val="clear" w:pos="1440"/>
        </w:tabs>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 xml:space="preserve">Purpose: </w:t>
      </w:r>
      <w:r w:rsidRPr="00FA5004">
        <w:rPr>
          <w:rFonts w:asciiTheme="majorHAnsi" w:eastAsia="Times New Roman" w:hAnsiTheme="majorHAnsi" w:cs="Arial"/>
          <w:color w:val="595959" w:themeColor="text1" w:themeTint="A6"/>
          <w:sz w:val="24"/>
          <w:szCs w:val="24"/>
          <w:lang w:val="en-IN" w:eastAsia="en-GB" w:bidi="ar-SA"/>
        </w:rPr>
        <w:t>Integrate AI models for generative responses and natural language processing.</w:t>
      </w:r>
    </w:p>
    <w:p w14:paraId="7F31C8D2" w14:textId="77777777" w:rsidR="00FA5004" w:rsidRPr="00FA5004" w:rsidRDefault="00FA5004" w:rsidP="002D2028">
      <w:pPr>
        <w:widowControl/>
        <w:numPr>
          <w:ilvl w:val="1"/>
          <w:numId w:val="20"/>
        </w:numPr>
        <w:tabs>
          <w:tab w:val="clear" w:pos="1440"/>
        </w:tabs>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 xml:space="preserve">Details: </w:t>
      </w:r>
      <w:r w:rsidRPr="00FA5004">
        <w:rPr>
          <w:rFonts w:asciiTheme="majorHAnsi" w:eastAsia="Times New Roman" w:hAnsiTheme="majorHAnsi" w:cs="Arial"/>
          <w:color w:val="595959" w:themeColor="text1" w:themeTint="A6"/>
          <w:sz w:val="24"/>
          <w:szCs w:val="24"/>
          <w:lang w:val="en-IN" w:eastAsia="en-GB" w:bidi="ar-SA"/>
        </w:rPr>
        <w:t xml:space="preserve">The backend will use the </w:t>
      </w:r>
      <w:proofErr w:type="spellStart"/>
      <w:r w:rsidRPr="00FA5004">
        <w:rPr>
          <w:rFonts w:asciiTheme="majorHAnsi" w:eastAsia="Times New Roman" w:hAnsiTheme="majorHAnsi" w:cs="Arial"/>
          <w:color w:val="595959" w:themeColor="text1" w:themeTint="A6"/>
          <w:sz w:val="24"/>
          <w:szCs w:val="24"/>
          <w:lang w:val="en-IN" w:eastAsia="en-GB" w:bidi="ar-SA"/>
        </w:rPr>
        <w:t>OpenAI</w:t>
      </w:r>
      <w:proofErr w:type="spellEnd"/>
      <w:r w:rsidRPr="00FA5004">
        <w:rPr>
          <w:rFonts w:asciiTheme="majorHAnsi" w:eastAsia="Times New Roman" w:hAnsiTheme="majorHAnsi" w:cs="Arial"/>
          <w:color w:val="595959" w:themeColor="text1" w:themeTint="A6"/>
          <w:sz w:val="24"/>
          <w:szCs w:val="24"/>
          <w:lang w:val="en-IN" w:eastAsia="en-GB" w:bidi="ar-SA"/>
        </w:rPr>
        <w:t xml:space="preserve"> API to process user queries and generate responses</w:t>
      </w:r>
      <w:r w:rsidRPr="00FA5004">
        <w:rPr>
          <w:rFonts w:asciiTheme="majorHAnsi" w:eastAsia="Times New Roman" w:hAnsiTheme="majorHAnsi" w:cs="Arial"/>
          <w:b/>
          <w:bCs/>
          <w:color w:val="595959" w:themeColor="text1" w:themeTint="A6"/>
          <w:sz w:val="24"/>
          <w:szCs w:val="24"/>
          <w:lang w:val="en-IN" w:eastAsia="en-GB" w:bidi="ar-SA"/>
        </w:rPr>
        <w:t>. This involves:</w:t>
      </w:r>
    </w:p>
    <w:p w14:paraId="69D29F28" w14:textId="3C6D8497" w:rsidR="00FA5004" w:rsidRDefault="00FA5004" w:rsidP="00A14849">
      <w:pPr>
        <w:widowControl/>
        <w:numPr>
          <w:ilvl w:val="2"/>
          <w:numId w:val="20"/>
        </w:numPr>
        <w:tabs>
          <w:tab w:val="clear" w:pos="2160"/>
        </w:tabs>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 xml:space="preserve">API Calls: Making requests to the </w:t>
      </w:r>
      <w:proofErr w:type="spellStart"/>
      <w:r w:rsidRPr="00FA5004">
        <w:rPr>
          <w:rFonts w:asciiTheme="majorHAnsi" w:eastAsia="Times New Roman" w:hAnsiTheme="majorHAnsi" w:cs="Arial"/>
          <w:b/>
          <w:bCs/>
          <w:color w:val="595959" w:themeColor="text1" w:themeTint="A6"/>
          <w:sz w:val="24"/>
          <w:szCs w:val="24"/>
          <w:lang w:val="en-IN" w:eastAsia="en-GB" w:bidi="ar-SA"/>
        </w:rPr>
        <w:t>OpenAI</w:t>
      </w:r>
      <w:proofErr w:type="spellEnd"/>
      <w:r w:rsidRPr="00FA5004">
        <w:rPr>
          <w:rFonts w:asciiTheme="majorHAnsi" w:eastAsia="Times New Roman" w:hAnsiTheme="majorHAnsi" w:cs="Arial"/>
          <w:b/>
          <w:bCs/>
          <w:color w:val="595959" w:themeColor="text1" w:themeTint="A6"/>
          <w:sz w:val="24"/>
          <w:szCs w:val="24"/>
          <w:lang w:val="en-IN" w:eastAsia="en-GB" w:bidi="ar-SA"/>
        </w:rPr>
        <w:t xml:space="preserve"> API with user input.</w:t>
      </w:r>
      <w:r w:rsidR="002D2028" w:rsidRPr="002D2028">
        <w:rPr>
          <w:rFonts w:asciiTheme="majorHAnsi" w:eastAsia="Times New Roman" w:hAnsiTheme="majorHAnsi" w:cs="Arial"/>
          <w:b/>
          <w:bCs/>
          <w:color w:val="595959" w:themeColor="text1" w:themeTint="A6"/>
          <w:sz w:val="24"/>
          <w:szCs w:val="24"/>
          <w:lang w:val="en-IN" w:eastAsia="en-GB" w:bidi="ar-SA"/>
        </w:rPr>
        <w:t xml:space="preserve"> </w:t>
      </w:r>
      <w:r w:rsidRPr="00FA5004">
        <w:rPr>
          <w:rFonts w:asciiTheme="majorHAnsi" w:eastAsia="Times New Roman" w:hAnsiTheme="majorHAnsi" w:cs="Arial"/>
          <w:b/>
          <w:bCs/>
          <w:color w:val="595959" w:themeColor="text1" w:themeTint="A6"/>
          <w:sz w:val="24"/>
          <w:szCs w:val="24"/>
          <w:lang w:val="en-IN" w:eastAsia="en-GB" w:bidi="ar-SA"/>
        </w:rPr>
        <w:t>Response Handling: Processing the API responses and integrating them into the application's data flow.</w:t>
      </w:r>
      <w:r w:rsidR="002D2028">
        <w:rPr>
          <w:rFonts w:asciiTheme="majorHAnsi" w:eastAsia="Times New Roman" w:hAnsiTheme="majorHAnsi" w:cs="Arial"/>
          <w:b/>
          <w:bCs/>
          <w:color w:val="595959" w:themeColor="text1" w:themeTint="A6"/>
          <w:sz w:val="24"/>
          <w:szCs w:val="24"/>
          <w:lang w:val="en-IN" w:eastAsia="en-GB" w:bidi="ar-SA"/>
        </w:rPr>
        <w:t xml:space="preserve"> </w:t>
      </w:r>
    </w:p>
    <w:p w14:paraId="0FFE020E" w14:textId="77777777" w:rsidR="002D2028" w:rsidRPr="00FA5004" w:rsidRDefault="002D2028" w:rsidP="00A14849">
      <w:pPr>
        <w:widowControl/>
        <w:numPr>
          <w:ilvl w:val="2"/>
          <w:numId w:val="20"/>
        </w:numPr>
        <w:tabs>
          <w:tab w:val="clear" w:pos="2160"/>
        </w:tabs>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p>
    <w:p w14:paraId="5030BB84" w14:textId="77777777" w:rsidR="00FA5004" w:rsidRPr="002D2028" w:rsidRDefault="00FA5004" w:rsidP="002D2028">
      <w:pPr>
        <w:widowControl/>
        <w:numPr>
          <w:ilvl w:val="2"/>
          <w:numId w:val="20"/>
        </w:numPr>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AI Model Management: Updating or fine-tuning models as needed to improve performance.</w:t>
      </w:r>
    </w:p>
    <w:p w14:paraId="62F5AD88" w14:textId="77777777" w:rsidR="00FA5004" w:rsidRPr="00FA5004" w:rsidRDefault="00FA5004" w:rsidP="002D2028">
      <w:pPr>
        <w:widowControl/>
        <w:autoSpaceDE/>
        <w:autoSpaceDN/>
        <w:spacing w:line="276" w:lineRule="auto"/>
        <w:ind w:left="2160" w:right="383"/>
        <w:jc w:val="both"/>
        <w:textAlignment w:val="baseline"/>
        <w:rPr>
          <w:rFonts w:asciiTheme="majorHAnsi" w:eastAsia="Times New Roman" w:hAnsiTheme="majorHAnsi" w:cs="Arial"/>
          <w:b/>
          <w:bCs/>
          <w:color w:val="595959" w:themeColor="text1" w:themeTint="A6"/>
          <w:sz w:val="24"/>
          <w:szCs w:val="24"/>
          <w:lang w:val="en-IN" w:eastAsia="en-GB" w:bidi="ar-SA"/>
        </w:rPr>
      </w:pPr>
    </w:p>
    <w:p w14:paraId="789685B3" w14:textId="77777777" w:rsidR="00FA5004" w:rsidRPr="00FA5004" w:rsidRDefault="00FA5004" w:rsidP="002D2028">
      <w:pPr>
        <w:widowControl/>
        <w:numPr>
          <w:ilvl w:val="0"/>
          <w:numId w:val="20"/>
        </w:numPr>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Frontend-Backend Communication:</w:t>
      </w:r>
    </w:p>
    <w:p w14:paraId="4194208F" w14:textId="77777777" w:rsidR="00FA5004" w:rsidRPr="00FA5004" w:rsidRDefault="00FA5004" w:rsidP="002D2028">
      <w:pPr>
        <w:widowControl/>
        <w:numPr>
          <w:ilvl w:val="1"/>
          <w:numId w:val="20"/>
        </w:numPr>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Tools/Services: RESTful APIs</w:t>
      </w:r>
    </w:p>
    <w:p w14:paraId="6AB1E397" w14:textId="77777777" w:rsidR="00FA5004" w:rsidRPr="00FA5004" w:rsidRDefault="00FA5004" w:rsidP="002D2028">
      <w:pPr>
        <w:widowControl/>
        <w:numPr>
          <w:ilvl w:val="1"/>
          <w:numId w:val="20"/>
        </w:numPr>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Purpose: Facilitate data exchange between the frontend and backend.</w:t>
      </w:r>
    </w:p>
    <w:p w14:paraId="4575094C" w14:textId="77777777" w:rsidR="00FA5004" w:rsidRPr="00FA5004" w:rsidRDefault="00FA5004" w:rsidP="002D2028">
      <w:pPr>
        <w:widowControl/>
        <w:numPr>
          <w:ilvl w:val="1"/>
          <w:numId w:val="20"/>
        </w:numPr>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Details: The frontend (React) will:</w:t>
      </w:r>
    </w:p>
    <w:p w14:paraId="35F28299" w14:textId="77777777" w:rsidR="00FA5004" w:rsidRPr="00FA5004" w:rsidRDefault="00FA5004" w:rsidP="002D2028">
      <w:pPr>
        <w:widowControl/>
        <w:numPr>
          <w:ilvl w:val="2"/>
          <w:numId w:val="20"/>
        </w:numPr>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API Calls: Send HTTP requests to the backend (Node.js) for various operations such as fetching FAQs, sending messages, and updating user information.</w:t>
      </w:r>
    </w:p>
    <w:p w14:paraId="33890731" w14:textId="2F5E0C0B" w:rsidR="00FA5004" w:rsidRPr="00FA5004" w:rsidRDefault="00FA5004" w:rsidP="002D2028">
      <w:pPr>
        <w:widowControl/>
        <w:numPr>
          <w:ilvl w:val="2"/>
          <w:numId w:val="20"/>
        </w:numPr>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Endpoints: Defined RESTful endpoints will manage operations like /</w:t>
      </w:r>
      <w:proofErr w:type="spellStart"/>
      <w:r w:rsidRPr="00FA5004">
        <w:rPr>
          <w:rFonts w:asciiTheme="majorHAnsi" w:eastAsia="Times New Roman" w:hAnsiTheme="majorHAnsi" w:cs="Arial"/>
          <w:b/>
          <w:bCs/>
          <w:color w:val="595959" w:themeColor="text1" w:themeTint="A6"/>
          <w:sz w:val="24"/>
          <w:szCs w:val="24"/>
          <w:lang w:val="en-IN" w:eastAsia="en-GB" w:bidi="ar-SA"/>
        </w:rPr>
        <w:t>get</w:t>
      </w:r>
      <w:r w:rsidR="002D2028">
        <w:rPr>
          <w:rFonts w:asciiTheme="majorHAnsi" w:eastAsia="Times New Roman" w:hAnsiTheme="majorHAnsi" w:cs="Arial"/>
          <w:b/>
          <w:bCs/>
          <w:color w:val="595959" w:themeColor="text1" w:themeTint="A6"/>
          <w:sz w:val="24"/>
          <w:szCs w:val="24"/>
          <w:lang w:val="en-IN" w:eastAsia="en-GB" w:bidi="ar-SA"/>
        </w:rPr>
        <w:t>chat</w:t>
      </w:r>
      <w:proofErr w:type="spellEnd"/>
      <w:r w:rsidRPr="00FA5004">
        <w:rPr>
          <w:rFonts w:asciiTheme="majorHAnsi" w:eastAsia="Times New Roman" w:hAnsiTheme="majorHAnsi" w:cs="Arial"/>
          <w:b/>
          <w:bCs/>
          <w:color w:val="595959" w:themeColor="text1" w:themeTint="A6"/>
          <w:sz w:val="24"/>
          <w:szCs w:val="24"/>
          <w:lang w:val="en-IN" w:eastAsia="en-GB" w:bidi="ar-SA"/>
        </w:rPr>
        <w:t>, /</w:t>
      </w:r>
      <w:proofErr w:type="spellStart"/>
      <w:r w:rsidRPr="00FA5004">
        <w:rPr>
          <w:rFonts w:asciiTheme="majorHAnsi" w:eastAsia="Times New Roman" w:hAnsiTheme="majorHAnsi" w:cs="Arial"/>
          <w:b/>
          <w:bCs/>
          <w:color w:val="595959" w:themeColor="text1" w:themeTint="A6"/>
          <w:sz w:val="24"/>
          <w:szCs w:val="24"/>
          <w:lang w:val="en-IN" w:eastAsia="en-GB" w:bidi="ar-SA"/>
        </w:rPr>
        <w:t>sendMessage</w:t>
      </w:r>
      <w:proofErr w:type="spellEnd"/>
      <w:r w:rsidRPr="00FA5004">
        <w:rPr>
          <w:rFonts w:asciiTheme="majorHAnsi" w:eastAsia="Times New Roman" w:hAnsiTheme="majorHAnsi" w:cs="Arial"/>
          <w:b/>
          <w:bCs/>
          <w:color w:val="595959" w:themeColor="text1" w:themeTint="A6"/>
          <w:sz w:val="24"/>
          <w:szCs w:val="24"/>
          <w:lang w:val="en-IN" w:eastAsia="en-GB" w:bidi="ar-SA"/>
        </w:rPr>
        <w:t>, and /</w:t>
      </w:r>
      <w:proofErr w:type="spellStart"/>
      <w:r w:rsidRPr="00FA5004">
        <w:rPr>
          <w:rFonts w:asciiTheme="majorHAnsi" w:eastAsia="Times New Roman" w:hAnsiTheme="majorHAnsi" w:cs="Arial"/>
          <w:b/>
          <w:bCs/>
          <w:color w:val="595959" w:themeColor="text1" w:themeTint="A6"/>
          <w:sz w:val="24"/>
          <w:szCs w:val="24"/>
          <w:lang w:val="en-IN" w:eastAsia="en-GB" w:bidi="ar-SA"/>
        </w:rPr>
        <w:t>updateUser</w:t>
      </w:r>
      <w:proofErr w:type="spellEnd"/>
      <w:r w:rsidRPr="00FA5004">
        <w:rPr>
          <w:rFonts w:asciiTheme="majorHAnsi" w:eastAsia="Times New Roman" w:hAnsiTheme="majorHAnsi" w:cs="Arial"/>
          <w:b/>
          <w:bCs/>
          <w:color w:val="595959" w:themeColor="text1" w:themeTint="A6"/>
          <w:sz w:val="24"/>
          <w:szCs w:val="24"/>
          <w:lang w:val="en-IN" w:eastAsia="en-GB" w:bidi="ar-SA"/>
        </w:rPr>
        <w:t>.</w:t>
      </w:r>
    </w:p>
    <w:p w14:paraId="2AE5B3F3" w14:textId="1AE7CBAF" w:rsidR="00400515" w:rsidRDefault="00FA5004" w:rsidP="002D2028">
      <w:pPr>
        <w:widowControl/>
        <w:numPr>
          <w:ilvl w:val="2"/>
          <w:numId w:val="20"/>
        </w:numPr>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r w:rsidRPr="00FA5004">
        <w:rPr>
          <w:rFonts w:asciiTheme="majorHAnsi" w:eastAsia="Times New Roman" w:hAnsiTheme="majorHAnsi" w:cs="Arial"/>
          <w:b/>
          <w:bCs/>
          <w:color w:val="595959" w:themeColor="text1" w:themeTint="A6"/>
          <w:sz w:val="24"/>
          <w:szCs w:val="24"/>
          <w:lang w:val="en-IN" w:eastAsia="en-GB" w:bidi="ar-SA"/>
        </w:rPr>
        <w:t xml:space="preserve">Data Handling: Serialize and </w:t>
      </w:r>
      <w:proofErr w:type="spellStart"/>
      <w:r w:rsidRPr="00FA5004">
        <w:rPr>
          <w:rFonts w:asciiTheme="majorHAnsi" w:eastAsia="Times New Roman" w:hAnsiTheme="majorHAnsi" w:cs="Arial"/>
          <w:b/>
          <w:bCs/>
          <w:color w:val="595959" w:themeColor="text1" w:themeTint="A6"/>
          <w:sz w:val="24"/>
          <w:szCs w:val="24"/>
          <w:lang w:val="en-IN" w:eastAsia="en-GB" w:bidi="ar-SA"/>
        </w:rPr>
        <w:t>deserialize</w:t>
      </w:r>
      <w:proofErr w:type="spellEnd"/>
      <w:r w:rsidRPr="00FA5004">
        <w:rPr>
          <w:rFonts w:asciiTheme="majorHAnsi" w:eastAsia="Times New Roman" w:hAnsiTheme="majorHAnsi" w:cs="Arial"/>
          <w:b/>
          <w:bCs/>
          <w:color w:val="595959" w:themeColor="text1" w:themeTint="A6"/>
          <w:sz w:val="24"/>
          <w:szCs w:val="24"/>
          <w:lang w:val="en-IN" w:eastAsia="en-GB" w:bidi="ar-SA"/>
        </w:rPr>
        <w:t xml:space="preserve"> data for communication between the client and server.</w:t>
      </w:r>
    </w:p>
    <w:p w14:paraId="497DBD6F" w14:textId="77777777" w:rsidR="00400515" w:rsidRDefault="00400515">
      <w:pPr>
        <w:rPr>
          <w:rFonts w:asciiTheme="majorHAnsi" w:eastAsia="Times New Roman" w:hAnsiTheme="majorHAnsi" w:cs="Arial"/>
          <w:b/>
          <w:bCs/>
          <w:color w:val="595959" w:themeColor="text1" w:themeTint="A6"/>
          <w:sz w:val="24"/>
          <w:szCs w:val="24"/>
          <w:lang w:val="en-IN" w:eastAsia="en-GB" w:bidi="ar-SA"/>
        </w:rPr>
      </w:pPr>
      <w:r>
        <w:rPr>
          <w:rFonts w:asciiTheme="majorHAnsi" w:eastAsia="Times New Roman" w:hAnsiTheme="majorHAnsi" w:cs="Arial"/>
          <w:b/>
          <w:bCs/>
          <w:color w:val="595959" w:themeColor="text1" w:themeTint="A6"/>
          <w:sz w:val="24"/>
          <w:szCs w:val="24"/>
          <w:lang w:val="en-IN" w:eastAsia="en-GB" w:bidi="ar-SA"/>
        </w:rPr>
        <w:br w:type="page"/>
      </w:r>
    </w:p>
    <w:p w14:paraId="7924FC16" w14:textId="77777777" w:rsidR="00FA5004" w:rsidRPr="00FA5004" w:rsidRDefault="00FA5004" w:rsidP="002D2028">
      <w:pPr>
        <w:widowControl/>
        <w:numPr>
          <w:ilvl w:val="2"/>
          <w:numId w:val="20"/>
        </w:numPr>
        <w:autoSpaceDE/>
        <w:autoSpaceDN/>
        <w:spacing w:line="276" w:lineRule="auto"/>
        <w:ind w:right="383"/>
        <w:jc w:val="both"/>
        <w:textAlignment w:val="baseline"/>
        <w:rPr>
          <w:rFonts w:asciiTheme="majorHAnsi" w:eastAsia="Times New Roman" w:hAnsiTheme="majorHAnsi" w:cs="Arial"/>
          <w:b/>
          <w:bCs/>
          <w:color w:val="595959" w:themeColor="text1" w:themeTint="A6"/>
          <w:sz w:val="24"/>
          <w:szCs w:val="24"/>
          <w:lang w:val="en-IN" w:eastAsia="en-GB" w:bidi="ar-SA"/>
        </w:rPr>
      </w:pPr>
    </w:p>
    <w:p w14:paraId="7330C8F6" w14:textId="565CCDCD" w:rsidR="004E4C3F" w:rsidRPr="002D2028" w:rsidRDefault="004E4C3F" w:rsidP="002D2028">
      <w:pPr>
        <w:pStyle w:val="Heading1"/>
        <w:spacing w:line="276" w:lineRule="auto"/>
        <w:jc w:val="both"/>
        <w:rPr>
          <w:rFonts w:asciiTheme="majorHAnsi" w:hAnsiTheme="majorHAnsi" w:cs="Arial"/>
          <w:b/>
          <w:bCs/>
          <w:color w:val="FFB923" w:themeColor="accent4"/>
          <w:sz w:val="24"/>
          <w:szCs w:val="24"/>
        </w:rPr>
      </w:pPr>
      <w:bookmarkStart w:id="14" w:name="_Toc142418248"/>
      <w:r w:rsidRPr="002D2028">
        <w:rPr>
          <w:rFonts w:asciiTheme="majorHAnsi" w:hAnsiTheme="majorHAnsi" w:cs="Arial"/>
          <w:b/>
          <w:bCs/>
          <w:color w:val="FFB923" w:themeColor="accent4"/>
          <w:sz w:val="24"/>
          <w:szCs w:val="24"/>
        </w:rPr>
        <w:t>APPENDICES</w:t>
      </w:r>
      <w:bookmarkEnd w:id="14"/>
    </w:p>
    <w:p w14:paraId="5AC95ED4" w14:textId="2D786498" w:rsidR="0007654E" w:rsidRPr="002D2028" w:rsidRDefault="0007654E" w:rsidP="002D2028">
      <w:pPr>
        <w:pStyle w:val="Heading2"/>
        <w:spacing w:line="276" w:lineRule="auto"/>
        <w:rPr>
          <w:rFonts w:cs="Arial"/>
          <w:sz w:val="24"/>
          <w:szCs w:val="24"/>
        </w:rPr>
      </w:pPr>
      <w:bookmarkStart w:id="15" w:name="_Ref142377092"/>
      <w:bookmarkStart w:id="16" w:name="_Toc142418249"/>
      <w:r w:rsidRPr="002D2028">
        <w:rPr>
          <w:rFonts w:eastAsia="Times New Roman" w:cs="Arial"/>
          <w:sz w:val="24"/>
          <w:szCs w:val="24"/>
          <w:lang w:val="en-IN" w:eastAsia="en-GB"/>
        </w:rPr>
        <w:t>Appendix A – Detailed Description of Components</w:t>
      </w:r>
      <w:bookmarkEnd w:id="15"/>
      <w:bookmarkEnd w:id="16"/>
      <w:r w:rsidRPr="002D2028">
        <w:rPr>
          <w:rFonts w:eastAsia="Times New Roman" w:cs="Arial"/>
          <w:sz w:val="24"/>
          <w:szCs w:val="24"/>
          <w:lang w:val="en-IN" w:eastAsia="en-GB"/>
        </w:rPr>
        <w:br/>
      </w:r>
    </w:p>
    <w:tbl>
      <w:tblPr>
        <w:tblStyle w:val="TableGrid0"/>
        <w:tblW w:w="0" w:type="auto"/>
        <w:tblLayout w:type="fixed"/>
        <w:tblLook w:val="0000" w:firstRow="0" w:lastRow="0" w:firstColumn="0" w:lastColumn="0" w:noHBand="0" w:noVBand="0"/>
      </w:tblPr>
      <w:tblGrid>
        <w:gridCol w:w="1807"/>
        <w:gridCol w:w="7093"/>
      </w:tblGrid>
      <w:tr w:rsidR="00F679FA" w:rsidRPr="002D2028" w14:paraId="32C7AD96" w14:textId="77777777" w:rsidTr="002D2028">
        <w:trPr>
          <w:trHeight w:val="383"/>
        </w:trPr>
        <w:tc>
          <w:tcPr>
            <w:tcW w:w="1807" w:type="dxa"/>
          </w:tcPr>
          <w:p w14:paraId="39E33CAD" w14:textId="77777777" w:rsidR="0007654E" w:rsidRPr="002D2028" w:rsidRDefault="0007654E" w:rsidP="002D2028">
            <w:pPr>
              <w:spacing w:line="276" w:lineRule="auto"/>
              <w:rPr>
                <w:rFonts w:asciiTheme="majorHAnsi" w:hAnsiTheme="majorHAnsi" w:cs="Arial"/>
                <w:b/>
                <w:bCs/>
                <w:color w:val="595959" w:themeColor="text1" w:themeTint="A6"/>
                <w:kern w:val="28"/>
                <w:sz w:val="24"/>
                <w:szCs w:val="24"/>
              </w:rPr>
            </w:pPr>
            <w:r w:rsidRPr="002D2028">
              <w:rPr>
                <w:rFonts w:asciiTheme="majorHAnsi" w:hAnsiTheme="majorHAnsi" w:cs="Arial"/>
                <w:b/>
                <w:bCs/>
                <w:color w:val="595959" w:themeColor="text1" w:themeTint="A6"/>
                <w:kern w:val="28"/>
                <w:sz w:val="24"/>
                <w:szCs w:val="24"/>
              </w:rPr>
              <w:t>Identification</w:t>
            </w:r>
          </w:p>
        </w:tc>
        <w:tc>
          <w:tcPr>
            <w:tcW w:w="7093" w:type="dxa"/>
          </w:tcPr>
          <w:p w14:paraId="5D9B8845" w14:textId="0B5810B2" w:rsidR="0007654E" w:rsidRPr="002D2028" w:rsidRDefault="00FA5004" w:rsidP="002D2028">
            <w:pPr>
              <w:spacing w:line="276" w:lineRule="auto"/>
              <w:rPr>
                <w:rFonts w:asciiTheme="majorHAnsi" w:hAnsiTheme="majorHAnsi" w:cs="Arial"/>
                <w:b/>
                <w:bCs/>
                <w:color w:val="595959" w:themeColor="text1" w:themeTint="A6"/>
                <w:kern w:val="28"/>
                <w:sz w:val="24"/>
                <w:szCs w:val="24"/>
              </w:rPr>
            </w:pPr>
            <w:proofErr w:type="spellStart"/>
            <w:r w:rsidRPr="002D2028">
              <w:rPr>
                <w:rFonts w:asciiTheme="majorHAnsi" w:hAnsiTheme="majorHAnsi" w:cs="Arial"/>
                <w:b/>
                <w:bCs/>
                <w:color w:val="595959" w:themeColor="text1" w:themeTint="A6"/>
                <w:kern w:val="28"/>
                <w:sz w:val="24"/>
                <w:szCs w:val="24"/>
              </w:rPr>
              <w:t>ChatInterface</w:t>
            </w:r>
            <w:proofErr w:type="spellEnd"/>
          </w:p>
        </w:tc>
      </w:tr>
      <w:tr w:rsidR="00F679FA" w:rsidRPr="002D2028" w14:paraId="3906F018" w14:textId="77777777" w:rsidTr="002D2028">
        <w:trPr>
          <w:trHeight w:val="383"/>
        </w:trPr>
        <w:tc>
          <w:tcPr>
            <w:tcW w:w="1807" w:type="dxa"/>
          </w:tcPr>
          <w:p w14:paraId="315B2A43" w14:textId="77777777" w:rsidR="0007654E" w:rsidRPr="002D2028" w:rsidRDefault="0007654E" w:rsidP="002D2028">
            <w:pPr>
              <w:spacing w:line="276" w:lineRule="auto"/>
              <w:rPr>
                <w:rFonts w:asciiTheme="majorHAnsi" w:hAnsiTheme="majorHAnsi" w:cs="Arial"/>
                <w:b/>
                <w:bCs/>
                <w:color w:val="595959" w:themeColor="text1" w:themeTint="A6"/>
                <w:kern w:val="28"/>
                <w:sz w:val="24"/>
                <w:szCs w:val="24"/>
              </w:rPr>
            </w:pPr>
            <w:r w:rsidRPr="002D2028">
              <w:rPr>
                <w:rFonts w:asciiTheme="majorHAnsi" w:hAnsiTheme="majorHAnsi" w:cs="Arial"/>
                <w:b/>
                <w:bCs/>
                <w:color w:val="595959" w:themeColor="text1" w:themeTint="A6"/>
                <w:kern w:val="28"/>
                <w:sz w:val="24"/>
                <w:szCs w:val="24"/>
              </w:rPr>
              <w:t>Type</w:t>
            </w:r>
          </w:p>
        </w:tc>
        <w:tc>
          <w:tcPr>
            <w:tcW w:w="7093" w:type="dxa"/>
          </w:tcPr>
          <w:p w14:paraId="11710CDB" w14:textId="5ADB8252" w:rsidR="0007654E" w:rsidRPr="002D2028" w:rsidRDefault="0007654E" w:rsidP="002D2028">
            <w:pPr>
              <w:spacing w:line="276" w:lineRule="auto"/>
              <w:rPr>
                <w:rFonts w:asciiTheme="majorHAnsi" w:hAnsiTheme="majorHAnsi" w:cs="Arial"/>
                <w:color w:val="595959" w:themeColor="text1" w:themeTint="A6"/>
                <w:kern w:val="28"/>
                <w:sz w:val="24"/>
                <w:szCs w:val="24"/>
              </w:rPr>
            </w:pPr>
            <w:r w:rsidRPr="002D2028">
              <w:rPr>
                <w:rFonts w:asciiTheme="majorHAnsi" w:hAnsiTheme="majorHAnsi" w:cs="Arial"/>
                <w:color w:val="595959" w:themeColor="text1" w:themeTint="A6"/>
                <w:kern w:val="28"/>
                <w:sz w:val="24"/>
                <w:szCs w:val="24"/>
              </w:rPr>
              <w:t>Class/Form/</w:t>
            </w:r>
          </w:p>
        </w:tc>
      </w:tr>
      <w:tr w:rsidR="00F679FA" w:rsidRPr="002D2028" w14:paraId="5074A188" w14:textId="77777777" w:rsidTr="002D2028">
        <w:trPr>
          <w:trHeight w:val="666"/>
        </w:trPr>
        <w:tc>
          <w:tcPr>
            <w:tcW w:w="1807" w:type="dxa"/>
          </w:tcPr>
          <w:p w14:paraId="5A35ADF2" w14:textId="77777777" w:rsidR="0007654E" w:rsidRPr="002D2028" w:rsidRDefault="0007654E" w:rsidP="002D2028">
            <w:pPr>
              <w:spacing w:line="276" w:lineRule="auto"/>
              <w:rPr>
                <w:rFonts w:asciiTheme="majorHAnsi" w:hAnsiTheme="majorHAnsi" w:cs="Arial"/>
                <w:b/>
                <w:bCs/>
                <w:color w:val="595959" w:themeColor="text1" w:themeTint="A6"/>
                <w:kern w:val="28"/>
                <w:sz w:val="24"/>
                <w:szCs w:val="24"/>
              </w:rPr>
            </w:pPr>
            <w:r w:rsidRPr="002D2028">
              <w:rPr>
                <w:rFonts w:asciiTheme="majorHAnsi" w:hAnsiTheme="majorHAnsi" w:cs="Arial"/>
                <w:b/>
                <w:bCs/>
                <w:color w:val="595959" w:themeColor="text1" w:themeTint="A6"/>
                <w:kern w:val="28"/>
                <w:sz w:val="24"/>
                <w:szCs w:val="24"/>
              </w:rPr>
              <w:t>Purpose</w:t>
            </w:r>
          </w:p>
        </w:tc>
        <w:tc>
          <w:tcPr>
            <w:tcW w:w="7093" w:type="dxa"/>
          </w:tcPr>
          <w:p w14:paraId="585F05F6" w14:textId="3DF71630" w:rsidR="0007654E" w:rsidRPr="002D2028" w:rsidRDefault="00FA5004" w:rsidP="002D2028">
            <w:pPr>
              <w:spacing w:line="276" w:lineRule="auto"/>
              <w:rPr>
                <w:rFonts w:asciiTheme="majorHAnsi" w:hAnsiTheme="majorHAnsi" w:cs="Arial"/>
                <w:color w:val="595959" w:themeColor="text1" w:themeTint="A6"/>
                <w:kern w:val="28"/>
                <w:sz w:val="24"/>
                <w:szCs w:val="24"/>
              </w:rPr>
            </w:pPr>
            <w:r w:rsidRPr="002D2028">
              <w:rPr>
                <w:rFonts w:asciiTheme="majorHAnsi" w:hAnsiTheme="majorHAnsi" w:cs="Arial"/>
                <w:color w:val="595959" w:themeColor="text1" w:themeTint="A6"/>
                <w:kern w:val="28"/>
                <w:sz w:val="24"/>
                <w:szCs w:val="24"/>
              </w:rPr>
              <w:t xml:space="preserve">The Chat Interface allows users to interact with the </w:t>
            </w:r>
            <w:proofErr w:type="spellStart"/>
            <w:r w:rsidRPr="002D2028">
              <w:rPr>
                <w:rFonts w:asciiTheme="majorHAnsi" w:hAnsiTheme="majorHAnsi" w:cs="Arial"/>
                <w:color w:val="595959" w:themeColor="text1" w:themeTint="A6"/>
                <w:kern w:val="28"/>
                <w:sz w:val="24"/>
                <w:szCs w:val="24"/>
              </w:rPr>
              <w:t>chatbot</w:t>
            </w:r>
            <w:proofErr w:type="spellEnd"/>
            <w:r w:rsidRPr="002D2028">
              <w:rPr>
                <w:rFonts w:asciiTheme="majorHAnsi" w:hAnsiTheme="majorHAnsi" w:cs="Arial"/>
                <w:color w:val="595959" w:themeColor="text1" w:themeTint="A6"/>
                <w:kern w:val="28"/>
                <w:sz w:val="24"/>
                <w:szCs w:val="24"/>
              </w:rPr>
              <w:t xml:space="preserve"> and access various support functions. It handles user inputs and displays responses.</w:t>
            </w:r>
          </w:p>
        </w:tc>
      </w:tr>
      <w:tr w:rsidR="00F679FA" w:rsidRPr="002D2028" w14:paraId="36CE19A1" w14:textId="77777777" w:rsidTr="002D2028">
        <w:trPr>
          <w:trHeight w:val="557"/>
        </w:trPr>
        <w:tc>
          <w:tcPr>
            <w:tcW w:w="1807" w:type="dxa"/>
          </w:tcPr>
          <w:p w14:paraId="2565BF37" w14:textId="77777777" w:rsidR="0007654E" w:rsidRPr="002D2028" w:rsidRDefault="0007654E" w:rsidP="002D2028">
            <w:pPr>
              <w:spacing w:line="276" w:lineRule="auto"/>
              <w:rPr>
                <w:rFonts w:asciiTheme="majorHAnsi" w:hAnsiTheme="majorHAnsi" w:cs="Arial"/>
                <w:b/>
                <w:bCs/>
                <w:color w:val="595959" w:themeColor="text1" w:themeTint="A6"/>
                <w:kern w:val="28"/>
                <w:sz w:val="24"/>
                <w:szCs w:val="24"/>
              </w:rPr>
            </w:pPr>
            <w:r w:rsidRPr="002D2028">
              <w:rPr>
                <w:rFonts w:asciiTheme="majorHAnsi" w:hAnsiTheme="majorHAnsi" w:cs="Arial"/>
                <w:b/>
                <w:bCs/>
                <w:color w:val="595959" w:themeColor="text1" w:themeTint="A6"/>
                <w:kern w:val="28"/>
                <w:sz w:val="24"/>
                <w:szCs w:val="24"/>
              </w:rPr>
              <w:t>Subordinates</w:t>
            </w:r>
          </w:p>
        </w:tc>
        <w:tc>
          <w:tcPr>
            <w:tcW w:w="7093" w:type="dxa"/>
          </w:tcPr>
          <w:p w14:paraId="0D4F5074" w14:textId="3088DB1A" w:rsidR="0007654E" w:rsidRPr="002D2028" w:rsidRDefault="00FA5004" w:rsidP="002D2028">
            <w:pPr>
              <w:adjustRightInd w:val="0"/>
              <w:spacing w:line="276" w:lineRule="auto"/>
              <w:rPr>
                <w:rFonts w:asciiTheme="majorHAnsi" w:hAnsiTheme="majorHAnsi" w:cs="Arial"/>
                <w:color w:val="595959" w:themeColor="text1" w:themeTint="A6"/>
                <w:kern w:val="28"/>
                <w:sz w:val="24"/>
                <w:szCs w:val="24"/>
              </w:rPr>
            </w:pPr>
            <w:r w:rsidRPr="002D2028">
              <w:rPr>
                <w:rFonts w:asciiTheme="majorHAnsi" w:hAnsiTheme="majorHAnsi" w:cs="Arial"/>
                <w:color w:val="595959" w:themeColor="text1" w:themeTint="A6"/>
                <w:kern w:val="28"/>
                <w:sz w:val="24"/>
                <w:szCs w:val="24"/>
              </w:rPr>
              <w:t>Chat History Screen</w:t>
            </w:r>
          </w:p>
        </w:tc>
      </w:tr>
      <w:tr w:rsidR="00F679FA" w:rsidRPr="002D2028" w14:paraId="6D4EFF3F" w14:textId="77777777" w:rsidTr="002D2028">
        <w:trPr>
          <w:trHeight w:val="949"/>
        </w:trPr>
        <w:tc>
          <w:tcPr>
            <w:tcW w:w="1807" w:type="dxa"/>
          </w:tcPr>
          <w:p w14:paraId="1BBA04C4" w14:textId="77777777" w:rsidR="0007654E" w:rsidRPr="002D2028" w:rsidRDefault="0007654E" w:rsidP="002D2028">
            <w:pPr>
              <w:numPr>
                <w:ilvl w:val="12"/>
                <w:numId w:val="0"/>
              </w:numPr>
              <w:spacing w:line="276" w:lineRule="auto"/>
              <w:rPr>
                <w:rFonts w:asciiTheme="majorHAnsi" w:hAnsiTheme="majorHAnsi" w:cs="Arial"/>
                <w:b/>
                <w:bCs/>
                <w:color w:val="595959" w:themeColor="text1" w:themeTint="A6"/>
                <w:kern w:val="28"/>
                <w:sz w:val="24"/>
                <w:szCs w:val="24"/>
              </w:rPr>
            </w:pPr>
            <w:r w:rsidRPr="002D2028">
              <w:rPr>
                <w:rFonts w:asciiTheme="majorHAnsi" w:hAnsiTheme="majorHAnsi" w:cs="Arial"/>
                <w:b/>
                <w:bCs/>
                <w:color w:val="595959" w:themeColor="text1" w:themeTint="A6"/>
                <w:kern w:val="28"/>
                <w:sz w:val="24"/>
                <w:szCs w:val="24"/>
              </w:rPr>
              <w:t>Dependencies</w:t>
            </w:r>
          </w:p>
        </w:tc>
        <w:tc>
          <w:tcPr>
            <w:tcW w:w="7093" w:type="dxa"/>
          </w:tcPr>
          <w:p w14:paraId="744296D3" w14:textId="77777777" w:rsidR="00FA5004" w:rsidRPr="00FA5004" w:rsidRDefault="00FA5004" w:rsidP="002D2028">
            <w:pPr>
              <w:adjustRightInd w:val="0"/>
              <w:spacing w:line="276" w:lineRule="auto"/>
              <w:rPr>
                <w:rFonts w:asciiTheme="majorHAnsi" w:hAnsiTheme="majorHAnsi" w:cs="Arial"/>
                <w:color w:val="595959" w:themeColor="text1" w:themeTint="A6"/>
                <w:kern w:val="28"/>
                <w:sz w:val="24"/>
                <w:szCs w:val="24"/>
                <w:lang w:val="en-IN"/>
              </w:rPr>
            </w:pPr>
            <w:r w:rsidRPr="00FA5004">
              <w:rPr>
                <w:rFonts w:asciiTheme="majorHAnsi" w:hAnsiTheme="majorHAnsi" w:cs="Arial"/>
                <w:color w:val="595959" w:themeColor="text1" w:themeTint="A6"/>
                <w:kern w:val="28"/>
                <w:sz w:val="24"/>
                <w:szCs w:val="24"/>
                <w:lang w:val="en-IN"/>
              </w:rPr>
              <w:t>Links to the following screens:</w:t>
            </w:r>
          </w:p>
          <w:p w14:paraId="39A1046E" w14:textId="77777777" w:rsidR="00FA5004" w:rsidRPr="00FA5004" w:rsidRDefault="00FA5004" w:rsidP="002D2028">
            <w:pPr>
              <w:numPr>
                <w:ilvl w:val="0"/>
                <w:numId w:val="21"/>
              </w:numPr>
              <w:adjustRightInd w:val="0"/>
              <w:spacing w:line="276" w:lineRule="auto"/>
              <w:rPr>
                <w:rFonts w:asciiTheme="majorHAnsi" w:hAnsiTheme="majorHAnsi" w:cs="Arial"/>
                <w:color w:val="595959" w:themeColor="text1" w:themeTint="A6"/>
                <w:kern w:val="28"/>
                <w:sz w:val="24"/>
                <w:szCs w:val="24"/>
                <w:lang w:val="en-IN"/>
              </w:rPr>
            </w:pPr>
            <w:r w:rsidRPr="00FA5004">
              <w:rPr>
                <w:rFonts w:asciiTheme="majorHAnsi" w:hAnsiTheme="majorHAnsi" w:cs="Arial"/>
                <w:color w:val="595959" w:themeColor="text1" w:themeTint="A6"/>
                <w:kern w:val="28"/>
                <w:sz w:val="24"/>
                <w:szCs w:val="24"/>
                <w:lang w:val="en-IN"/>
              </w:rPr>
              <w:t>Chat History Screen</w:t>
            </w:r>
          </w:p>
          <w:p w14:paraId="7DFCFBA6" w14:textId="3FD6CBED" w:rsidR="0007654E" w:rsidRPr="002D2028" w:rsidRDefault="0007654E" w:rsidP="002D2028">
            <w:pPr>
              <w:adjustRightInd w:val="0"/>
              <w:spacing w:line="276" w:lineRule="auto"/>
              <w:rPr>
                <w:rFonts w:asciiTheme="majorHAnsi" w:hAnsiTheme="majorHAnsi" w:cs="Arial"/>
                <w:color w:val="595959" w:themeColor="text1" w:themeTint="A6"/>
                <w:kern w:val="28"/>
                <w:sz w:val="24"/>
                <w:szCs w:val="24"/>
              </w:rPr>
            </w:pPr>
          </w:p>
        </w:tc>
      </w:tr>
      <w:tr w:rsidR="00F679FA" w:rsidRPr="002D2028" w14:paraId="2DDBD0CB" w14:textId="77777777" w:rsidTr="002D2028">
        <w:trPr>
          <w:trHeight w:val="949"/>
        </w:trPr>
        <w:tc>
          <w:tcPr>
            <w:tcW w:w="1807" w:type="dxa"/>
          </w:tcPr>
          <w:p w14:paraId="0AA2FC1E" w14:textId="77777777" w:rsidR="0007654E" w:rsidRPr="002D2028" w:rsidRDefault="0007654E" w:rsidP="002D2028">
            <w:pPr>
              <w:numPr>
                <w:ilvl w:val="12"/>
                <w:numId w:val="0"/>
              </w:numPr>
              <w:spacing w:line="276" w:lineRule="auto"/>
              <w:rPr>
                <w:rFonts w:asciiTheme="majorHAnsi" w:hAnsiTheme="majorHAnsi" w:cs="Arial"/>
                <w:b/>
                <w:bCs/>
                <w:color w:val="595959" w:themeColor="text1" w:themeTint="A6"/>
                <w:kern w:val="28"/>
                <w:sz w:val="24"/>
                <w:szCs w:val="24"/>
              </w:rPr>
            </w:pPr>
            <w:r w:rsidRPr="002D2028">
              <w:rPr>
                <w:rFonts w:asciiTheme="majorHAnsi" w:hAnsiTheme="majorHAnsi" w:cs="Arial"/>
                <w:b/>
                <w:bCs/>
                <w:color w:val="595959" w:themeColor="text1" w:themeTint="A6"/>
                <w:kern w:val="28"/>
                <w:sz w:val="24"/>
                <w:szCs w:val="24"/>
              </w:rPr>
              <w:t>Interfaces</w:t>
            </w:r>
          </w:p>
        </w:tc>
        <w:tc>
          <w:tcPr>
            <w:tcW w:w="7093" w:type="dxa"/>
          </w:tcPr>
          <w:p w14:paraId="29AEB17D" w14:textId="3ED593BD" w:rsidR="0007654E" w:rsidRPr="002D2028" w:rsidRDefault="00FA5004" w:rsidP="002D2028">
            <w:pPr>
              <w:numPr>
                <w:ilvl w:val="12"/>
                <w:numId w:val="0"/>
              </w:numPr>
              <w:spacing w:line="276" w:lineRule="auto"/>
              <w:rPr>
                <w:rFonts w:asciiTheme="majorHAnsi" w:hAnsiTheme="majorHAnsi" w:cs="Arial"/>
                <w:color w:val="595959" w:themeColor="text1" w:themeTint="A6"/>
                <w:kern w:val="28"/>
                <w:sz w:val="24"/>
                <w:szCs w:val="24"/>
              </w:rPr>
            </w:pPr>
            <w:r w:rsidRPr="002D2028">
              <w:rPr>
                <w:rFonts w:asciiTheme="majorHAnsi" w:hAnsiTheme="majorHAnsi" w:cs="Arial"/>
                <w:color w:val="595959" w:themeColor="text1" w:themeTint="A6"/>
                <w:kern w:val="28"/>
                <w:sz w:val="24"/>
                <w:szCs w:val="24"/>
              </w:rPr>
              <w:t>The interface includes text input fields for user messages and a display area for chat responses. It features buttons for accessing chat history and settings.</w:t>
            </w:r>
          </w:p>
        </w:tc>
      </w:tr>
      <w:tr w:rsidR="00F679FA" w:rsidRPr="002D2028" w14:paraId="7E85A79A" w14:textId="77777777" w:rsidTr="002D2028">
        <w:trPr>
          <w:trHeight w:val="666"/>
        </w:trPr>
        <w:tc>
          <w:tcPr>
            <w:tcW w:w="1807" w:type="dxa"/>
          </w:tcPr>
          <w:p w14:paraId="64E5C10E" w14:textId="77777777" w:rsidR="0007654E" w:rsidRPr="002D2028" w:rsidRDefault="0007654E" w:rsidP="002D2028">
            <w:pPr>
              <w:numPr>
                <w:ilvl w:val="12"/>
                <w:numId w:val="0"/>
              </w:numPr>
              <w:spacing w:line="276" w:lineRule="auto"/>
              <w:rPr>
                <w:rFonts w:asciiTheme="majorHAnsi" w:hAnsiTheme="majorHAnsi" w:cs="Arial"/>
                <w:b/>
                <w:bCs/>
                <w:color w:val="595959" w:themeColor="text1" w:themeTint="A6"/>
                <w:kern w:val="28"/>
                <w:sz w:val="24"/>
                <w:szCs w:val="24"/>
              </w:rPr>
            </w:pPr>
            <w:r w:rsidRPr="002D2028">
              <w:rPr>
                <w:rFonts w:asciiTheme="majorHAnsi" w:hAnsiTheme="majorHAnsi" w:cs="Arial"/>
                <w:b/>
                <w:bCs/>
                <w:color w:val="595959" w:themeColor="text1" w:themeTint="A6"/>
                <w:kern w:val="28"/>
                <w:sz w:val="24"/>
                <w:szCs w:val="24"/>
              </w:rPr>
              <w:t>Resources</w:t>
            </w:r>
          </w:p>
        </w:tc>
        <w:tc>
          <w:tcPr>
            <w:tcW w:w="7093" w:type="dxa"/>
          </w:tcPr>
          <w:p w14:paraId="68641618" w14:textId="77777777" w:rsidR="00FA5004" w:rsidRPr="00FA5004" w:rsidRDefault="00FA5004" w:rsidP="00A30B9B">
            <w:pPr>
              <w:spacing w:line="276" w:lineRule="auto"/>
              <w:rPr>
                <w:rFonts w:asciiTheme="majorHAnsi" w:hAnsiTheme="majorHAnsi" w:cs="Arial"/>
                <w:color w:val="595959" w:themeColor="text1" w:themeTint="A6"/>
                <w:kern w:val="28"/>
                <w:sz w:val="24"/>
                <w:szCs w:val="24"/>
                <w:lang w:val="en-IN"/>
              </w:rPr>
            </w:pPr>
            <w:r w:rsidRPr="00FA5004">
              <w:rPr>
                <w:rFonts w:asciiTheme="majorHAnsi" w:hAnsiTheme="majorHAnsi" w:cs="Arial"/>
                <w:b/>
                <w:bCs/>
                <w:color w:val="595959" w:themeColor="text1" w:themeTint="A6"/>
                <w:kern w:val="28"/>
                <w:sz w:val="24"/>
                <w:szCs w:val="24"/>
                <w:lang w:val="en-IN"/>
              </w:rPr>
              <w:t>History Storage:</w:t>
            </w:r>
            <w:r w:rsidRPr="00FA5004">
              <w:rPr>
                <w:rFonts w:asciiTheme="majorHAnsi" w:hAnsiTheme="majorHAnsi" w:cs="Arial"/>
                <w:color w:val="595959" w:themeColor="text1" w:themeTint="A6"/>
                <w:kern w:val="28"/>
                <w:sz w:val="24"/>
                <w:szCs w:val="24"/>
                <w:lang w:val="en-IN"/>
              </w:rPr>
              <w:t xml:space="preserve"> Chat history is stored and managed through the </w:t>
            </w:r>
            <w:proofErr w:type="spellStart"/>
            <w:r w:rsidRPr="00FA5004">
              <w:rPr>
                <w:rFonts w:asciiTheme="majorHAnsi" w:hAnsiTheme="majorHAnsi" w:cs="Arial"/>
                <w:color w:val="595959" w:themeColor="text1" w:themeTint="A6"/>
                <w:kern w:val="28"/>
                <w:sz w:val="24"/>
                <w:szCs w:val="24"/>
                <w:lang w:val="en-IN"/>
              </w:rPr>
              <w:t>OpenAI</w:t>
            </w:r>
            <w:proofErr w:type="spellEnd"/>
            <w:r w:rsidRPr="00FA5004">
              <w:rPr>
                <w:rFonts w:asciiTheme="majorHAnsi" w:hAnsiTheme="majorHAnsi" w:cs="Arial"/>
                <w:color w:val="595959" w:themeColor="text1" w:themeTint="A6"/>
                <w:kern w:val="28"/>
                <w:sz w:val="24"/>
                <w:szCs w:val="24"/>
                <w:lang w:val="en-IN"/>
              </w:rPr>
              <w:t xml:space="preserve"> Assistant. The system retrieves and displays historical chat data via API interactions with </w:t>
            </w:r>
            <w:proofErr w:type="spellStart"/>
            <w:r w:rsidRPr="00FA5004">
              <w:rPr>
                <w:rFonts w:asciiTheme="majorHAnsi" w:hAnsiTheme="majorHAnsi" w:cs="Arial"/>
                <w:color w:val="595959" w:themeColor="text1" w:themeTint="A6"/>
                <w:kern w:val="28"/>
                <w:sz w:val="24"/>
                <w:szCs w:val="24"/>
                <w:lang w:val="en-IN"/>
              </w:rPr>
              <w:t>OpenAI</w:t>
            </w:r>
            <w:proofErr w:type="spellEnd"/>
            <w:r w:rsidRPr="00FA5004">
              <w:rPr>
                <w:rFonts w:asciiTheme="majorHAnsi" w:hAnsiTheme="majorHAnsi" w:cs="Arial"/>
                <w:color w:val="595959" w:themeColor="text1" w:themeTint="A6"/>
                <w:kern w:val="28"/>
                <w:sz w:val="24"/>
                <w:szCs w:val="24"/>
                <w:lang w:val="en-IN"/>
              </w:rPr>
              <w:t>.</w:t>
            </w:r>
          </w:p>
          <w:p w14:paraId="5D2C1099" w14:textId="1EABE8AB" w:rsidR="0007654E" w:rsidRPr="002D2028" w:rsidRDefault="0007654E" w:rsidP="002D2028">
            <w:pPr>
              <w:numPr>
                <w:ilvl w:val="12"/>
                <w:numId w:val="0"/>
              </w:numPr>
              <w:spacing w:line="276" w:lineRule="auto"/>
              <w:rPr>
                <w:rFonts w:asciiTheme="majorHAnsi" w:hAnsiTheme="majorHAnsi" w:cs="Arial"/>
                <w:color w:val="595959" w:themeColor="text1" w:themeTint="A6"/>
                <w:kern w:val="28"/>
                <w:sz w:val="24"/>
                <w:szCs w:val="24"/>
              </w:rPr>
            </w:pPr>
          </w:p>
        </w:tc>
      </w:tr>
      <w:tr w:rsidR="00F679FA" w:rsidRPr="002D2028" w14:paraId="5382FC3F" w14:textId="77777777" w:rsidTr="002D2028">
        <w:trPr>
          <w:trHeight w:val="797"/>
        </w:trPr>
        <w:tc>
          <w:tcPr>
            <w:tcW w:w="1807" w:type="dxa"/>
          </w:tcPr>
          <w:p w14:paraId="687BBFF8" w14:textId="77777777" w:rsidR="0007654E" w:rsidRPr="002D2028" w:rsidRDefault="0007654E" w:rsidP="002D2028">
            <w:pPr>
              <w:numPr>
                <w:ilvl w:val="12"/>
                <w:numId w:val="0"/>
              </w:numPr>
              <w:spacing w:line="276" w:lineRule="auto"/>
              <w:rPr>
                <w:rFonts w:asciiTheme="majorHAnsi" w:hAnsiTheme="majorHAnsi" w:cs="Arial"/>
                <w:b/>
                <w:bCs/>
                <w:color w:val="595959" w:themeColor="text1" w:themeTint="A6"/>
                <w:kern w:val="28"/>
                <w:sz w:val="24"/>
                <w:szCs w:val="24"/>
              </w:rPr>
            </w:pPr>
            <w:r w:rsidRPr="002D2028">
              <w:rPr>
                <w:rFonts w:asciiTheme="majorHAnsi" w:hAnsiTheme="majorHAnsi" w:cs="Arial"/>
                <w:b/>
                <w:bCs/>
                <w:color w:val="595959" w:themeColor="text1" w:themeTint="A6"/>
                <w:kern w:val="28"/>
                <w:sz w:val="24"/>
                <w:szCs w:val="24"/>
              </w:rPr>
              <w:t>Processing</w:t>
            </w:r>
          </w:p>
        </w:tc>
        <w:tc>
          <w:tcPr>
            <w:tcW w:w="7093" w:type="dxa"/>
          </w:tcPr>
          <w:p w14:paraId="006FBA0E" w14:textId="77777777" w:rsidR="00FA5004" w:rsidRPr="00FA5004" w:rsidRDefault="00FA5004" w:rsidP="00A30B9B">
            <w:pPr>
              <w:spacing w:line="276" w:lineRule="auto"/>
              <w:rPr>
                <w:rFonts w:asciiTheme="majorHAnsi" w:hAnsiTheme="majorHAnsi" w:cs="Arial"/>
                <w:color w:val="595959" w:themeColor="text1" w:themeTint="A6"/>
                <w:kern w:val="28"/>
                <w:sz w:val="24"/>
                <w:szCs w:val="24"/>
                <w:lang w:val="en-IN"/>
              </w:rPr>
            </w:pPr>
            <w:r w:rsidRPr="00FA5004">
              <w:rPr>
                <w:rFonts w:asciiTheme="majorHAnsi" w:hAnsiTheme="majorHAnsi" w:cs="Arial"/>
                <w:color w:val="595959" w:themeColor="text1" w:themeTint="A6"/>
                <w:kern w:val="28"/>
                <w:sz w:val="24"/>
                <w:szCs w:val="24"/>
                <w:lang w:val="en-IN"/>
              </w:rPr>
              <w:t xml:space="preserve">Handles real-time message exchange with the backend. User inputs are sent to the backend, processed by the AI models, and responses are displayed in the chat window. Historical chat data is accessed from </w:t>
            </w:r>
            <w:proofErr w:type="spellStart"/>
            <w:r w:rsidRPr="00FA5004">
              <w:rPr>
                <w:rFonts w:asciiTheme="majorHAnsi" w:hAnsiTheme="majorHAnsi" w:cs="Arial"/>
                <w:color w:val="595959" w:themeColor="text1" w:themeTint="A6"/>
                <w:kern w:val="28"/>
                <w:sz w:val="24"/>
                <w:szCs w:val="24"/>
                <w:lang w:val="en-IN"/>
              </w:rPr>
              <w:t>OpenAI</w:t>
            </w:r>
            <w:proofErr w:type="spellEnd"/>
            <w:r w:rsidRPr="00FA5004">
              <w:rPr>
                <w:rFonts w:asciiTheme="majorHAnsi" w:hAnsiTheme="majorHAnsi" w:cs="Arial"/>
                <w:color w:val="595959" w:themeColor="text1" w:themeTint="A6"/>
                <w:kern w:val="28"/>
                <w:sz w:val="24"/>
                <w:szCs w:val="24"/>
                <w:lang w:val="en-IN"/>
              </w:rPr>
              <w:t xml:space="preserve"> Assistant.</w:t>
            </w:r>
          </w:p>
          <w:p w14:paraId="6E808534" w14:textId="2946DD7E" w:rsidR="0007654E" w:rsidRPr="002D2028" w:rsidRDefault="0007654E" w:rsidP="002D2028">
            <w:pPr>
              <w:numPr>
                <w:ilvl w:val="12"/>
                <w:numId w:val="0"/>
              </w:numPr>
              <w:spacing w:line="276" w:lineRule="auto"/>
              <w:rPr>
                <w:rFonts w:asciiTheme="majorHAnsi" w:hAnsiTheme="majorHAnsi" w:cs="Arial"/>
                <w:color w:val="595959" w:themeColor="text1" w:themeTint="A6"/>
                <w:kern w:val="28"/>
                <w:sz w:val="24"/>
                <w:szCs w:val="24"/>
              </w:rPr>
            </w:pPr>
          </w:p>
        </w:tc>
      </w:tr>
      <w:tr w:rsidR="00F679FA" w:rsidRPr="002D2028" w14:paraId="105335AD" w14:textId="77777777" w:rsidTr="002D2028">
        <w:trPr>
          <w:trHeight w:val="708"/>
        </w:trPr>
        <w:tc>
          <w:tcPr>
            <w:tcW w:w="1807" w:type="dxa"/>
          </w:tcPr>
          <w:p w14:paraId="6313ED81" w14:textId="77777777" w:rsidR="0007654E" w:rsidRPr="002D2028" w:rsidRDefault="0007654E" w:rsidP="002D2028">
            <w:pPr>
              <w:numPr>
                <w:ilvl w:val="12"/>
                <w:numId w:val="0"/>
              </w:numPr>
              <w:spacing w:line="276" w:lineRule="auto"/>
              <w:rPr>
                <w:rFonts w:asciiTheme="majorHAnsi" w:hAnsiTheme="majorHAnsi" w:cs="Arial"/>
                <w:b/>
                <w:bCs/>
                <w:color w:val="595959" w:themeColor="text1" w:themeTint="A6"/>
                <w:kern w:val="28"/>
                <w:sz w:val="24"/>
                <w:szCs w:val="24"/>
              </w:rPr>
            </w:pPr>
            <w:r w:rsidRPr="002D2028">
              <w:rPr>
                <w:rFonts w:asciiTheme="majorHAnsi" w:hAnsiTheme="majorHAnsi" w:cs="Arial"/>
                <w:b/>
                <w:bCs/>
                <w:color w:val="595959" w:themeColor="text1" w:themeTint="A6"/>
                <w:kern w:val="28"/>
                <w:sz w:val="24"/>
                <w:szCs w:val="24"/>
              </w:rPr>
              <w:t>Data</w:t>
            </w:r>
          </w:p>
        </w:tc>
        <w:tc>
          <w:tcPr>
            <w:tcW w:w="7093" w:type="dxa"/>
          </w:tcPr>
          <w:p w14:paraId="0E8B47EE" w14:textId="4CCF55DA" w:rsidR="0007654E" w:rsidRPr="002D2028" w:rsidRDefault="00FA5004" w:rsidP="002D2028">
            <w:pPr>
              <w:numPr>
                <w:ilvl w:val="12"/>
                <w:numId w:val="0"/>
              </w:numPr>
              <w:spacing w:line="276" w:lineRule="auto"/>
              <w:rPr>
                <w:rFonts w:asciiTheme="majorHAnsi" w:hAnsiTheme="majorHAnsi" w:cs="Arial"/>
                <w:kern w:val="28"/>
                <w:sz w:val="24"/>
                <w:szCs w:val="24"/>
              </w:rPr>
            </w:pPr>
            <w:r w:rsidRPr="002D2028">
              <w:rPr>
                <w:rFonts w:asciiTheme="majorHAnsi" w:hAnsiTheme="majorHAnsi" w:cs="Arial"/>
                <w:color w:val="595959" w:themeColor="text1" w:themeTint="A6"/>
                <w:kern w:val="28"/>
                <w:sz w:val="24"/>
                <w:szCs w:val="24"/>
              </w:rPr>
              <w:t xml:space="preserve">The data includes user messages, </w:t>
            </w:r>
            <w:proofErr w:type="spellStart"/>
            <w:r w:rsidRPr="002D2028">
              <w:rPr>
                <w:rFonts w:asciiTheme="majorHAnsi" w:hAnsiTheme="majorHAnsi" w:cs="Arial"/>
                <w:color w:val="595959" w:themeColor="text1" w:themeTint="A6"/>
                <w:kern w:val="28"/>
                <w:sz w:val="24"/>
                <w:szCs w:val="24"/>
              </w:rPr>
              <w:t>chatbot</w:t>
            </w:r>
            <w:proofErr w:type="spellEnd"/>
            <w:r w:rsidRPr="002D2028">
              <w:rPr>
                <w:rFonts w:asciiTheme="majorHAnsi" w:hAnsiTheme="majorHAnsi" w:cs="Arial"/>
                <w:color w:val="595959" w:themeColor="text1" w:themeTint="A6"/>
                <w:kern w:val="28"/>
                <w:sz w:val="24"/>
                <w:szCs w:val="24"/>
              </w:rPr>
              <w:t xml:space="preserve"> responses, and timestamps. This data is used to maintain and display chat history stored in </w:t>
            </w:r>
            <w:proofErr w:type="spellStart"/>
            <w:r w:rsidRPr="002D2028">
              <w:rPr>
                <w:rFonts w:asciiTheme="majorHAnsi" w:hAnsiTheme="majorHAnsi" w:cs="Arial"/>
                <w:color w:val="595959" w:themeColor="text1" w:themeTint="A6"/>
                <w:kern w:val="28"/>
                <w:sz w:val="24"/>
                <w:szCs w:val="24"/>
              </w:rPr>
              <w:t>OpenAI</w:t>
            </w:r>
            <w:proofErr w:type="spellEnd"/>
            <w:r w:rsidRPr="002D2028">
              <w:rPr>
                <w:rFonts w:asciiTheme="majorHAnsi" w:hAnsiTheme="majorHAnsi" w:cs="Arial"/>
                <w:color w:val="595959" w:themeColor="text1" w:themeTint="A6"/>
                <w:kern w:val="28"/>
                <w:sz w:val="24"/>
                <w:szCs w:val="24"/>
              </w:rPr>
              <w:t xml:space="preserve"> Assistant.</w:t>
            </w:r>
          </w:p>
        </w:tc>
      </w:tr>
    </w:tbl>
    <w:p w14:paraId="4D8720CB" w14:textId="2DFB4A4E" w:rsidR="0007654E" w:rsidRPr="002D2028" w:rsidRDefault="0007654E" w:rsidP="002D2028">
      <w:pPr>
        <w:spacing w:line="276" w:lineRule="auto"/>
        <w:rPr>
          <w:rFonts w:asciiTheme="majorHAnsi" w:hAnsiTheme="majorHAnsi" w:cs="Arial"/>
          <w:sz w:val="24"/>
          <w:szCs w:val="24"/>
          <w:lang w:bidi="ar-SA"/>
        </w:rPr>
      </w:pPr>
    </w:p>
    <w:sectPr w:rsidR="0007654E" w:rsidRPr="002D2028" w:rsidSect="006742DA">
      <w:footerReference w:type="default" r:id="rId14"/>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ABA39" w14:textId="77777777" w:rsidR="00263D45" w:rsidRDefault="00263D45" w:rsidP="008F7E07">
      <w:r>
        <w:separator/>
      </w:r>
    </w:p>
  </w:endnote>
  <w:endnote w:type="continuationSeparator" w:id="0">
    <w:p w14:paraId="64FFDEF7" w14:textId="77777777" w:rsidR="00263D45" w:rsidRDefault="00263D45"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0667E" w14:textId="0F4DB21B" w:rsidR="00E549C5" w:rsidRDefault="00E549C5" w:rsidP="00E549C5">
    <w:pPr>
      <w:pStyle w:val="Footer"/>
    </w:pPr>
  </w:p>
  <w:p w14:paraId="3638D8E6" w14:textId="77777777" w:rsidR="00E549C5" w:rsidRDefault="00E549C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3BE79898" w:rsidR="00E549C5" w:rsidRDefault="00E549C5">
        <w:pPr>
          <w:pStyle w:val="Footer"/>
          <w:jc w:val="right"/>
        </w:pPr>
        <w:r>
          <w:fldChar w:fldCharType="begin"/>
        </w:r>
        <w:r>
          <w:instrText xml:space="preserve"> PAGE   \* MERGEFORMAT </w:instrText>
        </w:r>
        <w:r>
          <w:fldChar w:fldCharType="separate"/>
        </w:r>
        <w:r w:rsidR="00672752">
          <w:rPr>
            <w:noProof/>
          </w:rPr>
          <w:t>6</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D42C2" w14:textId="77777777" w:rsidR="00263D45" w:rsidRDefault="00263D45" w:rsidP="008F7E07">
      <w:r>
        <w:separator/>
      </w:r>
    </w:p>
  </w:footnote>
  <w:footnote w:type="continuationSeparator" w:id="0">
    <w:p w14:paraId="3A39DD39" w14:textId="77777777" w:rsidR="00263D45" w:rsidRDefault="00263D45" w:rsidP="008F7E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1B18CF"/>
    <w:multiLevelType w:val="hybridMultilevel"/>
    <w:tmpl w:val="CEA65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0AE94DA3"/>
    <w:multiLevelType w:val="hybridMultilevel"/>
    <w:tmpl w:val="3932AF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9B1E48"/>
    <w:multiLevelType w:val="multilevel"/>
    <w:tmpl w:val="DD06C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F2F5C"/>
    <w:multiLevelType w:val="multilevel"/>
    <w:tmpl w:val="FF44697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17F07F8C"/>
    <w:multiLevelType w:val="multilevel"/>
    <w:tmpl w:val="1C4873E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45231"/>
    <w:multiLevelType w:val="multilevel"/>
    <w:tmpl w:val="E9D8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AC373B"/>
    <w:multiLevelType w:val="multilevel"/>
    <w:tmpl w:val="FF44697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269433EB"/>
    <w:multiLevelType w:val="multilevel"/>
    <w:tmpl w:val="E192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93AA3"/>
    <w:multiLevelType w:val="hybridMultilevel"/>
    <w:tmpl w:val="9042B5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9557C"/>
    <w:multiLevelType w:val="multilevel"/>
    <w:tmpl w:val="7C74C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71B0F"/>
    <w:multiLevelType w:val="multilevel"/>
    <w:tmpl w:val="B9CC6878"/>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6173D24"/>
    <w:multiLevelType w:val="hybridMultilevel"/>
    <w:tmpl w:val="C250F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DC5971"/>
    <w:multiLevelType w:val="hybridMultilevel"/>
    <w:tmpl w:val="2FC2AAC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AFF0274"/>
    <w:multiLevelType w:val="multilevel"/>
    <w:tmpl w:val="83A0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B4005"/>
    <w:multiLevelType w:val="multilevel"/>
    <w:tmpl w:val="5F6E9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600D04"/>
    <w:multiLevelType w:val="multilevel"/>
    <w:tmpl w:val="07E416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9160B01"/>
    <w:multiLevelType w:val="multilevel"/>
    <w:tmpl w:val="B2E8F0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A8F10DE"/>
    <w:multiLevelType w:val="multilevel"/>
    <w:tmpl w:val="73B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B24AF"/>
    <w:multiLevelType w:val="multilevel"/>
    <w:tmpl w:val="856CF5A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4B4561D4"/>
    <w:multiLevelType w:val="hybridMultilevel"/>
    <w:tmpl w:val="87A2C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36D4F44"/>
    <w:multiLevelType w:val="hybridMultilevel"/>
    <w:tmpl w:val="E2881926"/>
    <w:lvl w:ilvl="0" w:tplc="6B16A7CC">
      <w:numFmt w:val="bullet"/>
      <w:lvlText w:val=""/>
      <w:lvlJc w:val="left"/>
      <w:pPr>
        <w:ind w:left="1080" w:hanging="360"/>
      </w:pPr>
      <w:rPr>
        <w:rFonts w:ascii="Cambria" w:eastAsia="Times New Roman" w:hAnsi="Cambria"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6F24B43"/>
    <w:multiLevelType w:val="multilevel"/>
    <w:tmpl w:val="15CA4D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968262A"/>
    <w:multiLevelType w:val="multilevel"/>
    <w:tmpl w:val="A4000A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F82379"/>
    <w:multiLevelType w:val="multilevel"/>
    <w:tmpl w:val="856CF5A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61D9057D"/>
    <w:multiLevelType w:val="multilevel"/>
    <w:tmpl w:val="88A2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377D2D"/>
    <w:multiLevelType w:val="hybridMultilevel"/>
    <w:tmpl w:val="09AC6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B1D7467"/>
    <w:multiLevelType w:val="multilevel"/>
    <w:tmpl w:val="C43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EE6482"/>
    <w:multiLevelType w:val="multilevel"/>
    <w:tmpl w:val="3C76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F52811"/>
    <w:multiLevelType w:val="multilevel"/>
    <w:tmpl w:val="E9D8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DC701F"/>
    <w:multiLevelType w:val="multilevel"/>
    <w:tmpl w:val="0BC4AC2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96CED"/>
    <w:multiLevelType w:val="hybridMultilevel"/>
    <w:tmpl w:val="0F4C56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2"/>
  </w:num>
  <w:num w:numId="2">
    <w:abstractNumId w:val="42"/>
  </w:num>
  <w:num w:numId="3">
    <w:abstractNumId w:val="36"/>
  </w:num>
  <w:num w:numId="4">
    <w:abstractNumId w:val="17"/>
  </w:num>
  <w:num w:numId="5">
    <w:abstractNumId w:val="8"/>
  </w:num>
  <w:num w:numId="6">
    <w:abstractNumId w:val="10"/>
  </w:num>
  <w:num w:numId="7">
    <w:abstractNumId w:val="5"/>
  </w:num>
  <w:num w:numId="8">
    <w:abstractNumId w:val="26"/>
  </w:num>
  <w:num w:numId="9">
    <w:abstractNumId w:val="44"/>
  </w:num>
  <w:num w:numId="10">
    <w:abstractNumId w:val="13"/>
  </w:num>
  <w:num w:numId="11">
    <w:abstractNumId w:val="14"/>
  </w:num>
  <w:num w:numId="12">
    <w:abstractNumId w:val="26"/>
  </w:num>
  <w:num w:numId="13">
    <w:abstractNumId w:val="26"/>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3"/>
  </w:num>
  <w:num w:numId="16">
    <w:abstractNumId w:val="25"/>
  </w:num>
  <w:num w:numId="17">
    <w:abstractNumId w:val="11"/>
  </w:num>
  <w:num w:numId="18">
    <w:abstractNumId w:val="6"/>
  </w:num>
  <w:num w:numId="19">
    <w:abstractNumId w:val="18"/>
  </w:num>
  <w:num w:numId="20">
    <w:abstractNumId w:val="23"/>
  </w:num>
  <w:num w:numId="21">
    <w:abstractNumId w:val="39"/>
  </w:num>
  <w:num w:numId="22">
    <w:abstractNumId w:val="15"/>
  </w:num>
  <w:num w:numId="23">
    <w:abstractNumId w:val="35"/>
  </w:num>
  <w:num w:numId="24">
    <w:abstractNumId w:val="40"/>
  </w:num>
  <w:num w:numId="25">
    <w:abstractNumId w:val="4"/>
  </w:num>
  <w:num w:numId="26">
    <w:abstractNumId w:val="31"/>
  </w:num>
  <w:num w:numId="27">
    <w:abstractNumId w:val="37"/>
  </w:num>
  <w:num w:numId="28">
    <w:abstractNumId w:val="43"/>
  </w:num>
  <w:num w:numId="29">
    <w:abstractNumId w:val="1"/>
  </w:num>
  <w:num w:numId="30">
    <w:abstractNumId w:val="34"/>
  </w:num>
  <w:num w:numId="31">
    <w:abstractNumId w:val="29"/>
  </w:num>
  <w:num w:numId="32">
    <w:abstractNumId w:val="19"/>
  </w:num>
  <w:num w:numId="33">
    <w:abstractNumId w:val="12"/>
  </w:num>
  <w:num w:numId="34">
    <w:abstractNumId w:val="20"/>
  </w:num>
  <w:num w:numId="35">
    <w:abstractNumId w:val="16"/>
  </w:num>
  <w:num w:numId="36">
    <w:abstractNumId w:val="21"/>
  </w:num>
  <w:num w:numId="37">
    <w:abstractNumId w:val="32"/>
  </w:num>
  <w:num w:numId="38">
    <w:abstractNumId w:val="22"/>
  </w:num>
  <w:num w:numId="39">
    <w:abstractNumId w:val="28"/>
  </w:num>
  <w:num w:numId="40">
    <w:abstractNumId w:val="24"/>
  </w:num>
  <w:num w:numId="41">
    <w:abstractNumId w:val="33"/>
  </w:num>
  <w:num w:numId="42">
    <w:abstractNumId w:val="38"/>
  </w:num>
  <w:num w:numId="43">
    <w:abstractNumId w:val="30"/>
  </w:num>
  <w:num w:numId="44">
    <w:abstractNumId w:val="41"/>
  </w:num>
  <w:num w:numId="45">
    <w:abstractNumId w:val="9"/>
  </w:num>
  <w:num w:numId="46">
    <w:abstractNumId w:val="7"/>
  </w:num>
  <w:num w:numId="47">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0"/>
    <w:rsid w:val="00000991"/>
    <w:rsid w:val="00004A68"/>
    <w:rsid w:val="00012909"/>
    <w:rsid w:val="00027D1F"/>
    <w:rsid w:val="00034202"/>
    <w:rsid w:val="000347A2"/>
    <w:rsid w:val="00035426"/>
    <w:rsid w:val="00056B82"/>
    <w:rsid w:val="000611D4"/>
    <w:rsid w:val="00064BC6"/>
    <w:rsid w:val="0007654E"/>
    <w:rsid w:val="000816A6"/>
    <w:rsid w:val="00087E26"/>
    <w:rsid w:val="000E29F0"/>
    <w:rsid w:val="000F4A14"/>
    <w:rsid w:val="00101A59"/>
    <w:rsid w:val="0013687A"/>
    <w:rsid w:val="00166CE5"/>
    <w:rsid w:val="00180604"/>
    <w:rsid w:val="00180A1B"/>
    <w:rsid w:val="00194510"/>
    <w:rsid w:val="001B408A"/>
    <w:rsid w:val="001D115F"/>
    <w:rsid w:val="001E406D"/>
    <w:rsid w:val="001F17AE"/>
    <w:rsid w:val="00221172"/>
    <w:rsid w:val="00224CCF"/>
    <w:rsid w:val="0023408F"/>
    <w:rsid w:val="00263D45"/>
    <w:rsid w:val="00270859"/>
    <w:rsid w:val="002A1DEE"/>
    <w:rsid w:val="002A447F"/>
    <w:rsid w:val="002B2CB5"/>
    <w:rsid w:val="002D2028"/>
    <w:rsid w:val="002D5345"/>
    <w:rsid w:val="002E1953"/>
    <w:rsid w:val="002E5B2F"/>
    <w:rsid w:val="00335A6C"/>
    <w:rsid w:val="00351F9B"/>
    <w:rsid w:val="00353BFF"/>
    <w:rsid w:val="00381D55"/>
    <w:rsid w:val="00385210"/>
    <w:rsid w:val="003B126A"/>
    <w:rsid w:val="003C13E3"/>
    <w:rsid w:val="003E02E6"/>
    <w:rsid w:val="00400515"/>
    <w:rsid w:val="00401688"/>
    <w:rsid w:val="004042B1"/>
    <w:rsid w:val="0041242E"/>
    <w:rsid w:val="004777B6"/>
    <w:rsid w:val="004A22A4"/>
    <w:rsid w:val="004C1311"/>
    <w:rsid w:val="004D40C3"/>
    <w:rsid w:val="004E4C3F"/>
    <w:rsid w:val="004F792A"/>
    <w:rsid w:val="00503190"/>
    <w:rsid w:val="00530905"/>
    <w:rsid w:val="00547057"/>
    <w:rsid w:val="00547E8E"/>
    <w:rsid w:val="005607EF"/>
    <w:rsid w:val="00566D2B"/>
    <w:rsid w:val="00572E09"/>
    <w:rsid w:val="00581CCC"/>
    <w:rsid w:val="0059785C"/>
    <w:rsid w:val="005A189C"/>
    <w:rsid w:val="005B06B2"/>
    <w:rsid w:val="005B6879"/>
    <w:rsid w:val="005C1E13"/>
    <w:rsid w:val="005C48A4"/>
    <w:rsid w:val="006059C0"/>
    <w:rsid w:val="00605E77"/>
    <w:rsid w:val="0061398D"/>
    <w:rsid w:val="00635BAC"/>
    <w:rsid w:val="006537EA"/>
    <w:rsid w:val="00672752"/>
    <w:rsid w:val="006742DA"/>
    <w:rsid w:val="006C3A01"/>
    <w:rsid w:val="006C468B"/>
    <w:rsid w:val="006D0352"/>
    <w:rsid w:val="006D2B58"/>
    <w:rsid w:val="006F4B7A"/>
    <w:rsid w:val="0070513D"/>
    <w:rsid w:val="0075780E"/>
    <w:rsid w:val="00767CD9"/>
    <w:rsid w:val="00783EB7"/>
    <w:rsid w:val="0079571B"/>
    <w:rsid w:val="007A2C62"/>
    <w:rsid w:val="007B0139"/>
    <w:rsid w:val="007D2EA8"/>
    <w:rsid w:val="0080073F"/>
    <w:rsid w:val="00811576"/>
    <w:rsid w:val="008302AF"/>
    <w:rsid w:val="00845D72"/>
    <w:rsid w:val="00862664"/>
    <w:rsid w:val="008858F1"/>
    <w:rsid w:val="008979E1"/>
    <w:rsid w:val="008C3B15"/>
    <w:rsid w:val="008D0563"/>
    <w:rsid w:val="008D100E"/>
    <w:rsid w:val="008D26E4"/>
    <w:rsid w:val="008E7BBF"/>
    <w:rsid w:val="008F7E07"/>
    <w:rsid w:val="00900CDE"/>
    <w:rsid w:val="00917AE9"/>
    <w:rsid w:val="00930C49"/>
    <w:rsid w:val="00933D86"/>
    <w:rsid w:val="00956D06"/>
    <w:rsid w:val="009C4D92"/>
    <w:rsid w:val="009D5154"/>
    <w:rsid w:val="009D649D"/>
    <w:rsid w:val="009E1879"/>
    <w:rsid w:val="00A07CEE"/>
    <w:rsid w:val="00A225EE"/>
    <w:rsid w:val="00A30B9B"/>
    <w:rsid w:val="00A31C2E"/>
    <w:rsid w:val="00A34A5C"/>
    <w:rsid w:val="00A5231E"/>
    <w:rsid w:val="00A5636C"/>
    <w:rsid w:val="00A718FC"/>
    <w:rsid w:val="00A81965"/>
    <w:rsid w:val="00A82618"/>
    <w:rsid w:val="00AA636D"/>
    <w:rsid w:val="00AB3905"/>
    <w:rsid w:val="00AC3C88"/>
    <w:rsid w:val="00AD6BF1"/>
    <w:rsid w:val="00AE64F5"/>
    <w:rsid w:val="00AF4CE9"/>
    <w:rsid w:val="00B02417"/>
    <w:rsid w:val="00B14ECD"/>
    <w:rsid w:val="00B218C4"/>
    <w:rsid w:val="00B4011E"/>
    <w:rsid w:val="00B40CFF"/>
    <w:rsid w:val="00B577C9"/>
    <w:rsid w:val="00B63DEC"/>
    <w:rsid w:val="00B6737B"/>
    <w:rsid w:val="00B71AAB"/>
    <w:rsid w:val="00B84960"/>
    <w:rsid w:val="00B934B1"/>
    <w:rsid w:val="00B967E0"/>
    <w:rsid w:val="00BD1D43"/>
    <w:rsid w:val="00BE3628"/>
    <w:rsid w:val="00C4446C"/>
    <w:rsid w:val="00C46297"/>
    <w:rsid w:val="00C73A89"/>
    <w:rsid w:val="00C815F3"/>
    <w:rsid w:val="00C90590"/>
    <w:rsid w:val="00CA01DA"/>
    <w:rsid w:val="00CA04B3"/>
    <w:rsid w:val="00CB31BE"/>
    <w:rsid w:val="00CD2F0A"/>
    <w:rsid w:val="00CE0CCB"/>
    <w:rsid w:val="00CE275D"/>
    <w:rsid w:val="00D012F8"/>
    <w:rsid w:val="00D225CD"/>
    <w:rsid w:val="00D31681"/>
    <w:rsid w:val="00D355F5"/>
    <w:rsid w:val="00D405EE"/>
    <w:rsid w:val="00D973F8"/>
    <w:rsid w:val="00DA6ADD"/>
    <w:rsid w:val="00E2267E"/>
    <w:rsid w:val="00E24FA6"/>
    <w:rsid w:val="00E265BD"/>
    <w:rsid w:val="00E4606A"/>
    <w:rsid w:val="00E549C5"/>
    <w:rsid w:val="00E73786"/>
    <w:rsid w:val="00E8236A"/>
    <w:rsid w:val="00E849B3"/>
    <w:rsid w:val="00EC2249"/>
    <w:rsid w:val="00EC34C0"/>
    <w:rsid w:val="00EC5702"/>
    <w:rsid w:val="00ED6693"/>
    <w:rsid w:val="00F307D2"/>
    <w:rsid w:val="00F32490"/>
    <w:rsid w:val="00F446BB"/>
    <w:rsid w:val="00F571DE"/>
    <w:rsid w:val="00F669D2"/>
    <w:rsid w:val="00F679FA"/>
    <w:rsid w:val="00F72364"/>
    <w:rsid w:val="00F82584"/>
    <w:rsid w:val="00F84FDD"/>
    <w:rsid w:val="00F860DE"/>
    <w:rsid w:val="00F91FC9"/>
    <w:rsid w:val="00FA5004"/>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FA5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9375">
      <w:bodyDiv w:val="1"/>
      <w:marLeft w:val="0"/>
      <w:marRight w:val="0"/>
      <w:marTop w:val="0"/>
      <w:marBottom w:val="0"/>
      <w:divBdr>
        <w:top w:val="none" w:sz="0" w:space="0" w:color="auto"/>
        <w:left w:val="none" w:sz="0" w:space="0" w:color="auto"/>
        <w:bottom w:val="none" w:sz="0" w:space="0" w:color="auto"/>
        <w:right w:val="none" w:sz="0" w:space="0" w:color="auto"/>
      </w:divBdr>
    </w:div>
    <w:div w:id="59449372">
      <w:bodyDiv w:val="1"/>
      <w:marLeft w:val="0"/>
      <w:marRight w:val="0"/>
      <w:marTop w:val="0"/>
      <w:marBottom w:val="0"/>
      <w:divBdr>
        <w:top w:val="none" w:sz="0" w:space="0" w:color="auto"/>
        <w:left w:val="none" w:sz="0" w:space="0" w:color="auto"/>
        <w:bottom w:val="none" w:sz="0" w:space="0" w:color="auto"/>
        <w:right w:val="none" w:sz="0" w:space="0" w:color="auto"/>
      </w:divBdr>
    </w:div>
    <w:div w:id="80417229">
      <w:bodyDiv w:val="1"/>
      <w:marLeft w:val="0"/>
      <w:marRight w:val="0"/>
      <w:marTop w:val="0"/>
      <w:marBottom w:val="0"/>
      <w:divBdr>
        <w:top w:val="none" w:sz="0" w:space="0" w:color="auto"/>
        <w:left w:val="none" w:sz="0" w:space="0" w:color="auto"/>
        <w:bottom w:val="none" w:sz="0" w:space="0" w:color="auto"/>
        <w:right w:val="none" w:sz="0" w:space="0" w:color="auto"/>
      </w:divBdr>
    </w:div>
    <w:div w:id="118841959">
      <w:bodyDiv w:val="1"/>
      <w:marLeft w:val="0"/>
      <w:marRight w:val="0"/>
      <w:marTop w:val="0"/>
      <w:marBottom w:val="0"/>
      <w:divBdr>
        <w:top w:val="none" w:sz="0" w:space="0" w:color="auto"/>
        <w:left w:val="none" w:sz="0" w:space="0" w:color="auto"/>
        <w:bottom w:val="none" w:sz="0" w:space="0" w:color="auto"/>
        <w:right w:val="none" w:sz="0" w:space="0" w:color="auto"/>
      </w:divBdr>
    </w:div>
    <w:div w:id="142744610">
      <w:bodyDiv w:val="1"/>
      <w:marLeft w:val="0"/>
      <w:marRight w:val="0"/>
      <w:marTop w:val="0"/>
      <w:marBottom w:val="0"/>
      <w:divBdr>
        <w:top w:val="none" w:sz="0" w:space="0" w:color="auto"/>
        <w:left w:val="none" w:sz="0" w:space="0" w:color="auto"/>
        <w:bottom w:val="none" w:sz="0" w:space="0" w:color="auto"/>
        <w:right w:val="none" w:sz="0" w:space="0" w:color="auto"/>
      </w:divBdr>
    </w:div>
    <w:div w:id="163671644">
      <w:bodyDiv w:val="1"/>
      <w:marLeft w:val="0"/>
      <w:marRight w:val="0"/>
      <w:marTop w:val="0"/>
      <w:marBottom w:val="0"/>
      <w:divBdr>
        <w:top w:val="none" w:sz="0" w:space="0" w:color="auto"/>
        <w:left w:val="none" w:sz="0" w:space="0" w:color="auto"/>
        <w:bottom w:val="none" w:sz="0" w:space="0" w:color="auto"/>
        <w:right w:val="none" w:sz="0" w:space="0" w:color="auto"/>
      </w:divBdr>
    </w:div>
    <w:div w:id="170993242">
      <w:bodyDiv w:val="1"/>
      <w:marLeft w:val="0"/>
      <w:marRight w:val="0"/>
      <w:marTop w:val="0"/>
      <w:marBottom w:val="0"/>
      <w:divBdr>
        <w:top w:val="none" w:sz="0" w:space="0" w:color="auto"/>
        <w:left w:val="none" w:sz="0" w:space="0" w:color="auto"/>
        <w:bottom w:val="none" w:sz="0" w:space="0" w:color="auto"/>
        <w:right w:val="none" w:sz="0" w:space="0" w:color="auto"/>
      </w:divBdr>
    </w:div>
    <w:div w:id="193346365">
      <w:bodyDiv w:val="1"/>
      <w:marLeft w:val="0"/>
      <w:marRight w:val="0"/>
      <w:marTop w:val="0"/>
      <w:marBottom w:val="0"/>
      <w:divBdr>
        <w:top w:val="none" w:sz="0" w:space="0" w:color="auto"/>
        <w:left w:val="none" w:sz="0" w:space="0" w:color="auto"/>
        <w:bottom w:val="none" w:sz="0" w:space="0" w:color="auto"/>
        <w:right w:val="none" w:sz="0" w:space="0" w:color="auto"/>
      </w:divBdr>
    </w:div>
    <w:div w:id="274481571">
      <w:bodyDiv w:val="1"/>
      <w:marLeft w:val="0"/>
      <w:marRight w:val="0"/>
      <w:marTop w:val="0"/>
      <w:marBottom w:val="0"/>
      <w:divBdr>
        <w:top w:val="none" w:sz="0" w:space="0" w:color="auto"/>
        <w:left w:val="none" w:sz="0" w:space="0" w:color="auto"/>
        <w:bottom w:val="none" w:sz="0" w:space="0" w:color="auto"/>
        <w:right w:val="none" w:sz="0" w:space="0" w:color="auto"/>
      </w:divBdr>
    </w:div>
    <w:div w:id="295719546">
      <w:bodyDiv w:val="1"/>
      <w:marLeft w:val="0"/>
      <w:marRight w:val="0"/>
      <w:marTop w:val="0"/>
      <w:marBottom w:val="0"/>
      <w:divBdr>
        <w:top w:val="none" w:sz="0" w:space="0" w:color="auto"/>
        <w:left w:val="none" w:sz="0" w:space="0" w:color="auto"/>
        <w:bottom w:val="none" w:sz="0" w:space="0" w:color="auto"/>
        <w:right w:val="none" w:sz="0" w:space="0" w:color="auto"/>
      </w:divBdr>
    </w:div>
    <w:div w:id="316764474">
      <w:bodyDiv w:val="1"/>
      <w:marLeft w:val="0"/>
      <w:marRight w:val="0"/>
      <w:marTop w:val="0"/>
      <w:marBottom w:val="0"/>
      <w:divBdr>
        <w:top w:val="none" w:sz="0" w:space="0" w:color="auto"/>
        <w:left w:val="none" w:sz="0" w:space="0" w:color="auto"/>
        <w:bottom w:val="none" w:sz="0" w:space="0" w:color="auto"/>
        <w:right w:val="none" w:sz="0" w:space="0" w:color="auto"/>
      </w:divBdr>
    </w:div>
    <w:div w:id="338312179">
      <w:bodyDiv w:val="1"/>
      <w:marLeft w:val="0"/>
      <w:marRight w:val="0"/>
      <w:marTop w:val="0"/>
      <w:marBottom w:val="0"/>
      <w:divBdr>
        <w:top w:val="none" w:sz="0" w:space="0" w:color="auto"/>
        <w:left w:val="none" w:sz="0" w:space="0" w:color="auto"/>
        <w:bottom w:val="none" w:sz="0" w:space="0" w:color="auto"/>
        <w:right w:val="none" w:sz="0" w:space="0" w:color="auto"/>
      </w:divBdr>
    </w:div>
    <w:div w:id="420416398">
      <w:bodyDiv w:val="1"/>
      <w:marLeft w:val="0"/>
      <w:marRight w:val="0"/>
      <w:marTop w:val="0"/>
      <w:marBottom w:val="0"/>
      <w:divBdr>
        <w:top w:val="none" w:sz="0" w:space="0" w:color="auto"/>
        <w:left w:val="none" w:sz="0" w:space="0" w:color="auto"/>
        <w:bottom w:val="none" w:sz="0" w:space="0" w:color="auto"/>
        <w:right w:val="none" w:sz="0" w:space="0" w:color="auto"/>
      </w:divBdr>
    </w:div>
    <w:div w:id="540552058">
      <w:bodyDiv w:val="1"/>
      <w:marLeft w:val="0"/>
      <w:marRight w:val="0"/>
      <w:marTop w:val="0"/>
      <w:marBottom w:val="0"/>
      <w:divBdr>
        <w:top w:val="none" w:sz="0" w:space="0" w:color="auto"/>
        <w:left w:val="none" w:sz="0" w:space="0" w:color="auto"/>
        <w:bottom w:val="none" w:sz="0" w:space="0" w:color="auto"/>
        <w:right w:val="none" w:sz="0" w:space="0" w:color="auto"/>
      </w:divBdr>
    </w:div>
    <w:div w:id="640310456">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6022376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45822501">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37660594">
      <w:bodyDiv w:val="1"/>
      <w:marLeft w:val="0"/>
      <w:marRight w:val="0"/>
      <w:marTop w:val="0"/>
      <w:marBottom w:val="0"/>
      <w:divBdr>
        <w:top w:val="none" w:sz="0" w:space="0" w:color="auto"/>
        <w:left w:val="none" w:sz="0" w:space="0" w:color="auto"/>
        <w:bottom w:val="none" w:sz="0" w:space="0" w:color="auto"/>
        <w:right w:val="none" w:sz="0" w:space="0" w:color="auto"/>
      </w:divBdr>
    </w:div>
    <w:div w:id="1051492293">
      <w:bodyDiv w:val="1"/>
      <w:marLeft w:val="0"/>
      <w:marRight w:val="0"/>
      <w:marTop w:val="0"/>
      <w:marBottom w:val="0"/>
      <w:divBdr>
        <w:top w:val="none" w:sz="0" w:space="0" w:color="auto"/>
        <w:left w:val="none" w:sz="0" w:space="0" w:color="auto"/>
        <w:bottom w:val="none" w:sz="0" w:space="0" w:color="auto"/>
        <w:right w:val="none" w:sz="0" w:space="0" w:color="auto"/>
      </w:divBdr>
    </w:div>
    <w:div w:id="1148211680">
      <w:bodyDiv w:val="1"/>
      <w:marLeft w:val="0"/>
      <w:marRight w:val="0"/>
      <w:marTop w:val="0"/>
      <w:marBottom w:val="0"/>
      <w:divBdr>
        <w:top w:val="none" w:sz="0" w:space="0" w:color="auto"/>
        <w:left w:val="none" w:sz="0" w:space="0" w:color="auto"/>
        <w:bottom w:val="none" w:sz="0" w:space="0" w:color="auto"/>
        <w:right w:val="none" w:sz="0" w:space="0" w:color="auto"/>
      </w:divBdr>
    </w:div>
    <w:div w:id="1249656211">
      <w:bodyDiv w:val="1"/>
      <w:marLeft w:val="0"/>
      <w:marRight w:val="0"/>
      <w:marTop w:val="0"/>
      <w:marBottom w:val="0"/>
      <w:divBdr>
        <w:top w:val="none" w:sz="0" w:space="0" w:color="auto"/>
        <w:left w:val="none" w:sz="0" w:space="0" w:color="auto"/>
        <w:bottom w:val="none" w:sz="0" w:space="0" w:color="auto"/>
        <w:right w:val="none" w:sz="0" w:space="0" w:color="auto"/>
      </w:divBdr>
    </w:div>
    <w:div w:id="1295260760">
      <w:bodyDiv w:val="1"/>
      <w:marLeft w:val="0"/>
      <w:marRight w:val="0"/>
      <w:marTop w:val="0"/>
      <w:marBottom w:val="0"/>
      <w:divBdr>
        <w:top w:val="none" w:sz="0" w:space="0" w:color="auto"/>
        <w:left w:val="none" w:sz="0" w:space="0" w:color="auto"/>
        <w:bottom w:val="none" w:sz="0" w:space="0" w:color="auto"/>
        <w:right w:val="none" w:sz="0" w:space="0" w:color="auto"/>
      </w:divBdr>
    </w:div>
    <w:div w:id="1355304385">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70373959">
      <w:bodyDiv w:val="1"/>
      <w:marLeft w:val="0"/>
      <w:marRight w:val="0"/>
      <w:marTop w:val="0"/>
      <w:marBottom w:val="0"/>
      <w:divBdr>
        <w:top w:val="none" w:sz="0" w:space="0" w:color="auto"/>
        <w:left w:val="none" w:sz="0" w:space="0" w:color="auto"/>
        <w:bottom w:val="none" w:sz="0" w:space="0" w:color="auto"/>
        <w:right w:val="none" w:sz="0" w:space="0" w:color="auto"/>
      </w:divBdr>
    </w:div>
    <w:div w:id="1379550184">
      <w:bodyDiv w:val="1"/>
      <w:marLeft w:val="0"/>
      <w:marRight w:val="0"/>
      <w:marTop w:val="0"/>
      <w:marBottom w:val="0"/>
      <w:divBdr>
        <w:top w:val="none" w:sz="0" w:space="0" w:color="auto"/>
        <w:left w:val="none" w:sz="0" w:space="0" w:color="auto"/>
        <w:bottom w:val="none" w:sz="0" w:space="0" w:color="auto"/>
        <w:right w:val="none" w:sz="0" w:space="0" w:color="auto"/>
      </w:divBdr>
    </w:div>
    <w:div w:id="1393502958">
      <w:bodyDiv w:val="1"/>
      <w:marLeft w:val="0"/>
      <w:marRight w:val="0"/>
      <w:marTop w:val="0"/>
      <w:marBottom w:val="0"/>
      <w:divBdr>
        <w:top w:val="none" w:sz="0" w:space="0" w:color="auto"/>
        <w:left w:val="none" w:sz="0" w:space="0" w:color="auto"/>
        <w:bottom w:val="none" w:sz="0" w:space="0" w:color="auto"/>
        <w:right w:val="none" w:sz="0" w:space="0" w:color="auto"/>
      </w:divBdr>
    </w:div>
    <w:div w:id="1443381788">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032795946">
      <w:bodyDiv w:val="1"/>
      <w:marLeft w:val="0"/>
      <w:marRight w:val="0"/>
      <w:marTop w:val="0"/>
      <w:marBottom w:val="0"/>
      <w:divBdr>
        <w:top w:val="none" w:sz="0" w:space="0" w:color="auto"/>
        <w:left w:val="none" w:sz="0" w:space="0" w:color="auto"/>
        <w:bottom w:val="none" w:sz="0" w:space="0" w:color="auto"/>
        <w:right w:val="none" w:sz="0" w:space="0" w:color="auto"/>
      </w:divBdr>
    </w:div>
    <w:div w:id="2066172601">
      <w:bodyDiv w:val="1"/>
      <w:marLeft w:val="0"/>
      <w:marRight w:val="0"/>
      <w:marTop w:val="0"/>
      <w:marBottom w:val="0"/>
      <w:divBdr>
        <w:top w:val="none" w:sz="0" w:space="0" w:color="auto"/>
        <w:left w:val="none" w:sz="0" w:space="0" w:color="auto"/>
        <w:bottom w:val="none" w:sz="0" w:space="0" w:color="auto"/>
        <w:right w:val="none" w:sz="0" w:space="0" w:color="auto"/>
      </w:divBdr>
    </w:div>
    <w:div w:id="2066222285">
      <w:bodyDiv w:val="1"/>
      <w:marLeft w:val="0"/>
      <w:marRight w:val="0"/>
      <w:marTop w:val="0"/>
      <w:marBottom w:val="0"/>
      <w:divBdr>
        <w:top w:val="none" w:sz="0" w:space="0" w:color="auto"/>
        <w:left w:val="none" w:sz="0" w:space="0" w:color="auto"/>
        <w:bottom w:val="none" w:sz="0" w:space="0" w:color="auto"/>
        <w:right w:val="none" w:sz="0" w:space="0" w:color="auto"/>
      </w:divBdr>
    </w:div>
    <w:div w:id="2081293546">
      <w:bodyDiv w:val="1"/>
      <w:marLeft w:val="0"/>
      <w:marRight w:val="0"/>
      <w:marTop w:val="0"/>
      <w:marBottom w:val="0"/>
      <w:divBdr>
        <w:top w:val="none" w:sz="0" w:space="0" w:color="auto"/>
        <w:left w:val="none" w:sz="0" w:space="0" w:color="auto"/>
        <w:bottom w:val="none" w:sz="0" w:space="0" w:color="auto"/>
        <w:right w:val="none" w:sz="0" w:space="0" w:color="auto"/>
      </w:divBdr>
    </w:div>
    <w:div w:id="2119762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6D697-10D1-4E27-A8D3-DF007351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Edgar Pinto</cp:lastModifiedBy>
  <cp:revision>41</cp:revision>
  <cp:lastPrinted>2022-09-20T16:52:00Z</cp:lastPrinted>
  <dcterms:created xsi:type="dcterms:W3CDTF">2023-08-07T11:04:00Z</dcterms:created>
  <dcterms:modified xsi:type="dcterms:W3CDTF">2024-11-04T17:48:00Z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