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0A060A" w:rsidRPr="000E0F31" w14:paraId="4A779668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2B28775B" w14:textId="77777777" w:rsidR="000A060A" w:rsidRPr="00FA35B8" w:rsidRDefault="000A060A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4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inventario</w:t>
            </w:r>
          </w:p>
        </w:tc>
      </w:tr>
      <w:tr w:rsidR="000A060A" w:rsidRPr="00480E6E" w14:paraId="563FD955" w14:textId="77777777" w:rsidTr="00550430">
        <w:tc>
          <w:tcPr>
            <w:tcW w:w="8784" w:type="dxa"/>
            <w:gridSpan w:val="2"/>
          </w:tcPr>
          <w:p w14:paraId="68D1DE08" w14:textId="77777777" w:rsidR="000A060A" w:rsidRPr="00FA35B8" w:rsidRDefault="000A060A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0A060A" w:rsidRPr="000E0F31" w14:paraId="330349C2" w14:textId="77777777" w:rsidTr="00550430">
        <w:tc>
          <w:tcPr>
            <w:tcW w:w="1836" w:type="dxa"/>
          </w:tcPr>
          <w:p w14:paraId="6A817874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03F6ED89" w14:textId="77777777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0A060A" w:rsidRPr="000E0F31" w14:paraId="05403C72" w14:textId="77777777" w:rsidTr="00550430">
        <w:tc>
          <w:tcPr>
            <w:tcW w:w="1836" w:type="dxa"/>
          </w:tcPr>
          <w:p w14:paraId="203158AB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20234CA6" w14:textId="77777777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Ver todos los medicamentos registrados en el inventario</w:t>
            </w:r>
          </w:p>
        </w:tc>
      </w:tr>
      <w:tr w:rsidR="000A060A" w:rsidRPr="000E0F31" w14:paraId="49850CE1" w14:textId="77777777" w:rsidTr="00550430">
        <w:tc>
          <w:tcPr>
            <w:tcW w:w="1836" w:type="dxa"/>
          </w:tcPr>
          <w:p w14:paraId="0C5BA77A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3334A06E" w14:textId="77777777" w:rsidR="000A060A" w:rsidRPr="00FA35B8" w:rsidRDefault="000A060A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ver los medicamentos registrados en el inventario,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IUF2 Ver inventario de medicamentos</w:t>
            </w:r>
            <w:r>
              <w:rPr>
                <w:rFonts w:ascii="Times New Roman" w:hAnsi="Times New Roman" w:cs="Times New Roman"/>
                <w:lang w:val="es-419"/>
              </w:rPr>
              <w:t xml:space="preserve"> donde:</w:t>
            </w:r>
          </w:p>
          <w:p w14:paraId="04FB5CC7" w14:textId="77777777" w:rsidR="000A060A" w:rsidRPr="00FA35B8" w:rsidRDefault="000A060A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A22F657" w14:textId="77777777" w:rsidR="000A060A" w:rsidRDefault="000A060A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uno de los filtros de la lista.</w:t>
            </w:r>
          </w:p>
          <w:p w14:paraId="6A513C59" w14:textId="77777777" w:rsidR="000A060A" w:rsidRPr="0078095E" w:rsidRDefault="000A060A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A060A" w:rsidRPr="00480E6E" w14:paraId="28F77DE8" w14:textId="77777777" w:rsidTr="00550430">
        <w:tc>
          <w:tcPr>
            <w:tcW w:w="1836" w:type="dxa"/>
          </w:tcPr>
          <w:p w14:paraId="104BF8D2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D95450A" w14:textId="77777777" w:rsidR="000A060A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Lista de todos los medicamentos registrados en el sistema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  <w:p w14:paraId="728665AC" w14:textId="77777777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A060A" w:rsidRPr="000E0F31" w14:paraId="4CDEE6A6" w14:textId="77777777" w:rsidTr="00550430">
        <w:tc>
          <w:tcPr>
            <w:tcW w:w="1836" w:type="dxa"/>
          </w:tcPr>
          <w:p w14:paraId="39A60207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30A88ABB" w14:textId="77777777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 y que existan medicamentos registrados en el sistema.</w:t>
            </w:r>
          </w:p>
        </w:tc>
      </w:tr>
      <w:tr w:rsidR="000A060A" w:rsidRPr="000E0F31" w14:paraId="24338B11" w14:textId="77777777" w:rsidTr="00550430">
        <w:tc>
          <w:tcPr>
            <w:tcW w:w="1836" w:type="dxa"/>
          </w:tcPr>
          <w:p w14:paraId="1E43496B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166462EB" w14:textId="77777777" w:rsidR="000A060A" w:rsidRPr="002C7D0E" w:rsidRDefault="000A060A" w:rsidP="000A0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encargado de farmacia podrá consultar los medicamentos registrados en el sistema.</w:t>
            </w:r>
          </w:p>
        </w:tc>
      </w:tr>
      <w:tr w:rsidR="000A060A" w:rsidRPr="000E0F31" w14:paraId="07915CAC" w14:textId="77777777" w:rsidTr="00550430">
        <w:tc>
          <w:tcPr>
            <w:tcW w:w="1836" w:type="dxa"/>
          </w:tcPr>
          <w:p w14:paraId="686ADFC5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6717652D" w14:textId="77777777" w:rsidR="000A060A" w:rsidRPr="002C7D0E" w:rsidRDefault="000A060A" w:rsidP="000A0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Medicamento no encontrado.</w:t>
            </w:r>
          </w:p>
        </w:tc>
      </w:tr>
      <w:tr w:rsidR="000A060A" w:rsidRPr="00480E6E" w14:paraId="69429E54" w14:textId="77777777" w:rsidTr="00550430">
        <w:tc>
          <w:tcPr>
            <w:tcW w:w="1836" w:type="dxa"/>
          </w:tcPr>
          <w:p w14:paraId="6E9CE67B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442FF23" w14:textId="77777777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3BC0FAB2" w14:textId="77777777" w:rsidR="000A060A" w:rsidRDefault="000A060A" w:rsidP="000A060A">
      <w:pPr>
        <w:rPr>
          <w:lang w:val="es-419"/>
        </w:rPr>
      </w:pPr>
    </w:p>
    <w:p w14:paraId="755E5401" w14:textId="77777777" w:rsidR="000A060A" w:rsidRPr="00FA35B8" w:rsidRDefault="000A060A" w:rsidP="000A060A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3EC9A64C" w14:textId="77777777" w:rsidR="000A060A" w:rsidRPr="00FA35B8" w:rsidRDefault="000A060A" w:rsidP="000A060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8FD75DE" w14:textId="77777777" w:rsidR="000A060A" w:rsidRPr="00FA35B8" w:rsidRDefault="000A060A" w:rsidP="000A06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3B041A9" wp14:editId="3BD3C2E4">
            <wp:extent cx="171450" cy="171450"/>
            <wp:effectExtent l="0" t="0" r="0" b="0"/>
            <wp:docPr id="21" name="Gráfico 2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IUF2 Ver inventario de medicamentos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Ver Inventario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F1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perfil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encargado de farmacia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0E9FB1B3" w14:textId="77777777" w:rsidR="000A060A" w:rsidRPr="00FE2FF6" w:rsidRDefault="000A060A" w:rsidP="000A06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87E25" wp14:editId="033C18B4">
            <wp:extent cx="166370" cy="166370"/>
            <wp:effectExtent l="0" t="0" r="0" b="5080"/>
            <wp:docPr id="22" name="Imagen 2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Ingresar </w:t>
      </w:r>
      <w:r>
        <w:rPr>
          <w:rFonts w:ascii="Times New Roman" w:hAnsi="Times New Roman" w:cs="Times New Roman"/>
          <w:sz w:val="24"/>
          <w:szCs w:val="24"/>
          <w:lang w:val="es-419"/>
        </w:rPr>
        <w:t>datos el nombre del medicamento o aplica un filtro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. [Trayectoria A]</w:t>
      </w:r>
    </w:p>
    <w:p w14:paraId="1F70D0A8" w14:textId="77777777" w:rsidR="000A060A" w:rsidRPr="00A30A58" w:rsidRDefault="000A060A" w:rsidP="000A06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338C5AE7" wp14:editId="2A881B86">
            <wp:extent cx="171450" cy="82127"/>
            <wp:effectExtent l="0" t="0" r="0" b="0"/>
            <wp:docPr id="17" name="Gráfico 1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la lista de medicamentos que coinciden con la búsqueda o el filtro.</w:t>
      </w:r>
      <w:r w:rsidRPr="00913EB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46019273" w14:textId="77777777" w:rsidR="000A060A" w:rsidRPr="00FA35B8" w:rsidRDefault="000A060A" w:rsidP="000A060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455C2250" w14:textId="77777777" w:rsidR="000A060A" w:rsidRPr="00FA35B8" w:rsidRDefault="000A060A" w:rsidP="000A060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7A9D3D69" w14:textId="77777777" w:rsidR="000A060A" w:rsidRPr="00FA35B8" w:rsidRDefault="000A060A" w:rsidP="000A060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4B8B9" wp14:editId="5E7F7143">
            <wp:extent cx="166370" cy="166370"/>
            <wp:effectExtent l="0" t="0" r="0" b="508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D49E9FD" w14:textId="77777777" w:rsidR="000A060A" w:rsidRDefault="000A060A" w:rsidP="000A060A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17A29110" w14:textId="77777777" w:rsidR="000A060A" w:rsidRPr="00FA35B8" w:rsidRDefault="000A060A" w:rsidP="000A060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52A3D9EB" w14:textId="77777777" w:rsidR="000A060A" w:rsidRDefault="000A060A" w:rsidP="000A060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9124C" wp14:editId="74AFCA38">
            <wp:extent cx="170180" cy="85090"/>
            <wp:effectExtent l="0" t="0" r="1270" b="0"/>
            <wp:docPr id="19" name="Imagen 1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Detecta que los datos ingresados no corresponden con ningún medicamento registrado en el sistema</w:t>
      </w:r>
    </w:p>
    <w:p w14:paraId="72EBF4AB" w14:textId="711247E6" w:rsidR="000A060A" w:rsidRPr="008300DF" w:rsidRDefault="000A060A" w:rsidP="000A060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153F92">
        <w:rPr>
          <w:noProof/>
        </w:rPr>
        <w:drawing>
          <wp:inline distT="0" distB="0" distL="0" distR="0" wp14:anchorId="110C97CE" wp14:editId="766A8F8F">
            <wp:extent cx="170180" cy="85090"/>
            <wp:effectExtent l="0" t="0" r="1270" b="0"/>
            <wp:docPr id="9" name="Imagen 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Medicamento </w:t>
      </w:r>
      <w:r w:rsidRPr="009A0242">
        <w:rPr>
          <w:rFonts w:ascii="Times New Roman" w:hAnsi="Times New Roman" w:cs="Times New Roman"/>
          <w:sz w:val="24"/>
          <w:szCs w:val="24"/>
          <w:lang w:val="es-419"/>
        </w:rPr>
        <w:t>no encontrado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61163E54" w14:textId="77777777" w:rsidR="000A060A" w:rsidRPr="00765052" w:rsidRDefault="000A060A" w:rsidP="000A060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DB3AB" wp14:editId="38125B32">
            <wp:extent cx="170180" cy="170180"/>
            <wp:effectExtent l="0" t="0" r="0" b="1270"/>
            <wp:docPr id="20" name="Imagen 2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para corregir los datos.</w:t>
      </w:r>
    </w:p>
    <w:p w14:paraId="2D62003F" w14:textId="77777777" w:rsidR="000A060A" w:rsidRDefault="000A060A" w:rsidP="000A060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Fin de trayectoria</w:t>
      </w:r>
    </w:p>
    <w:p w14:paraId="6E6961B1" w14:textId="77777777" w:rsidR="00AB13C0" w:rsidRPr="000A060A" w:rsidRDefault="000A060A" w:rsidP="000A060A"/>
    <w:sectPr w:rsidR="00AB13C0" w:rsidRPr="000A0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7F5E66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0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2</cp:revision>
  <cp:lastPrinted>2020-11-17T17:15:00Z</cp:lastPrinted>
  <dcterms:created xsi:type="dcterms:W3CDTF">2020-11-17T17:16:00Z</dcterms:created>
  <dcterms:modified xsi:type="dcterms:W3CDTF">2020-11-17T17:16:00Z</dcterms:modified>
</cp:coreProperties>
</file>