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F3" w:rsidRDefault="001C68F3" w:rsidP="001C68F3">
      <w:pPr>
        <w:jc w:val="center"/>
        <w:rPr>
          <w:sz w:val="72"/>
          <w:szCs w:val="72"/>
          <w:lang w:val="en-US"/>
        </w:rPr>
      </w:pPr>
      <w:bookmarkStart w:id="0" w:name="_GoBack"/>
      <w:bookmarkEnd w:id="0"/>
      <w:r>
        <w:rPr>
          <w:sz w:val="72"/>
          <w:szCs w:val="72"/>
          <w:lang w:val="en-US"/>
        </w:rPr>
        <w:t>S</w:t>
      </w:r>
      <w:r w:rsidRPr="001C68F3">
        <w:rPr>
          <w:sz w:val="72"/>
          <w:szCs w:val="72"/>
          <w:lang w:val="en-US"/>
        </w:rPr>
        <w:t xml:space="preserve">tock </w:t>
      </w:r>
      <w:r>
        <w:rPr>
          <w:sz w:val="72"/>
          <w:szCs w:val="72"/>
          <w:lang w:val="en-US"/>
        </w:rPr>
        <w:t>T</w:t>
      </w:r>
      <w:r w:rsidRPr="001C68F3">
        <w:rPr>
          <w:sz w:val="72"/>
          <w:szCs w:val="72"/>
          <w:lang w:val="en-US"/>
        </w:rPr>
        <w:t xml:space="preserve">rading </w:t>
      </w:r>
      <w:r>
        <w:rPr>
          <w:sz w:val="72"/>
          <w:szCs w:val="72"/>
          <w:lang w:val="en-US"/>
        </w:rPr>
        <w:t>S</w:t>
      </w:r>
      <w:r w:rsidRPr="001C68F3">
        <w:rPr>
          <w:sz w:val="72"/>
          <w:szCs w:val="72"/>
          <w:lang w:val="en-US"/>
        </w:rPr>
        <w:t>ystem</w:t>
      </w:r>
    </w:p>
    <w:p w:rsidR="00771B2A" w:rsidRPr="00771B2A" w:rsidRDefault="00771B2A" w:rsidP="00771B2A">
      <w:pPr>
        <w:pStyle w:val="a7"/>
        <w:numPr>
          <w:ilvl w:val="0"/>
          <w:numId w:val="1"/>
        </w:numPr>
        <w:ind w:left="-284" w:hanging="142"/>
        <w:rPr>
          <w:b/>
          <w:sz w:val="40"/>
          <w:szCs w:val="40"/>
          <w:lang w:val="hy-AM"/>
        </w:rPr>
      </w:pPr>
      <w:r w:rsidRPr="00771B2A">
        <w:rPr>
          <w:b/>
          <w:sz w:val="40"/>
          <w:szCs w:val="40"/>
          <w:lang w:val="hy-AM"/>
        </w:rPr>
        <w:t>Introduction</w:t>
      </w:r>
    </w:p>
    <w:p w:rsidR="00AB6EA7" w:rsidRPr="00AB6EA7" w:rsidRDefault="00AB6EA7" w:rsidP="00AB6EA7">
      <w:pPr>
        <w:ind w:left="360"/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t xml:space="preserve">The task was to create a system in which many traders can create orders to buy or sell stocks. All orders are stored in the Order Book. Buy and sale orders must be executed in a multithreading way. </w:t>
      </w:r>
    </w:p>
    <w:p w:rsidR="00D7700A" w:rsidRPr="00AB6EA7" w:rsidRDefault="00D7700A" w:rsidP="004C2267">
      <w:pPr>
        <w:ind w:left="142"/>
        <w:rPr>
          <w:sz w:val="28"/>
          <w:szCs w:val="28"/>
          <w:lang w:val="en-US"/>
        </w:rPr>
      </w:pPr>
    </w:p>
    <w:p w:rsidR="00771B2A" w:rsidRDefault="00AB6EA7" w:rsidP="00D7700A">
      <w:pPr>
        <w:ind w:left="142"/>
        <w:rPr>
          <w:sz w:val="32"/>
          <w:szCs w:val="32"/>
          <w:lang w:val="hy-AM"/>
        </w:rPr>
      </w:pPr>
      <w:r w:rsidRPr="00AB6EA7">
        <w:rPr>
          <w:sz w:val="32"/>
          <w:szCs w:val="32"/>
          <w:lang w:val="en-US"/>
        </w:rPr>
        <w:t>After receiving the assignment, I compiled a UML project. I have identified for each object the characteristics that are important for my task</w:t>
      </w:r>
      <w:r w:rsidRPr="00BB0511">
        <w:rPr>
          <w:lang w:val="en-US"/>
        </w:rPr>
        <w:t xml:space="preserve">. </w:t>
      </w:r>
      <w:r w:rsidR="006E47F7">
        <w:fldChar w:fldCharType="begin"/>
      </w:r>
      <w:r w:rsidR="006E47F7" w:rsidRPr="00F444A8">
        <w:rPr>
          <w:lang w:val="en-US"/>
        </w:rPr>
        <w:instrText xml:space="preserve"> HYPERLINK "https://drive.google.com/file/d/1LLLy_XP7RcJd2PpRpPIRQ41PEWYBWjn8/view?usp=sharing" </w:instrText>
      </w:r>
      <w:r w:rsidR="006E47F7">
        <w:fldChar w:fldCharType="separate"/>
      </w:r>
      <w:r w:rsidR="00941A7C" w:rsidRPr="00941A7C">
        <w:rPr>
          <w:rStyle w:val="aa"/>
          <w:sz w:val="32"/>
          <w:szCs w:val="32"/>
          <w:lang w:val="en-US"/>
        </w:rPr>
        <w:t>URL</w:t>
      </w:r>
      <w:r w:rsidR="006E47F7">
        <w:rPr>
          <w:rStyle w:val="aa"/>
          <w:sz w:val="32"/>
          <w:szCs w:val="32"/>
          <w:lang w:val="en-US"/>
        </w:rPr>
        <w:fldChar w:fldCharType="end"/>
      </w:r>
    </w:p>
    <w:p w:rsidR="00AB6EA7" w:rsidRPr="00AB6EA7" w:rsidRDefault="004C2267" w:rsidP="00AB6EA7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9BC4A70" wp14:editId="378077CA">
            <wp:extent cx="6026952" cy="4602480"/>
            <wp:effectExtent l="0" t="0" r="0" b="7620"/>
            <wp:docPr id="2" name="Рисунок 2" descr="C:\Users\202\AppData\Local\Microsoft\Windows\INetCache\Content.Word\stock trad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2\AppData\Local\Microsoft\Windows\INetCache\Content.Word\stock trading syst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52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7" w:rsidRPr="00AB6EA7" w:rsidRDefault="00AB6EA7" w:rsidP="00AB6EA7">
      <w:pPr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lastRenderedPageBreak/>
        <w:t>Trader class has a Stocks Vector, where its stocks are stored, and provides functions for increasing or decreasing stocks.</w:t>
      </w:r>
    </w:p>
    <w:p w:rsidR="00AB6EA7" w:rsidRDefault="008B641A" w:rsidP="00AB6EA7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660DBA8C" wp14:editId="37BA71F0">
            <wp:extent cx="3688080" cy="3457575"/>
            <wp:effectExtent l="0" t="0" r="7620" b="9525"/>
            <wp:docPr id="1" name="Рисунок 1" descr="C:\Users\202\AppData\Local\Microsoft\Windows\INetCache\Content.Word\tr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\AppData\Local\Microsoft\Windows\INetCache\Content.Word\tr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7" w:rsidRPr="008B641A" w:rsidRDefault="00AB6EA7" w:rsidP="00AB6EA7">
      <w:pPr>
        <w:jc w:val="center"/>
        <w:rPr>
          <w:sz w:val="32"/>
          <w:szCs w:val="32"/>
          <w:lang w:val="en-US"/>
        </w:rPr>
      </w:pPr>
    </w:p>
    <w:p w:rsidR="00AB6EA7" w:rsidRPr="00AB6EA7" w:rsidRDefault="00AB6EA7" w:rsidP="00AB6EA7">
      <w:pPr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t xml:space="preserve">Order is an abstract concept. While designing, Order is an abstract class to which </w:t>
      </w:r>
      <w:proofErr w:type="spellStart"/>
      <w:r w:rsidRPr="00AB6EA7">
        <w:rPr>
          <w:sz w:val="32"/>
          <w:szCs w:val="32"/>
          <w:lang w:val="en-US"/>
        </w:rPr>
        <w:t>MarketOrder</w:t>
      </w:r>
      <w:proofErr w:type="spellEnd"/>
      <w:r w:rsidRPr="00AB6EA7">
        <w:rPr>
          <w:sz w:val="32"/>
          <w:szCs w:val="32"/>
          <w:lang w:val="en-US"/>
        </w:rPr>
        <w:t xml:space="preserve"> and </w:t>
      </w:r>
      <w:proofErr w:type="spellStart"/>
      <w:r w:rsidRPr="00AB6EA7">
        <w:rPr>
          <w:sz w:val="32"/>
          <w:szCs w:val="32"/>
          <w:lang w:val="en-US"/>
        </w:rPr>
        <w:t>LimitOrder</w:t>
      </w:r>
      <w:proofErr w:type="spellEnd"/>
      <w:r w:rsidRPr="00AB6EA7">
        <w:rPr>
          <w:sz w:val="32"/>
          <w:szCs w:val="32"/>
          <w:lang w:val="en-US"/>
        </w:rPr>
        <w:t xml:space="preserve"> extend. This is very flexible, since in the future there may be other Orders that can extend the abstract class Order.</w:t>
      </w:r>
    </w:p>
    <w:p w:rsidR="0005164D" w:rsidRPr="0005164D" w:rsidRDefault="00F444A8" w:rsidP="0005164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hy-A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20.2pt">
            <v:imagedata r:id="rId11" o:title="orderr"/>
          </v:shape>
        </w:pict>
      </w:r>
    </w:p>
    <w:p w:rsidR="00AB6EA7" w:rsidRPr="00AB6EA7" w:rsidRDefault="00AB6EA7" w:rsidP="00AB6EA7">
      <w:pPr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lastRenderedPageBreak/>
        <w:t>Each order should have an appropriate strategy of how it should be sold or bought. I used the strategy design pattern to solve this problem.</w:t>
      </w:r>
    </w:p>
    <w:p w:rsidR="0005164D" w:rsidRDefault="0005164D" w:rsidP="0005164D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097C0E3" wp14:editId="18CF8EF2">
            <wp:extent cx="3421380" cy="3781526"/>
            <wp:effectExtent l="0" t="0" r="7620" b="9525"/>
            <wp:docPr id="4" name="Рисунок 4" descr="C:\Users\202\AppData\Local\Microsoft\Windows\INetCache\Content.Word\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202\AppData\Local\Microsoft\Windows\INetCache\Content.Word\strateg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78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7" w:rsidRPr="0005164D" w:rsidRDefault="00AB6EA7" w:rsidP="0005164D">
      <w:pPr>
        <w:jc w:val="center"/>
        <w:rPr>
          <w:sz w:val="32"/>
          <w:szCs w:val="32"/>
          <w:lang w:val="en-US"/>
        </w:rPr>
      </w:pPr>
    </w:p>
    <w:p w:rsidR="00AB6EA7" w:rsidRPr="00AB6EA7" w:rsidRDefault="00AB6EA7" w:rsidP="00AB6EA7">
      <w:pPr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t>I also used the Factory Method pattern, which creates orders by giving them the appropriate strategy.</w:t>
      </w:r>
    </w:p>
    <w:p w:rsidR="00A8726A" w:rsidRDefault="00F444A8" w:rsidP="00AB6EA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hy-AM"/>
        </w:rPr>
        <w:pict>
          <v:shape id="_x0000_i1026" type="#_x0000_t75" style="width:449.4pt;height:189pt">
            <v:imagedata r:id="rId13" o:title="factory"/>
          </v:shape>
        </w:pict>
      </w:r>
    </w:p>
    <w:p w:rsidR="00BD2FAE" w:rsidRPr="00F50DE7" w:rsidRDefault="00BD2FAE" w:rsidP="001C68F3">
      <w:pPr>
        <w:rPr>
          <w:sz w:val="32"/>
          <w:szCs w:val="32"/>
          <w:lang w:val="en-US"/>
        </w:rPr>
      </w:pPr>
    </w:p>
    <w:p w:rsidR="00AB6EA7" w:rsidRPr="00AB6EA7" w:rsidRDefault="00AB6EA7" w:rsidP="00AB6EA7">
      <w:pPr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lastRenderedPageBreak/>
        <w:t xml:space="preserve">All Orders are stored in </w:t>
      </w:r>
      <w:proofErr w:type="spellStart"/>
      <w:r w:rsidRPr="00AB6EA7">
        <w:rPr>
          <w:sz w:val="32"/>
          <w:szCs w:val="32"/>
          <w:lang w:val="en-US"/>
        </w:rPr>
        <w:t>OrderBook</w:t>
      </w:r>
      <w:proofErr w:type="spellEnd"/>
      <w:r w:rsidRPr="00AB6EA7">
        <w:rPr>
          <w:sz w:val="32"/>
          <w:szCs w:val="32"/>
          <w:lang w:val="en-US"/>
        </w:rPr>
        <w:t>. Since buy orders or sell orders must be served through different threads, I have given the following solution: for each trader there is a map in which the vector of buy orders and the vector of sell orders are stored. I store them in the map, because in the future there may be such a Vector of Orders that we want a separate thread to work and we can do it very easily.</w:t>
      </w:r>
    </w:p>
    <w:p w:rsidR="00F50DE7" w:rsidRDefault="00F50DE7" w:rsidP="00F50DE7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32F0B946" wp14:editId="5800823A">
            <wp:extent cx="5223834" cy="2735580"/>
            <wp:effectExtent l="0" t="0" r="0" b="7620"/>
            <wp:docPr id="5" name="Рисунок 5" descr="C:\Users\202\AppData\Local\Microsoft\Windows\INetCache\Content.Word\order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202\AppData\Local\Microsoft\Windows\INetCache\Content.Word\orderBo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97" cy="27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7" w:rsidRPr="00BB0511" w:rsidRDefault="00AB6EA7" w:rsidP="00AB6EA7">
      <w:pPr>
        <w:rPr>
          <w:sz w:val="32"/>
          <w:szCs w:val="32"/>
          <w:lang w:val="en-US"/>
        </w:rPr>
      </w:pPr>
      <w:proofErr w:type="spellStart"/>
      <w:r w:rsidRPr="00BB0511">
        <w:rPr>
          <w:sz w:val="32"/>
          <w:szCs w:val="32"/>
          <w:lang w:val="en-US"/>
        </w:rPr>
        <w:t>OrderBook</w:t>
      </w:r>
      <w:proofErr w:type="spellEnd"/>
      <w:r w:rsidRPr="00BB0511">
        <w:rPr>
          <w:sz w:val="32"/>
          <w:szCs w:val="32"/>
          <w:lang w:val="en-US"/>
        </w:rPr>
        <w:t xml:space="preserve"> provides a function (the name of the function is </w:t>
      </w:r>
      <w:proofErr w:type="spellStart"/>
      <w:r w:rsidRPr="00BB0511">
        <w:rPr>
          <w:sz w:val="32"/>
          <w:szCs w:val="32"/>
          <w:lang w:val="en-US"/>
        </w:rPr>
        <w:t>iterate_orders</w:t>
      </w:r>
      <w:proofErr w:type="spellEnd"/>
      <w:r w:rsidRPr="00BB0511">
        <w:rPr>
          <w:sz w:val="32"/>
          <w:szCs w:val="32"/>
          <w:lang w:val="en-US"/>
        </w:rPr>
        <w:t xml:space="preserve">) that passes through the order vectors that </w:t>
      </w:r>
      <w:proofErr w:type="spellStart"/>
      <w:r w:rsidRPr="00BB0511">
        <w:rPr>
          <w:sz w:val="32"/>
          <w:szCs w:val="32"/>
          <w:lang w:val="en-US"/>
        </w:rPr>
        <w:t>clientcode</w:t>
      </w:r>
      <w:proofErr w:type="spellEnd"/>
      <w:r w:rsidRPr="00BB0511">
        <w:rPr>
          <w:sz w:val="32"/>
          <w:szCs w:val="32"/>
          <w:lang w:val="en-US"/>
        </w:rPr>
        <w:t xml:space="preserve"> wants. We can use this function in different threads to solve our problem. To store orders, I use Vector because each member is addressed in a constant time, which is quite effective from the point of view of my problem. To remove an Order from the Orders vector, I use the following method: move the deleted Order along with the last one and delete the last one.</w:t>
      </w:r>
    </w:p>
    <w:p w:rsidR="007B0DE7" w:rsidRPr="00AB6EA7" w:rsidRDefault="007B0DE7" w:rsidP="007B0DE7">
      <w:pPr>
        <w:rPr>
          <w:sz w:val="32"/>
          <w:szCs w:val="32"/>
          <w:lang w:val="en-US"/>
        </w:rPr>
      </w:pPr>
    </w:p>
    <w:p w:rsidR="00AB6EA7" w:rsidRPr="00AB6EA7" w:rsidRDefault="007B0DE7" w:rsidP="00AB6EA7">
      <w:pPr>
        <w:pStyle w:val="a7"/>
        <w:numPr>
          <w:ilvl w:val="0"/>
          <w:numId w:val="3"/>
        </w:numPr>
        <w:ind w:left="360" w:hanging="426"/>
        <w:rPr>
          <w:sz w:val="32"/>
          <w:szCs w:val="32"/>
          <w:lang w:val="en-US"/>
        </w:rPr>
      </w:pPr>
      <w:r w:rsidRPr="00AB6EA7">
        <w:rPr>
          <w:b/>
          <w:sz w:val="40"/>
          <w:szCs w:val="40"/>
          <w:lang w:val="en-US"/>
        </w:rPr>
        <w:t>C</w:t>
      </w:r>
      <w:r w:rsidRPr="00AB6EA7">
        <w:rPr>
          <w:b/>
          <w:sz w:val="40"/>
          <w:szCs w:val="40"/>
          <w:lang w:val="hy-AM"/>
        </w:rPr>
        <w:t>onclusion</w:t>
      </w:r>
    </w:p>
    <w:p w:rsidR="007B0DE7" w:rsidRPr="00AB6EA7" w:rsidRDefault="00AB6EA7" w:rsidP="00AB6EA7">
      <w:pPr>
        <w:pStyle w:val="a7"/>
        <w:ind w:left="708"/>
        <w:rPr>
          <w:sz w:val="32"/>
          <w:szCs w:val="32"/>
          <w:lang w:val="en-US"/>
        </w:rPr>
      </w:pPr>
      <w:r w:rsidRPr="00AB6EA7">
        <w:rPr>
          <w:sz w:val="32"/>
          <w:szCs w:val="32"/>
          <w:lang w:val="en-US"/>
        </w:rPr>
        <w:t>This task taught me how to develop a flexible and extensible system, as well as how to use design pattern.</w:t>
      </w:r>
    </w:p>
    <w:sectPr w:rsidR="007B0DE7" w:rsidRPr="00AB6EA7" w:rsidSect="007B0DE7">
      <w:headerReference w:type="default" r:id="rId15"/>
      <w:pgSz w:w="11906" w:h="16838" w:code="9"/>
      <w:pgMar w:top="1440" w:right="1558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F7" w:rsidRDefault="006E47F7" w:rsidP="001C68F3">
      <w:pPr>
        <w:spacing w:after="0" w:line="240" w:lineRule="auto"/>
      </w:pPr>
      <w:r>
        <w:separator/>
      </w:r>
    </w:p>
  </w:endnote>
  <w:endnote w:type="continuationSeparator" w:id="0">
    <w:p w:rsidR="006E47F7" w:rsidRDefault="006E47F7" w:rsidP="001C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F7" w:rsidRDefault="006E47F7" w:rsidP="001C68F3">
      <w:pPr>
        <w:spacing w:after="0" w:line="240" w:lineRule="auto"/>
      </w:pPr>
      <w:r>
        <w:separator/>
      </w:r>
    </w:p>
  </w:footnote>
  <w:footnote w:type="continuationSeparator" w:id="0">
    <w:p w:rsidR="006E47F7" w:rsidRDefault="006E47F7" w:rsidP="001C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C9B" w:rsidRDefault="00404C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49C"/>
    <w:multiLevelType w:val="hybridMultilevel"/>
    <w:tmpl w:val="1D2A5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D31AD"/>
    <w:multiLevelType w:val="hybridMultilevel"/>
    <w:tmpl w:val="F4BC6F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431DB"/>
    <w:multiLevelType w:val="hybridMultilevel"/>
    <w:tmpl w:val="B47EBA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B2"/>
    <w:rsid w:val="0005164D"/>
    <w:rsid w:val="001C68F3"/>
    <w:rsid w:val="00350945"/>
    <w:rsid w:val="00404C9B"/>
    <w:rsid w:val="004C2267"/>
    <w:rsid w:val="0059696F"/>
    <w:rsid w:val="005C2387"/>
    <w:rsid w:val="00646113"/>
    <w:rsid w:val="006E47F7"/>
    <w:rsid w:val="00771B2A"/>
    <w:rsid w:val="007B0DE7"/>
    <w:rsid w:val="008B641A"/>
    <w:rsid w:val="008F738E"/>
    <w:rsid w:val="00901D70"/>
    <w:rsid w:val="00903268"/>
    <w:rsid w:val="00941A7C"/>
    <w:rsid w:val="009B3564"/>
    <w:rsid w:val="009D0CDE"/>
    <w:rsid w:val="009E5F98"/>
    <w:rsid w:val="00A8726A"/>
    <w:rsid w:val="00AB6EA7"/>
    <w:rsid w:val="00BD2FAE"/>
    <w:rsid w:val="00C70F58"/>
    <w:rsid w:val="00C74D5F"/>
    <w:rsid w:val="00D7700A"/>
    <w:rsid w:val="00DD700C"/>
    <w:rsid w:val="00E76D5A"/>
    <w:rsid w:val="00E82CB2"/>
    <w:rsid w:val="00F403D3"/>
    <w:rsid w:val="00F444A8"/>
    <w:rsid w:val="00F5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68F3"/>
  </w:style>
  <w:style w:type="paragraph" w:styleId="a5">
    <w:name w:val="footer"/>
    <w:basedOn w:val="a"/>
    <w:link w:val="a6"/>
    <w:uiPriority w:val="99"/>
    <w:unhideWhenUsed/>
    <w:rsid w:val="001C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8F3"/>
  </w:style>
  <w:style w:type="paragraph" w:styleId="a7">
    <w:name w:val="List Paragraph"/>
    <w:basedOn w:val="a"/>
    <w:uiPriority w:val="34"/>
    <w:qFormat/>
    <w:rsid w:val="00771B2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4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1A7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41A7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41A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68F3"/>
  </w:style>
  <w:style w:type="paragraph" w:styleId="a5">
    <w:name w:val="footer"/>
    <w:basedOn w:val="a"/>
    <w:link w:val="a6"/>
    <w:uiPriority w:val="99"/>
    <w:unhideWhenUsed/>
    <w:rsid w:val="001C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8F3"/>
  </w:style>
  <w:style w:type="paragraph" w:styleId="a7">
    <w:name w:val="List Paragraph"/>
    <w:basedOn w:val="a"/>
    <w:uiPriority w:val="34"/>
    <w:qFormat/>
    <w:rsid w:val="00771B2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4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1A7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41A7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41A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1468-8240-4CB5-BEF3-77FE5898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</dc:creator>
  <cp:lastModifiedBy>202</cp:lastModifiedBy>
  <cp:revision>9</cp:revision>
  <cp:lastPrinted>2023-10-12T10:50:00Z</cp:lastPrinted>
  <dcterms:created xsi:type="dcterms:W3CDTF">2023-10-07T08:29:00Z</dcterms:created>
  <dcterms:modified xsi:type="dcterms:W3CDTF">2023-10-12T10:51:00Z</dcterms:modified>
</cp:coreProperties>
</file>