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9CE" w:rsidRPr="00F659CE" w:rsidRDefault="00F659CE" w:rsidP="005C47DC">
      <w:pPr>
        <w:spacing w:line="259" w:lineRule="auto"/>
        <w:ind w:right="49"/>
        <w:jc w:val="center"/>
        <w:rPr>
          <w:rFonts w:ascii="Calibri" w:eastAsia="Calibri" w:hAnsi="Calibri" w:cs="Calibri"/>
          <w:b/>
          <w:sz w:val="44"/>
          <w:szCs w:val="28"/>
          <w:lang w:val="es-MX"/>
        </w:rPr>
      </w:pPr>
      <w:r w:rsidRPr="00F659CE">
        <w:rPr>
          <w:rFonts w:ascii="Calibri" w:eastAsia="Calibri" w:hAnsi="Calibri" w:cs="Calibri"/>
          <w:b/>
          <w:sz w:val="44"/>
          <w:szCs w:val="28"/>
          <w:lang w:val="es-MX"/>
        </w:rPr>
        <w:t>TEST RESULTS</w:t>
      </w:r>
    </w:p>
    <w:p w:rsidR="00F659CE" w:rsidRDefault="00F659CE" w:rsidP="005C47DC">
      <w:pPr>
        <w:tabs>
          <w:tab w:val="left" w:pos="7230"/>
        </w:tabs>
        <w:spacing w:line="259" w:lineRule="auto"/>
        <w:ind w:right="49"/>
        <w:jc w:val="both"/>
        <w:rPr>
          <w:rFonts w:ascii="Calibri" w:eastAsia="Calibri" w:hAnsi="Calibri" w:cs="Calibri"/>
          <w:sz w:val="28"/>
          <w:szCs w:val="28"/>
          <w:lang w:val="es-MX"/>
        </w:rPr>
      </w:pPr>
      <w:r w:rsidRPr="00F659CE">
        <w:rPr>
          <w:rFonts w:ascii="Calibri" w:eastAsia="Calibri" w:hAnsi="Calibri" w:cs="Calibri"/>
          <w:b/>
          <w:sz w:val="28"/>
          <w:szCs w:val="28"/>
          <w:lang w:val="es-MX"/>
        </w:rPr>
        <w:t>Alumno:</w:t>
      </w:r>
      <w:r w:rsidRPr="00F659CE">
        <w:rPr>
          <w:rFonts w:ascii="Calibri" w:eastAsia="Calibri" w:hAnsi="Calibri" w:cs="Calibri"/>
          <w:sz w:val="28"/>
          <w:szCs w:val="28"/>
          <w:lang w:val="es-MX"/>
        </w:rPr>
        <w:t xml:space="preserve"> Edgar Valentin Ruiz Padilla.</w:t>
      </w:r>
    </w:p>
    <w:p w:rsidR="00F659CE" w:rsidRDefault="00F659CE" w:rsidP="005C47DC">
      <w:pPr>
        <w:spacing w:line="259" w:lineRule="auto"/>
        <w:ind w:right="49"/>
        <w:jc w:val="both"/>
        <w:rPr>
          <w:rFonts w:ascii="Calibri" w:eastAsia="Calibri" w:hAnsi="Calibri" w:cs="Calibri"/>
          <w:sz w:val="28"/>
          <w:szCs w:val="28"/>
          <w:lang w:val="es-MX"/>
        </w:rPr>
      </w:pPr>
      <w:r w:rsidRPr="00F659CE">
        <w:rPr>
          <w:rFonts w:ascii="Calibri" w:eastAsia="Calibri" w:hAnsi="Calibri" w:cs="Calibri"/>
          <w:b/>
          <w:sz w:val="28"/>
          <w:szCs w:val="28"/>
          <w:lang w:val="es-MX"/>
        </w:rPr>
        <w:t>Departamento:</w:t>
      </w:r>
      <w:r w:rsidRPr="00F659CE">
        <w:rPr>
          <w:rFonts w:ascii="Calibri" w:eastAsia="Calibri" w:hAnsi="Calibri" w:cs="Calibri"/>
          <w:sz w:val="28"/>
          <w:szCs w:val="28"/>
          <w:lang w:val="es-MX"/>
        </w:rPr>
        <w:t xml:space="preserve"> Ciencias Computacionales. </w:t>
      </w:r>
    </w:p>
    <w:p w:rsidR="00F659CE" w:rsidRPr="00F659CE" w:rsidRDefault="00F659CE" w:rsidP="005C47DC">
      <w:pPr>
        <w:spacing w:line="259" w:lineRule="auto"/>
        <w:ind w:right="49"/>
        <w:jc w:val="both"/>
        <w:rPr>
          <w:rFonts w:ascii="Calibri" w:eastAsia="Calibri" w:hAnsi="Calibri" w:cs="Calibri"/>
          <w:sz w:val="28"/>
          <w:szCs w:val="28"/>
          <w:lang w:val="es-MX"/>
        </w:rPr>
      </w:pPr>
      <w:r w:rsidRPr="00F659CE">
        <w:rPr>
          <w:rFonts w:ascii="Calibri" w:eastAsia="Calibri" w:hAnsi="Calibri" w:cs="Calibri"/>
          <w:b/>
          <w:sz w:val="28"/>
          <w:szCs w:val="28"/>
          <w:lang w:val="es-MX"/>
        </w:rPr>
        <w:t>Línea de Investigación:</w:t>
      </w:r>
      <w:r w:rsidRPr="00F659CE">
        <w:rPr>
          <w:rFonts w:ascii="Calibri" w:eastAsia="Calibri" w:hAnsi="Calibri" w:cs="Calibri"/>
          <w:sz w:val="28"/>
          <w:szCs w:val="28"/>
          <w:lang w:val="es-MX"/>
        </w:rPr>
        <w:t xml:space="preserve"> Ingeniería del Software.</w:t>
      </w:r>
    </w:p>
    <w:p w:rsidR="00F659CE" w:rsidRDefault="00F659CE" w:rsidP="005C47DC">
      <w:pPr>
        <w:spacing w:line="259" w:lineRule="auto"/>
        <w:ind w:right="49"/>
        <w:jc w:val="both"/>
        <w:rPr>
          <w:rFonts w:ascii="Calibri" w:eastAsia="Calibri" w:hAnsi="Calibri" w:cs="Calibri"/>
          <w:sz w:val="28"/>
          <w:szCs w:val="28"/>
          <w:lang w:val="es-MX"/>
        </w:rPr>
      </w:pPr>
    </w:p>
    <w:p w:rsidR="00F659CE" w:rsidRDefault="00F659CE" w:rsidP="005C47DC">
      <w:pPr>
        <w:spacing w:line="259" w:lineRule="auto"/>
        <w:ind w:right="49"/>
        <w:jc w:val="both"/>
        <w:rPr>
          <w:rFonts w:ascii="Calibri" w:eastAsia="Calibri" w:hAnsi="Calibri" w:cs="Calibri"/>
          <w:sz w:val="28"/>
          <w:szCs w:val="28"/>
          <w:lang w:val="es-MX"/>
        </w:rPr>
      </w:pPr>
      <w:r w:rsidRPr="00F659CE">
        <w:rPr>
          <w:rFonts w:ascii="Calibri" w:eastAsia="Calibri" w:hAnsi="Calibri" w:cs="Calibri"/>
          <w:sz w:val="28"/>
          <w:szCs w:val="28"/>
          <w:lang w:val="es-MX"/>
        </w:rPr>
        <w:t>Instrucciones:</w:t>
      </w:r>
    </w:p>
    <w:p w:rsidR="00F57F98" w:rsidRPr="00F57F98" w:rsidRDefault="00F57F98" w:rsidP="005C47DC">
      <w:pPr>
        <w:spacing w:line="259" w:lineRule="auto"/>
        <w:ind w:right="49"/>
        <w:jc w:val="both"/>
        <w:rPr>
          <w:rFonts w:ascii="Calibri" w:eastAsia="Calibri" w:hAnsi="Calibri" w:cs="Calibri"/>
          <w:sz w:val="28"/>
          <w:szCs w:val="28"/>
          <w:lang w:val="es-MX"/>
        </w:rPr>
      </w:pPr>
      <w:r w:rsidRPr="00F57F98">
        <w:rPr>
          <w:rFonts w:ascii="Calibri" w:eastAsia="Calibri" w:hAnsi="Calibri" w:cs="Calibri"/>
          <w:sz w:val="28"/>
          <w:szCs w:val="28"/>
          <w:lang w:val="es-MX"/>
        </w:rPr>
        <w:t>Usando PSP1, escriba un programa para</w:t>
      </w:r>
    </w:p>
    <w:p w:rsidR="00F57F98" w:rsidRPr="00C52B46" w:rsidRDefault="00F57F98" w:rsidP="005C47DC">
      <w:pPr>
        <w:pStyle w:val="Prrafodelista"/>
        <w:numPr>
          <w:ilvl w:val="0"/>
          <w:numId w:val="5"/>
        </w:numPr>
        <w:spacing w:line="259" w:lineRule="auto"/>
        <w:ind w:right="49"/>
        <w:jc w:val="both"/>
        <w:rPr>
          <w:rFonts w:ascii="Calibri" w:eastAsia="Calibri" w:hAnsi="Calibri" w:cs="Calibri"/>
          <w:sz w:val="28"/>
          <w:szCs w:val="28"/>
          <w:lang w:val="es-MX"/>
        </w:rPr>
      </w:pPr>
      <w:r w:rsidRPr="00C52B46">
        <w:rPr>
          <w:rFonts w:ascii="Calibri" w:eastAsia="Calibri" w:hAnsi="Calibri" w:cs="Calibri"/>
          <w:sz w:val="28"/>
          <w:szCs w:val="28"/>
          <w:lang w:val="es-MX"/>
        </w:rPr>
        <w:t xml:space="preserve">calcular los parámetros de regresión lineal </w:t>
      </w:r>
      <w:r w:rsidR="00C52B46">
        <w:rPr>
          <w:rFonts w:ascii="Noto Sans Symbols" w:eastAsia="Noto Sans Symbols" w:hAnsi="Noto Sans Symbols" w:cs="Noto Sans Symbols"/>
          <w:color w:val="000000"/>
          <w:sz w:val="24"/>
          <w:szCs w:val="24"/>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0" o:spid="_x0000_i1025" type="#_x0000_t75" style="width:15pt;height:18.1pt;visibility:visible" o:ole="">
            <v:imagedata r:id="rId7" o:title=""/>
            <v:path o:extrusionok="t"/>
          </v:shape>
          <o:OLEObject Type="Embed" ProgID="Equation.3" ShapeID="_x0000_s0" DrawAspect="Content" ObjectID="_1698328778" r:id="rId8"/>
        </w:object>
      </w:r>
      <w:r w:rsidRPr="00C52B46">
        <w:rPr>
          <w:rFonts w:ascii="Calibri" w:eastAsia="Calibri" w:hAnsi="Calibri" w:cs="Calibri"/>
          <w:sz w:val="28"/>
          <w:szCs w:val="28"/>
          <w:lang w:val="es-MX"/>
        </w:rPr>
        <w:t xml:space="preserve">y </w:t>
      </w:r>
      <w:r w:rsidR="00C52B46">
        <w:rPr>
          <w:rFonts w:ascii="Noto Sans Symbols" w:eastAsia="Noto Sans Symbols" w:hAnsi="Noto Sans Symbols" w:cs="Noto Sans Symbols"/>
          <w:color w:val="000000"/>
          <w:sz w:val="24"/>
          <w:szCs w:val="24"/>
        </w:rPr>
        <w:object w:dxaOrig="260" w:dyaOrig="340">
          <v:shape id="_x0000_i1026" type="#_x0000_t75" style="width:12.8pt;height:16.8pt;visibility:visible" o:ole="">
            <v:imagedata r:id="rId9" o:title=""/>
            <v:path o:extrusionok="t"/>
          </v:shape>
          <o:OLEObject Type="Embed" ProgID="Equation.3" ShapeID="_x0000_i1026" DrawAspect="Content" ObjectID="_1698328779" r:id="rId10"/>
        </w:object>
      </w:r>
      <w:r w:rsidRPr="00C52B46">
        <w:rPr>
          <w:rFonts w:ascii="Calibri" w:eastAsia="Calibri" w:hAnsi="Calibri" w:cs="Calibri"/>
          <w:sz w:val="28"/>
          <w:szCs w:val="28"/>
          <w:lang w:val="es-MX"/>
        </w:rPr>
        <w:t>para un conjunto de n pares de datos,</w:t>
      </w:r>
    </w:p>
    <w:p w:rsidR="00F57F98" w:rsidRPr="00C52B46" w:rsidRDefault="00F57F98" w:rsidP="005C47DC">
      <w:pPr>
        <w:pStyle w:val="Prrafodelista"/>
        <w:numPr>
          <w:ilvl w:val="0"/>
          <w:numId w:val="5"/>
        </w:numPr>
        <w:spacing w:line="259" w:lineRule="auto"/>
        <w:ind w:right="49"/>
        <w:jc w:val="both"/>
        <w:rPr>
          <w:rFonts w:ascii="Calibri" w:eastAsia="Calibri" w:hAnsi="Calibri" w:cs="Calibri"/>
          <w:sz w:val="28"/>
          <w:szCs w:val="28"/>
          <w:lang w:val="es-MX"/>
        </w:rPr>
      </w:pPr>
      <w:r w:rsidRPr="00C52B46">
        <w:rPr>
          <w:rFonts w:ascii="Calibri" w:eastAsia="Calibri" w:hAnsi="Calibri" w:cs="Calibri"/>
          <w:sz w:val="28"/>
          <w:szCs w:val="28"/>
          <w:lang w:val="es-MX"/>
        </w:rPr>
        <w:t>dada una estimación</w:t>
      </w:r>
      <w:r w:rsidR="00C52B46">
        <w:rPr>
          <w:rFonts w:ascii="Calibri" w:eastAsia="Calibri" w:hAnsi="Calibri" w:cs="Calibri"/>
          <w:sz w:val="28"/>
          <w:szCs w:val="28"/>
          <w:lang w:val="es-MX"/>
        </w:rPr>
        <w:t xml:space="preserve"> </w:t>
      </w:r>
      <w:r w:rsidR="00C52B46">
        <w:rPr>
          <w:rFonts w:ascii="Times" w:eastAsia="Times" w:hAnsi="Times" w:cs="Times"/>
          <w:color w:val="000000"/>
          <w:sz w:val="24"/>
          <w:szCs w:val="24"/>
        </w:rPr>
        <w:object w:dxaOrig="260" w:dyaOrig="360">
          <v:shape id="_x0000_i1027" type="#_x0000_t75" style="width:12.8pt;height:18.1pt;visibility:visible" o:ole="">
            <v:imagedata r:id="rId11" o:title=""/>
            <v:path o:extrusionok="t"/>
          </v:shape>
          <o:OLEObject Type="Embed" ProgID="Equation.3" ShapeID="_x0000_i1027" DrawAspect="Content" ObjectID="_1698328780" r:id="rId12"/>
        </w:object>
      </w:r>
      <w:r w:rsidRPr="00C52B46">
        <w:rPr>
          <w:rFonts w:ascii="Calibri" w:eastAsia="Calibri" w:hAnsi="Calibri" w:cs="Calibri"/>
          <w:sz w:val="28"/>
          <w:szCs w:val="28"/>
          <w:lang w:val="es-MX"/>
        </w:rPr>
        <w:t>, calcular una predicción mejorada</w:t>
      </w:r>
      <w:r w:rsidR="00C52B46">
        <w:rPr>
          <w:rFonts w:ascii="Calibri" w:eastAsia="Calibri" w:hAnsi="Calibri" w:cs="Calibri"/>
          <w:sz w:val="28"/>
          <w:szCs w:val="28"/>
          <w:lang w:val="es-MX"/>
        </w:rPr>
        <w:t xml:space="preserve"> </w:t>
      </w:r>
      <w:r w:rsidR="00C52B46">
        <w:rPr>
          <w:color w:val="000000"/>
        </w:rPr>
        <w:object w:dxaOrig="300" w:dyaOrig="360">
          <v:shape id="_x0000_i1028" type="#_x0000_t75" style="width:15pt;height:18.1pt" o:ole="">
            <v:imagedata r:id="rId13" o:title=""/>
          </v:shape>
          <o:OLEObject Type="Embed" ProgID="Equation.3" ShapeID="_x0000_i1028" DrawAspect="Content" ObjectID="_1698328781" r:id="rId14"/>
        </w:object>
      </w:r>
      <w:r w:rsidRPr="00C52B46">
        <w:rPr>
          <w:rFonts w:ascii="Calibri" w:eastAsia="Calibri" w:hAnsi="Calibri" w:cs="Calibri"/>
          <w:sz w:val="28"/>
          <w:szCs w:val="28"/>
          <w:lang w:val="es-MX"/>
        </w:rPr>
        <w:t>, donde</w:t>
      </w:r>
      <w:r w:rsidR="00C52B46">
        <w:rPr>
          <w:rFonts w:ascii="Calibri" w:eastAsia="Calibri" w:hAnsi="Calibri" w:cs="Calibri"/>
          <w:sz w:val="28"/>
          <w:szCs w:val="28"/>
          <w:lang w:val="es-MX"/>
        </w:rPr>
        <w:t xml:space="preserve"> </w:t>
      </w:r>
      <w:r w:rsidR="00C52B46">
        <w:rPr>
          <w:rFonts w:ascii="Times" w:eastAsia="Times" w:hAnsi="Times" w:cs="Times"/>
          <w:color w:val="000000"/>
          <w:sz w:val="24"/>
          <w:szCs w:val="24"/>
        </w:rPr>
        <w:object w:dxaOrig="1420" w:dyaOrig="360">
          <v:shape id="_x0000_i1029" type="#_x0000_t75" style="width:70.65pt;height:18.1pt;visibility:visible" o:ole="">
            <v:imagedata r:id="rId15" o:title=""/>
            <v:path o:extrusionok="t"/>
          </v:shape>
          <o:OLEObject Type="Embed" ProgID="Equation.3" ShapeID="_x0000_i1029" DrawAspect="Content" ObjectID="_1698328782" r:id="rId16"/>
        </w:object>
      </w:r>
    </w:p>
    <w:p w:rsidR="00F57F98" w:rsidRPr="00C52B46" w:rsidRDefault="00F57F98" w:rsidP="005C47DC">
      <w:pPr>
        <w:pStyle w:val="Prrafodelista"/>
        <w:numPr>
          <w:ilvl w:val="0"/>
          <w:numId w:val="5"/>
        </w:numPr>
        <w:spacing w:line="259" w:lineRule="auto"/>
        <w:ind w:right="49"/>
        <w:jc w:val="both"/>
        <w:rPr>
          <w:rFonts w:ascii="Calibri" w:eastAsia="Calibri" w:hAnsi="Calibri" w:cs="Calibri"/>
          <w:sz w:val="28"/>
          <w:szCs w:val="28"/>
          <w:lang w:val="es-MX"/>
        </w:rPr>
      </w:pPr>
      <w:r w:rsidRPr="00C52B46">
        <w:rPr>
          <w:rFonts w:ascii="Calibri" w:eastAsia="Calibri" w:hAnsi="Calibri" w:cs="Calibri"/>
          <w:sz w:val="28"/>
          <w:szCs w:val="28"/>
          <w:lang w:val="es-MX"/>
        </w:rPr>
        <w:t>mejorar la lista enlazada desarrollada en el programa 1 para almacenar los n conjuntos de datos, donde cada registro contiene dos números reales</w:t>
      </w:r>
    </w:p>
    <w:p w:rsidR="00C52B46" w:rsidRPr="00C52B46" w:rsidRDefault="00C52B46" w:rsidP="005C47DC">
      <w:pPr>
        <w:spacing w:line="259" w:lineRule="auto"/>
        <w:ind w:right="49"/>
        <w:jc w:val="both"/>
        <w:rPr>
          <w:rFonts w:ascii="Calibri" w:eastAsia="Calibri" w:hAnsi="Calibri" w:cs="Calibri"/>
          <w:sz w:val="28"/>
          <w:szCs w:val="28"/>
          <w:lang w:val="es-MX"/>
        </w:rPr>
      </w:pPr>
      <w:r w:rsidRPr="00C52B46">
        <w:rPr>
          <w:rFonts w:ascii="Calibri" w:eastAsia="Calibri" w:hAnsi="Calibri" w:cs="Calibri"/>
          <w:sz w:val="28"/>
          <w:szCs w:val="28"/>
          <w:lang w:val="es-MX"/>
        </w:rPr>
        <w:t>Pruebe a fondo el programa. Como mínimo, ejecute los siguientes cuatro casos de prueba.</w:t>
      </w:r>
    </w:p>
    <w:p w:rsidR="00C52B46" w:rsidRPr="00C52B46" w:rsidRDefault="00C52B46" w:rsidP="005C47DC">
      <w:pPr>
        <w:pStyle w:val="Prrafodelista"/>
        <w:numPr>
          <w:ilvl w:val="0"/>
          <w:numId w:val="5"/>
        </w:numPr>
        <w:spacing w:line="259" w:lineRule="auto"/>
        <w:ind w:right="49"/>
        <w:jc w:val="both"/>
        <w:rPr>
          <w:rFonts w:ascii="Calibri" w:eastAsia="Calibri" w:hAnsi="Calibri" w:cs="Calibri"/>
          <w:sz w:val="28"/>
          <w:szCs w:val="28"/>
          <w:lang w:val="es-MX"/>
        </w:rPr>
      </w:pPr>
      <w:r w:rsidRPr="00C52B46">
        <w:rPr>
          <w:rFonts w:ascii="Calibri" w:eastAsia="Calibri" w:hAnsi="Calibri" w:cs="Calibri"/>
          <w:sz w:val="28"/>
          <w:szCs w:val="28"/>
          <w:lang w:val="es-MX"/>
        </w:rPr>
        <w:t xml:space="preserve">Prueba 1: Calcule los parámetros de regresión entre el tamaño de proxy estimado y el tamaño real agregado y modificado en la Tabla 1. Calcule el tamaño agregado y modificado del plan dado un tamaño de proxy estimado de </w:t>
      </w:r>
      <w:r>
        <w:rPr>
          <w:rFonts w:ascii="Times" w:eastAsia="Times" w:hAnsi="Times" w:cs="Times"/>
          <w:color w:val="000000"/>
          <w:sz w:val="24"/>
          <w:szCs w:val="24"/>
        </w:rPr>
        <w:object w:dxaOrig="260" w:dyaOrig="360">
          <v:shape id="_x0000_i1030" type="#_x0000_t75" style="width:12.8pt;height:18.1pt;visibility:visible" o:ole="">
            <v:imagedata r:id="rId11" o:title=""/>
            <v:path o:extrusionok="t"/>
          </v:shape>
          <o:OLEObject Type="Embed" ProgID="Equation.3" ShapeID="_x0000_i1030" DrawAspect="Content" ObjectID="_1698328783" r:id="rId17"/>
        </w:object>
      </w:r>
      <w:r w:rsidRPr="00C52B46">
        <w:rPr>
          <w:rFonts w:ascii="Calibri" w:eastAsia="Calibri" w:hAnsi="Calibri" w:cs="Calibri"/>
          <w:sz w:val="28"/>
          <w:szCs w:val="28"/>
          <w:lang w:val="es-MX"/>
        </w:rPr>
        <w:t>= 386.</w:t>
      </w:r>
    </w:p>
    <w:p w:rsidR="00C52B46" w:rsidRPr="00C52B46" w:rsidRDefault="00C52B46" w:rsidP="005C47DC">
      <w:pPr>
        <w:pStyle w:val="Prrafodelista"/>
        <w:numPr>
          <w:ilvl w:val="0"/>
          <w:numId w:val="5"/>
        </w:numPr>
        <w:spacing w:line="259" w:lineRule="auto"/>
        <w:ind w:right="49"/>
        <w:jc w:val="both"/>
        <w:rPr>
          <w:rFonts w:ascii="Calibri" w:eastAsia="Calibri" w:hAnsi="Calibri" w:cs="Calibri"/>
          <w:sz w:val="28"/>
          <w:szCs w:val="28"/>
          <w:lang w:val="es-MX"/>
        </w:rPr>
      </w:pPr>
      <w:r w:rsidRPr="00C52B46">
        <w:rPr>
          <w:rFonts w:ascii="Calibri" w:eastAsia="Calibri" w:hAnsi="Calibri" w:cs="Calibri"/>
          <w:sz w:val="28"/>
          <w:szCs w:val="28"/>
          <w:lang w:val="es-MX"/>
        </w:rPr>
        <w:t xml:space="preserve">Prueba 2: Calcule los parámetros de regresión entre el tamaño de proxy estimado y el tiempo de desarrollo real en la Tabla 1. Calcule el tiempo estimado dado un tamaño de proxy estimado de </w:t>
      </w:r>
      <w:r>
        <w:rPr>
          <w:rFonts w:ascii="Times" w:eastAsia="Times" w:hAnsi="Times" w:cs="Times"/>
          <w:color w:val="000000"/>
          <w:sz w:val="24"/>
          <w:szCs w:val="24"/>
        </w:rPr>
        <w:object w:dxaOrig="260" w:dyaOrig="360">
          <v:shape id="_x0000_i1031" type="#_x0000_t75" style="width:12.8pt;height:18.1pt;visibility:visible" o:ole="">
            <v:imagedata r:id="rId11" o:title=""/>
            <v:path o:extrusionok="t"/>
          </v:shape>
          <o:OLEObject Type="Embed" ProgID="Equation.3" ShapeID="_x0000_i1031" DrawAspect="Content" ObjectID="_1698328784" r:id="rId18"/>
        </w:object>
      </w:r>
      <w:r w:rsidRPr="00C52B46">
        <w:rPr>
          <w:rFonts w:ascii="Calibri" w:eastAsia="Calibri" w:hAnsi="Calibri" w:cs="Calibri"/>
          <w:sz w:val="28"/>
          <w:szCs w:val="28"/>
          <w:lang w:val="es-MX"/>
        </w:rPr>
        <w:t>= 386.</w:t>
      </w:r>
    </w:p>
    <w:p w:rsidR="00C52B46" w:rsidRPr="00C52B46" w:rsidRDefault="00C52B46" w:rsidP="005C47DC">
      <w:pPr>
        <w:pStyle w:val="Prrafodelista"/>
        <w:numPr>
          <w:ilvl w:val="0"/>
          <w:numId w:val="5"/>
        </w:numPr>
        <w:spacing w:line="259" w:lineRule="auto"/>
        <w:ind w:right="49"/>
        <w:jc w:val="both"/>
        <w:rPr>
          <w:rFonts w:ascii="Calibri" w:eastAsia="Calibri" w:hAnsi="Calibri" w:cs="Calibri"/>
          <w:sz w:val="28"/>
          <w:szCs w:val="28"/>
          <w:lang w:val="es-MX"/>
        </w:rPr>
      </w:pPr>
      <w:r w:rsidRPr="00C52B46">
        <w:rPr>
          <w:rFonts w:ascii="Calibri" w:eastAsia="Calibri" w:hAnsi="Calibri" w:cs="Calibri"/>
          <w:sz w:val="28"/>
          <w:szCs w:val="28"/>
          <w:lang w:val="es-MX"/>
        </w:rPr>
        <w:t xml:space="preserve">Prueba 3: Calcule los parámetros de regresión entre el tamaño agregado y modificado del plan y el tamaño agregado y modificado real en la Tabla 1. Calcule el tamaño agregado y modificado del plan dado un tamaño de proxy estimado de </w:t>
      </w:r>
      <w:r>
        <w:rPr>
          <w:rFonts w:ascii="Times" w:eastAsia="Times" w:hAnsi="Times" w:cs="Times"/>
          <w:color w:val="000000"/>
          <w:sz w:val="24"/>
          <w:szCs w:val="24"/>
        </w:rPr>
        <w:object w:dxaOrig="260" w:dyaOrig="360">
          <v:shape id="_x0000_i1032" type="#_x0000_t75" style="width:12.8pt;height:18.1pt;visibility:visible" o:ole="">
            <v:imagedata r:id="rId11" o:title=""/>
            <v:path o:extrusionok="t"/>
          </v:shape>
          <o:OLEObject Type="Embed" ProgID="Equation.3" ShapeID="_x0000_i1032" DrawAspect="Content" ObjectID="_1698328785" r:id="rId19"/>
        </w:object>
      </w:r>
      <w:r w:rsidRPr="00C52B46">
        <w:rPr>
          <w:rFonts w:ascii="Calibri" w:eastAsia="Calibri" w:hAnsi="Calibri" w:cs="Calibri"/>
          <w:sz w:val="28"/>
          <w:szCs w:val="28"/>
          <w:lang w:val="es-MX"/>
        </w:rPr>
        <w:t>= 386.</w:t>
      </w:r>
    </w:p>
    <w:p w:rsidR="00C52B46" w:rsidRPr="00C52B46" w:rsidRDefault="00C52B46" w:rsidP="005C47DC">
      <w:pPr>
        <w:pStyle w:val="Prrafodelista"/>
        <w:numPr>
          <w:ilvl w:val="0"/>
          <w:numId w:val="5"/>
        </w:numPr>
        <w:spacing w:line="259" w:lineRule="auto"/>
        <w:ind w:right="49"/>
        <w:jc w:val="both"/>
        <w:rPr>
          <w:rFonts w:ascii="Calibri" w:eastAsia="Calibri" w:hAnsi="Calibri" w:cs="Calibri"/>
          <w:sz w:val="28"/>
          <w:szCs w:val="28"/>
          <w:lang w:val="es-MX"/>
        </w:rPr>
      </w:pPr>
      <w:r w:rsidRPr="00C52B46">
        <w:rPr>
          <w:rFonts w:ascii="Calibri" w:eastAsia="Calibri" w:hAnsi="Calibri" w:cs="Calibri"/>
          <w:sz w:val="28"/>
          <w:szCs w:val="28"/>
          <w:lang w:val="es-MX"/>
        </w:rPr>
        <w:t xml:space="preserve">Prueba 4: Calcule los parámetros de regresión entre el tamaño del plan agregado y modificado y el tiempo de desarrollo real en la Tabla 1. Calcule el tiempo estimado dado un tamaño de proxy estimado de </w:t>
      </w:r>
      <w:r>
        <w:rPr>
          <w:rFonts w:ascii="Times" w:eastAsia="Times" w:hAnsi="Times" w:cs="Times"/>
          <w:color w:val="000000"/>
          <w:sz w:val="24"/>
          <w:szCs w:val="24"/>
        </w:rPr>
        <w:object w:dxaOrig="260" w:dyaOrig="360">
          <v:shape id="_x0000_i1033" type="#_x0000_t75" style="width:12.8pt;height:18.1pt;visibility:visible" o:ole="">
            <v:imagedata r:id="rId11" o:title=""/>
            <v:path o:extrusionok="t"/>
          </v:shape>
          <o:OLEObject Type="Embed" ProgID="Equation.3" ShapeID="_x0000_i1033" DrawAspect="Content" ObjectID="_1698328786" r:id="rId20"/>
        </w:object>
      </w:r>
      <w:r w:rsidRPr="00C52B46">
        <w:rPr>
          <w:rFonts w:ascii="Calibri" w:eastAsia="Calibri" w:hAnsi="Calibri" w:cs="Calibri"/>
          <w:sz w:val="28"/>
          <w:szCs w:val="28"/>
          <w:lang w:val="es-MX"/>
        </w:rPr>
        <w:t>= 386.</w:t>
      </w:r>
    </w:p>
    <w:p w:rsidR="00C52B46" w:rsidRPr="00C52B46" w:rsidRDefault="00C52B46" w:rsidP="005C47DC">
      <w:pPr>
        <w:spacing w:line="259" w:lineRule="auto"/>
        <w:ind w:right="49"/>
        <w:jc w:val="both"/>
        <w:rPr>
          <w:rFonts w:ascii="Calibri" w:eastAsia="Calibri" w:hAnsi="Calibri" w:cs="Calibri"/>
          <w:sz w:val="28"/>
          <w:szCs w:val="28"/>
          <w:lang w:val="es-MX"/>
        </w:rPr>
      </w:pPr>
    </w:p>
    <w:p w:rsidR="00F57F98" w:rsidRDefault="00C52B46" w:rsidP="005C47DC">
      <w:pPr>
        <w:spacing w:line="259" w:lineRule="auto"/>
        <w:ind w:right="49"/>
        <w:jc w:val="both"/>
        <w:rPr>
          <w:rFonts w:ascii="Calibri" w:eastAsia="Calibri" w:hAnsi="Calibri" w:cs="Calibri"/>
          <w:sz w:val="28"/>
          <w:szCs w:val="28"/>
          <w:lang w:val="es-MX"/>
        </w:rPr>
      </w:pPr>
      <w:r w:rsidRPr="00C52B46">
        <w:rPr>
          <w:rFonts w:ascii="Calibri" w:eastAsia="Calibri" w:hAnsi="Calibri" w:cs="Calibri"/>
          <w:sz w:val="28"/>
          <w:szCs w:val="28"/>
          <w:lang w:val="es-MX"/>
        </w:rPr>
        <w:lastRenderedPageBreak/>
        <w:t>Los resultados esperados se proporcionan en la Tabla 2.</w:t>
      </w:r>
    </w:p>
    <w:p w:rsidR="00C52B46" w:rsidRDefault="00C52B46" w:rsidP="005C47DC">
      <w:pPr>
        <w:spacing w:line="259" w:lineRule="auto"/>
        <w:ind w:right="49"/>
        <w:jc w:val="both"/>
        <w:rPr>
          <w:rFonts w:ascii="Calibri" w:eastAsia="Calibri" w:hAnsi="Calibri" w:cs="Calibri"/>
          <w:sz w:val="28"/>
          <w:szCs w:val="28"/>
          <w:lang w:val="es-MX"/>
        </w:rPr>
      </w:pPr>
    </w:p>
    <w:tbl>
      <w:tblPr>
        <w:tblW w:w="78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440"/>
        <w:gridCol w:w="1800"/>
        <w:gridCol w:w="1710"/>
        <w:gridCol w:w="1710"/>
      </w:tblGrid>
      <w:tr w:rsidR="00C52B46" w:rsidTr="00FB4B93">
        <w:trPr>
          <w:jc w:val="center"/>
        </w:trPr>
        <w:tc>
          <w:tcPr>
            <w:tcW w:w="1188" w:type="dxa"/>
          </w:tcPr>
          <w:p w:rsidR="00C52B46" w:rsidRDefault="00C52B46" w:rsidP="005C47DC">
            <w:pPr>
              <w:pBdr>
                <w:top w:val="nil"/>
                <w:left w:val="nil"/>
                <w:bottom w:val="nil"/>
                <w:right w:val="nil"/>
                <w:between w:val="nil"/>
              </w:pBdr>
              <w:tabs>
                <w:tab w:val="left" w:pos="2250"/>
              </w:tabs>
              <w:ind w:right="49" w:hanging="2"/>
              <w:jc w:val="center"/>
              <w:rPr>
                <w:color w:val="000000"/>
              </w:rPr>
            </w:pPr>
            <w:r>
              <w:rPr>
                <w:rFonts w:ascii="Times" w:eastAsia="Times" w:hAnsi="Times" w:cs="Times"/>
                <w:b/>
                <w:color w:val="000000"/>
              </w:rPr>
              <w:t>Program Number</w:t>
            </w:r>
          </w:p>
        </w:tc>
        <w:tc>
          <w:tcPr>
            <w:tcW w:w="1440" w:type="dxa"/>
          </w:tcPr>
          <w:p w:rsidR="00C52B46" w:rsidRDefault="00C52B46" w:rsidP="005C47DC">
            <w:pPr>
              <w:pBdr>
                <w:top w:val="nil"/>
                <w:left w:val="nil"/>
                <w:bottom w:val="nil"/>
                <w:right w:val="nil"/>
                <w:between w:val="nil"/>
              </w:pBdr>
              <w:tabs>
                <w:tab w:val="left" w:pos="2250"/>
              </w:tabs>
              <w:ind w:right="49" w:hanging="2"/>
              <w:jc w:val="center"/>
              <w:rPr>
                <w:color w:val="000000"/>
              </w:rPr>
            </w:pPr>
            <w:r>
              <w:rPr>
                <w:rFonts w:ascii="Times" w:eastAsia="Times" w:hAnsi="Times" w:cs="Times"/>
                <w:b/>
                <w:color w:val="000000"/>
              </w:rPr>
              <w:t>Estimated Proxy Size</w:t>
            </w:r>
          </w:p>
        </w:tc>
        <w:tc>
          <w:tcPr>
            <w:tcW w:w="1800" w:type="dxa"/>
          </w:tcPr>
          <w:p w:rsidR="00C52B46" w:rsidRDefault="00C52B46" w:rsidP="005C47DC">
            <w:pPr>
              <w:pBdr>
                <w:top w:val="nil"/>
                <w:left w:val="nil"/>
                <w:bottom w:val="nil"/>
                <w:right w:val="nil"/>
                <w:between w:val="nil"/>
              </w:pBdr>
              <w:tabs>
                <w:tab w:val="left" w:pos="2250"/>
              </w:tabs>
              <w:ind w:right="49" w:hanging="2"/>
              <w:jc w:val="center"/>
              <w:rPr>
                <w:color w:val="000000"/>
              </w:rPr>
            </w:pPr>
            <w:r>
              <w:rPr>
                <w:rFonts w:ascii="Times" w:eastAsia="Times" w:hAnsi="Times" w:cs="Times"/>
                <w:b/>
                <w:color w:val="000000"/>
              </w:rPr>
              <w:t>Plan Added and Modified size</w:t>
            </w:r>
          </w:p>
        </w:tc>
        <w:tc>
          <w:tcPr>
            <w:tcW w:w="1710" w:type="dxa"/>
          </w:tcPr>
          <w:p w:rsidR="00C52B46" w:rsidRDefault="00C52B46" w:rsidP="005C47DC">
            <w:pPr>
              <w:pBdr>
                <w:top w:val="nil"/>
                <w:left w:val="nil"/>
                <w:bottom w:val="nil"/>
                <w:right w:val="nil"/>
                <w:between w:val="nil"/>
              </w:pBdr>
              <w:tabs>
                <w:tab w:val="left" w:pos="2250"/>
              </w:tabs>
              <w:ind w:right="49" w:hanging="2"/>
              <w:jc w:val="center"/>
              <w:rPr>
                <w:color w:val="000000"/>
              </w:rPr>
            </w:pPr>
            <w:r>
              <w:rPr>
                <w:rFonts w:ascii="Times" w:eastAsia="Times" w:hAnsi="Times" w:cs="Times"/>
                <w:b/>
                <w:color w:val="000000"/>
              </w:rPr>
              <w:t>Actual Added and Modified Size</w:t>
            </w:r>
          </w:p>
        </w:tc>
        <w:tc>
          <w:tcPr>
            <w:tcW w:w="1710" w:type="dxa"/>
          </w:tcPr>
          <w:p w:rsidR="00C52B46" w:rsidRDefault="00C52B46" w:rsidP="005C47DC">
            <w:pPr>
              <w:pBdr>
                <w:top w:val="nil"/>
                <w:left w:val="nil"/>
                <w:bottom w:val="nil"/>
                <w:right w:val="nil"/>
                <w:between w:val="nil"/>
              </w:pBdr>
              <w:tabs>
                <w:tab w:val="left" w:pos="2250"/>
              </w:tabs>
              <w:ind w:right="49" w:hanging="2"/>
              <w:jc w:val="center"/>
              <w:rPr>
                <w:color w:val="000000"/>
              </w:rPr>
            </w:pPr>
            <w:r>
              <w:rPr>
                <w:rFonts w:ascii="Times" w:eastAsia="Times" w:hAnsi="Times" w:cs="Times"/>
                <w:b/>
                <w:color w:val="000000"/>
              </w:rPr>
              <w:t>Actual Development Hours</w:t>
            </w:r>
          </w:p>
        </w:tc>
      </w:tr>
      <w:tr w:rsidR="00C52B46" w:rsidTr="00FB4B93">
        <w:trPr>
          <w:trHeight w:val="270"/>
          <w:jc w:val="center"/>
        </w:trPr>
        <w:tc>
          <w:tcPr>
            <w:tcW w:w="1188" w:type="dxa"/>
          </w:tcPr>
          <w:p w:rsidR="00C52B46" w:rsidRDefault="00C52B46" w:rsidP="005C47DC">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1</w:t>
            </w:r>
          </w:p>
        </w:tc>
        <w:tc>
          <w:tcPr>
            <w:tcW w:w="144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130</w:t>
            </w:r>
          </w:p>
        </w:tc>
        <w:tc>
          <w:tcPr>
            <w:tcW w:w="180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163</w:t>
            </w:r>
          </w:p>
        </w:tc>
        <w:tc>
          <w:tcPr>
            <w:tcW w:w="171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186</w:t>
            </w:r>
          </w:p>
        </w:tc>
        <w:tc>
          <w:tcPr>
            <w:tcW w:w="171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15.0</w:t>
            </w:r>
          </w:p>
        </w:tc>
      </w:tr>
      <w:tr w:rsidR="00C52B46" w:rsidTr="00FB4B93">
        <w:trPr>
          <w:jc w:val="center"/>
        </w:trPr>
        <w:tc>
          <w:tcPr>
            <w:tcW w:w="1188" w:type="dxa"/>
          </w:tcPr>
          <w:p w:rsidR="00C52B46" w:rsidRDefault="00C52B46" w:rsidP="005C47DC">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2</w:t>
            </w:r>
          </w:p>
        </w:tc>
        <w:tc>
          <w:tcPr>
            <w:tcW w:w="144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650</w:t>
            </w:r>
          </w:p>
        </w:tc>
        <w:tc>
          <w:tcPr>
            <w:tcW w:w="180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765</w:t>
            </w:r>
          </w:p>
        </w:tc>
        <w:tc>
          <w:tcPr>
            <w:tcW w:w="171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699</w:t>
            </w:r>
          </w:p>
        </w:tc>
        <w:tc>
          <w:tcPr>
            <w:tcW w:w="171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69.9</w:t>
            </w:r>
          </w:p>
        </w:tc>
      </w:tr>
      <w:tr w:rsidR="00C52B46" w:rsidTr="00FB4B93">
        <w:trPr>
          <w:jc w:val="center"/>
        </w:trPr>
        <w:tc>
          <w:tcPr>
            <w:tcW w:w="1188" w:type="dxa"/>
          </w:tcPr>
          <w:p w:rsidR="00C52B46" w:rsidRDefault="00C52B46" w:rsidP="005C47DC">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3</w:t>
            </w:r>
          </w:p>
        </w:tc>
        <w:tc>
          <w:tcPr>
            <w:tcW w:w="144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99</w:t>
            </w:r>
          </w:p>
        </w:tc>
        <w:tc>
          <w:tcPr>
            <w:tcW w:w="180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141</w:t>
            </w:r>
          </w:p>
        </w:tc>
        <w:tc>
          <w:tcPr>
            <w:tcW w:w="171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132</w:t>
            </w:r>
          </w:p>
        </w:tc>
        <w:tc>
          <w:tcPr>
            <w:tcW w:w="171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6.5</w:t>
            </w:r>
          </w:p>
        </w:tc>
      </w:tr>
      <w:tr w:rsidR="00C52B46" w:rsidTr="00FB4B93">
        <w:trPr>
          <w:jc w:val="center"/>
        </w:trPr>
        <w:tc>
          <w:tcPr>
            <w:tcW w:w="1188" w:type="dxa"/>
          </w:tcPr>
          <w:p w:rsidR="00C52B46" w:rsidRDefault="00C52B46" w:rsidP="005C47DC">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4</w:t>
            </w:r>
          </w:p>
        </w:tc>
        <w:tc>
          <w:tcPr>
            <w:tcW w:w="144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150</w:t>
            </w:r>
          </w:p>
        </w:tc>
        <w:tc>
          <w:tcPr>
            <w:tcW w:w="180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166</w:t>
            </w:r>
          </w:p>
        </w:tc>
        <w:tc>
          <w:tcPr>
            <w:tcW w:w="171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272</w:t>
            </w:r>
          </w:p>
        </w:tc>
        <w:tc>
          <w:tcPr>
            <w:tcW w:w="171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22.4</w:t>
            </w:r>
          </w:p>
        </w:tc>
      </w:tr>
      <w:tr w:rsidR="00C52B46" w:rsidTr="00FB4B93">
        <w:trPr>
          <w:jc w:val="center"/>
        </w:trPr>
        <w:tc>
          <w:tcPr>
            <w:tcW w:w="1188" w:type="dxa"/>
          </w:tcPr>
          <w:p w:rsidR="00C52B46" w:rsidRDefault="00C52B46" w:rsidP="005C47DC">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5</w:t>
            </w:r>
          </w:p>
        </w:tc>
        <w:tc>
          <w:tcPr>
            <w:tcW w:w="144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128</w:t>
            </w:r>
          </w:p>
        </w:tc>
        <w:tc>
          <w:tcPr>
            <w:tcW w:w="180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137</w:t>
            </w:r>
          </w:p>
        </w:tc>
        <w:tc>
          <w:tcPr>
            <w:tcW w:w="171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291</w:t>
            </w:r>
          </w:p>
        </w:tc>
        <w:tc>
          <w:tcPr>
            <w:tcW w:w="171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28.4</w:t>
            </w:r>
          </w:p>
        </w:tc>
      </w:tr>
      <w:tr w:rsidR="00C52B46" w:rsidTr="00FB4B93">
        <w:trPr>
          <w:jc w:val="center"/>
        </w:trPr>
        <w:tc>
          <w:tcPr>
            <w:tcW w:w="1188" w:type="dxa"/>
          </w:tcPr>
          <w:p w:rsidR="00C52B46" w:rsidRDefault="00C52B46" w:rsidP="005C47DC">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6</w:t>
            </w:r>
          </w:p>
        </w:tc>
        <w:tc>
          <w:tcPr>
            <w:tcW w:w="144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302</w:t>
            </w:r>
          </w:p>
        </w:tc>
        <w:tc>
          <w:tcPr>
            <w:tcW w:w="180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355</w:t>
            </w:r>
          </w:p>
        </w:tc>
        <w:tc>
          <w:tcPr>
            <w:tcW w:w="171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331</w:t>
            </w:r>
          </w:p>
        </w:tc>
        <w:tc>
          <w:tcPr>
            <w:tcW w:w="171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65.9</w:t>
            </w:r>
          </w:p>
        </w:tc>
      </w:tr>
      <w:tr w:rsidR="00C52B46" w:rsidTr="00FB4B93">
        <w:trPr>
          <w:jc w:val="center"/>
        </w:trPr>
        <w:tc>
          <w:tcPr>
            <w:tcW w:w="1188" w:type="dxa"/>
          </w:tcPr>
          <w:p w:rsidR="00C52B46" w:rsidRDefault="00C52B46" w:rsidP="005C47DC">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7</w:t>
            </w:r>
          </w:p>
        </w:tc>
        <w:tc>
          <w:tcPr>
            <w:tcW w:w="144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95</w:t>
            </w:r>
          </w:p>
        </w:tc>
        <w:tc>
          <w:tcPr>
            <w:tcW w:w="180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136</w:t>
            </w:r>
          </w:p>
        </w:tc>
        <w:tc>
          <w:tcPr>
            <w:tcW w:w="171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199</w:t>
            </w:r>
          </w:p>
        </w:tc>
        <w:tc>
          <w:tcPr>
            <w:tcW w:w="171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19.4</w:t>
            </w:r>
          </w:p>
        </w:tc>
      </w:tr>
      <w:tr w:rsidR="00C52B46" w:rsidTr="00FB4B93">
        <w:trPr>
          <w:jc w:val="center"/>
        </w:trPr>
        <w:tc>
          <w:tcPr>
            <w:tcW w:w="1188" w:type="dxa"/>
          </w:tcPr>
          <w:p w:rsidR="00C52B46" w:rsidRDefault="00C52B46" w:rsidP="005C47DC">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8</w:t>
            </w:r>
          </w:p>
        </w:tc>
        <w:tc>
          <w:tcPr>
            <w:tcW w:w="144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945</w:t>
            </w:r>
          </w:p>
        </w:tc>
        <w:tc>
          <w:tcPr>
            <w:tcW w:w="180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1206</w:t>
            </w:r>
          </w:p>
        </w:tc>
        <w:tc>
          <w:tcPr>
            <w:tcW w:w="171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1890</w:t>
            </w:r>
          </w:p>
        </w:tc>
        <w:tc>
          <w:tcPr>
            <w:tcW w:w="171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198.7</w:t>
            </w:r>
          </w:p>
        </w:tc>
      </w:tr>
      <w:tr w:rsidR="00C52B46" w:rsidTr="00FB4B93">
        <w:trPr>
          <w:jc w:val="center"/>
        </w:trPr>
        <w:tc>
          <w:tcPr>
            <w:tcW w:w="1188" w:type="dxa"/>
          </w:tcPr>
          <w:p w:rsidR="00C52B46" w:rsidRDefault="00C52B46" w:rsidP="005C47DC">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9</w:t>
            </w:r>
          </w:p>
        </w:tc>
        <w:tc>
          <w:tcPr>
            <w:tcW w:w="144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368</w:t>
            </w:r>
          </w:p>
        </w:tc>
        <w:tc>
          <w:tcPr>
            <w:tcW w:w="180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433</w:t>
            </w:r>
          </w:p>
        </w:tc>
        <w:tc>
          <w:tcPr>
            <w:tcW w:w="171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788</w:t>
            </w:r>
          </w:p>
        </w:tc>
        <w:tc>
          <w:tcPr>
            <w:tcW w:w="171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38.8</w:t>
            </w:r>
          </w:p>
        </w:tc>
      </w:tr>
      <w:tr w:rsidR="00C52B46" w:rsidTr="00FB4B93">
        <w:trPr>
          <w:jc w:val="center"/>
        </w:trPr>
        <w:tc>
          <w:tcPr>
            <w:tcW w:w="1188" w:type="dxa"/>
          </w:tcPr>
          <w:p w:rsidR="00C52B46" w:rsidRDefault="00C52B46" w:rsidP="005C47DC">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10</w:t>
            </w:r>
          </w:p>
        </w:tc>
        <w:tc>
          <w:tcPr>
            <w:tcW w:w="144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961</w:t>
            </w:r>
          </w:p>
        </w:tc>
        <w:tc>
          <w:tcPr>
            <w:tcW w:w="180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1130</w:t>
            </w:r>
          </w:p>
        </w:tc>
        <w:tc>
          <w:tcPr>
            <w:tcW w:w="171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1601</w:t>
            </w:r>
          </w:p>
        </w:tc>
        <w:tc>
          <w:tcPr>
            <w:tcW w:w="1710" w:type="dxa"/>
          </w:tcPr>
          <w:p w:rsidR="00C52B46" w:rsidRDefault="00C52B46" w:rsidP="005C47DC">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138.2</w:t>
            </w:r>
          </w:p>
        </w:tc>
      </w:tr>
    </w:tbl>
    <w:p w:rsidR="00C52B46" w:rsidRDefault="00C52B46" w:rsidP="005C47DC">
      <w:pPr>
        <w:pBdr>
          <w:top w:val="nil"/>
          <w:left w:val="nil"/>
          <w:bottom w:val="nil"/>
          <w:right w:val="nil"/>
          <w:between w:val="nil"/>
        </w:pBdr>
        <w:spacing w:before="120" w:after="120"/>
        <w:ind w:right="49" w:hanging="2"/>
        <w:jc w:val="center"/>
        <w:rPr>
          <w:b/>
          <w:color w:val="000000"/>
        </w:rPr>
      </w:pPr>
      <w:r>
        <w:rPr>
          <w:rFonts w:ascii="Times" w:eastAsia="Times" w:hAnsi="Times" w:cs="Times"/>
          <w:b/>
          <w:color w:val="000000"/>
        </w:rPr>
        <w:t>Tabla 1</w:t>
      </w:r>
    </w:p>
    <w:tbl>
      <w:tblPr>
        <w:tblW w:w="10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2"/>
        <w:gridCol w:w="798"/>
        <w:gridCol w:w="368"/>
        <w:gridCol w:w="1455"/>
        <w:gridCol w:w="1410"/>
        <w:gridCol w:w="645"/>
        <w:gridCol w:w="1102"/>
        <w:gridCol w:w="2936"/>
      </w:tblGrid>
      <w:tr w:rsidR="00C52B46" w:rsidTr="00FB4B93">
        <w:tc>
          <w:tcPr>
            <w:tcW w:w="2340" w:type="dxa"/>
            <w:gridSpan w:val="2"/>
          </w:tcPr>
          <w:p w:rsidR="00C52B46" w:rsidRDefault="00C52B46" w:rsidP="005C47DC">
            <w:pPr>
              <w:pBdr>
                <w:top w:val="nil"/>
                <w:left w:val="nil"/>
                <w:bottom w:val="nil"/>
                <w:right w:val="nil"/>
                <w:between w:val="nil"/>
              </w:pBdr>
              <w:ind w:right="49" w:hanging="2"/>
              <w:rPr>
                <w:b/>
                <w:color w:val="000000"/>
              </w:rPr>
            </w:pPr>
            <w:r>
              <w:rPr>
                <w:rFonts w:ascii="Times" w:eastAsia="Times" w:hAnsi="Times" w:cs="Times"/>
                <w:b/>
                <w:color w:val="000000"/>
                <w:sz w:val="24"/>
                <w:szCs w:val="24"/>
              </w:rPr>
              <w:t xml:space="preserve">Expected </w:t>
            </w:r>
            <w:r>
              <w:rPr>
                <w:rFonts w:ascii="Times" w:eastAsia="Times" w:hAnsi="Times" w:cs="Times"/>
                <w:b/>
                <w:color w:val="000000"/>
                <w:sz w:val="24"/>
                <w:szCs w:val="24"/>
              </w:rPr>
              <w:br/>
              <w:t xml:space="preserve">results </w:t>
            </w:r>
          </w:p>
        </w:tc>
        <w:tc>
          <w:tcPr>
            <w:tcW w:w="7916" w:type="dxa"/>
            <w:gridSpan w:val="6"/>
          </w:tcPr>
          <w:p w:rsidR="00C52B46" w:rsidRDefault="00C52B46" w:rsidP="005C47DC">
            <w:pPr>
              <w:keepNext/>
              <w:pBdr>
                <w:top w:val="nil"/>
                <w:left w:val="nil"/>
                <w:bottom w:val="nil"/>
                <w:right w:val="nil"/>
                <w:between w:val="nil"/>
              </w:pBdr>
              <w:tabs>
                <w:tab w:val="left" w:pos="2250"/>
                <w:tab w:val="left" w:pos="2520"/>
              </w:tabs>
              <w:ind w:right="49" w:hanging="2"/>
              <w:rPr>
                <w:color w:val="000000"/>
              </w:rPr>
            </w:pPr>
          </w:p>
          <w:p w:rsidR="00C52B46" w:rsidRDefault="00C52B46" w:rsidP="005C47DC">
            <w:pPr>
              <w:keepNext/>
              <w:pBdr>
                <w:top w:val="nil"/>
                <w:left w:val="nil"/>
                <w:bottom w:val="nil"/>
                <w:right w:val="nil"/>
                <w:between w:val="nil"/>
              </w:pBdr>
              <w:tabs>
                <w:tab w:val="left" w:pos="2250"/>
                <w:tab w:val="left" w:pos="2520"/>
              </w:tabs>
              <w:ind w:right="49" w:hanging="2"/>
              <w:rPr>
                <w:color w:val="000000"/>
              </w:rPr>
            </w:pPr>
          </w:p>
        </w:tc>
      </w:tr>
      <w:tr w:rsidR="00C52B46" w:rsidTr="00FB4B93">
        <w:tc>
          <w:tcPr>
            <w:tcW w:w="1542" w:type="dxa"/>
          </w:tcPr>
          <w:p w:rsidR="00C52B46" w:rsidRDefault="00C52B46" w:rsidP="005C47DC">
            <w:pPr>
              <w:ind w:right="49" w:hanging="2"/>
            </w:pPr>
            <w:r>
              <w:rPr>
                <w:b/>
              </w:rPr>
              <w:t>Test</w:t>
            </w:r>
          </w:p>
        </w:tc>
        <w:tc>
          <w:tcPr>
            <w:tcW w:w="4031" w:type="dxa"/>
            <w:gridSpan w:val="4"/>
          </w:tcPr>
          <w:p w:rsidR="00C52B46" w:rsidRDefault="00C52B46" w:rsidP="005C47DC">
            <w:pPr>
              <w:ind w:right="49" w:hanging="2"/>
              <w:jc w:val="center"/>
            </w:pPr>
            <w:r>
              <w:rPr>
                <w:b/>
              </w:rPr>
              <w:t>Expected Value</w:t>
            </w:r>
          </w:p>
        </w:tc>
        <w:tc>
          <w:tcPr>
            <w:tcW w:w="4683" w:type="dxa"/>
            <w:gridSpan w:val="3"/>
          </w:tcPr>
          <w:p w:rsidR="00C52B46" w:rsidRDefault="00C52B46" w:rsidP="005C47DC">
            <w:pPr>
              <w:ind w:right="49" w:hanging="2"/>
              <w:jc w:val="center"/>
            </w:pPr>
            <w:r>
              <w:rPr>
                <w:b/>
              </w:rPr>
              <w:t>Actual Value</w:t>
            </w:r>
          </w:p>
        </w:tc>
      </w:tr>
      <w:tr w:rsidR="00C52B46" w:rsidTr="00FB4B93">
        <w:tc>
          <w:tcPr>
            <w:tcW w:w="1542" w:type="dxa"/>
          </w:tcPr>
          <w:p w:rsidR="00C52B46" w:rsidRDefault="00C52B46" w:rsidP="005C47DC">
            <w:pPr>
              <w:ind w:right="49" w:hanging="2"/>
            </w:pPr>
          </w:p>
        </w:tc>
        <w:tc>
          <w:tcPr>
            <w:tcW w:w="1166" w:type="dxa"/>
            <w:gridSpan w:val="2"/>
          </w:tcPr>
          <w:p w:rsidR="00C52B46" w:rsidRDefault="00C52B46" w:rsidP="005C47DC">
            <w:pPr>
              <w:ind w:right="49" w:hanging="2"/>
              <w:jc w:val="center"/>
              <w:rPr>
                <w:vertAlign w:val="subscript"/>
              </w:rPr>
            </w:pPr>
            <w:r>
              <w:rPr>
                <w:rFonts w:ascii="Noto Sans Symbols" w:eastAsia="Noto Sans Symbols" w:hAnsi="Noto Sans Symbols" w:cs="Noto Sans Symbols"/>
              </w:rPr>
              <w:object w:dxaOrig="300" w:dyaOrig="360">
                <v:shape id="_x0000_i1034" type="#_x0000_t75" style="width:15pt;height:18.1pt;visibility:visible" o:ole="">
                  <v:imagedata r:id="rId7" o:title=""/>
                  <v:path o:extrusionok="t"/>
                </v:shape>
                <o:OLEObject Type="Embed" ProgID="Equation.3" ShapeID="_x0000_i1034" DrawAspect="Content" ObjectID="_1698328787" r:id="rId21"/>
              </w:object>
            </w:r>
          </w:p>
        </w:tc>
        <w:tc>
          <w:tcPr>
            <w:tcW w:w="1455" w:type="dxa"/>
          </w:tcPr>
          <w:p w:rsidR="00C52B46" w:rsidRDefault="00C52B46" w:rsidP="005C47DC">
            <w:pPr>
              <w:ind w:right="49" w:hanging="2"/>
              <w:jc w:val="center"/>
            </w:pPr>
            <w:r>
              <w:rPr>
                <w:rFonts w:ascii="Noto Sans Symbols" w:eastAsia="Noto Sans Symbols" w:hAnsi="Noto Sans Symbols" w:cs="Noto Sans Symbols"/>
              </w:rPr>
              <w:object w:dxaOrig="260" w:dyaOrig="340">
                <v:shape id="_x0000_i1035" type="#_x0000_t75" style="width:12.8pt;height:16.8pt;visibility:visible" o:ole="">
                  <v:imagedata r:id="rId9" o:title=""/>
                  <v:path o:extrusionok="t"/>
                </v:shape>
                <o:OLEObject Type="Embed" ProgID="Equation.3" ShapeID="_x0000_i1035" DrawAspect="Content" ObjectID="_1698328788" r:id="rId22"/>
              </w:object>
            </w:r>
          </w:p>
        </w:tc>
        <w:tc>
          <w:tcPr>
            <w:tcW w:w="1410" w:type="dxa"/>
          </w:tcPr>
          <w:p w:rsidR="00C52B46" w:rsidRDefault="00C52B46" w:rsidP="005C47DC">
            <w:pPr>
              <w:ind w:right="49" w:hanging="2"/>
              <w:jc w:val="center"/>
              <w:rPr>
                <w:vertAlign w:val="subscript"/>
              </w:rPr>
            </w:pPr>
            <w:r>
              <w:object w:dxaOrig="260" w:dyaOrig="360">
                <v:shape id="_x0000_i1036" type="#_x0000_t75" style="width:12.8pt;height:18.1pt;visibility:visible" o:ole="">
                  <v:imagedata r:id="rId23" o:title=""/>
                  <v:path o:extrusionok="t"/>
                </v:shape>
                <o:OLEObject Type="Embed" ProgID="Equation.3" ShapeID="_x0000_i1036" DrawAspect="Content" ObjectID="_1698328789" r:id="rId24"/>
              </w:object>
            </w:r>
          </w:p>
        </w:tc>
        <w:tc>
          <w:tcPr>
            <w:tcW w:w="645" w:type="dxa"/>
          </w:tcPr>
          <w:p w:rsidR="00C52B46" w:rsidRDefault="00C52B46" w:rsidP="005C47DC">
            <w:pPr>
              <w:ind w:right="49" w:hanging="2"/>
              <w:jc w:val="center"/>
            </w:pPr>
            <w:r>
              <w:rPr>
                <w:rFonts w:ascii="Noto Sans Symbols" w:eastAsia="Noto Sans Symbols" w:hAnsi="Noto Sans Symbols" w:cs="Noto Sans Symbols"/>
              </w:rPr>
              <w:object w:dxaOrig="300" w:dyaOrig="360">
                <v:shape id="_x0000_i1037" type="#_x0000_t75" style="width:15pt;height:18.1pt;visibility:visible" o:ole="">
                  <v:imagedata r:id="rId7" o:title=""/>
                  <v:path o:extrusionok="t"/>
                </v:shape>
                <o:OLEObject Type="Embed" ProgID="Equation.3" ShapeID="_x0000_i1037" DrawAspect="Content" ObjectID="_1698328790" r:id="rId25"/>
              </w:object>
            </w:r>
          </w:p>
        </w:tc>
        <w:tc>
          <w:tcPr>
            <w:tcW w:w="1102" w:type="dxa"/>
          </w:tcPr>
          <w:p w:rsidR="00C52B46" w:rsidRDefault="00C52B46" w:rsidP="005C47DC">
            <w:pPr>
              <w:ind w:right="49" w:hanging="2"/>
              <w:jc w:val="center"/>
            </w:pPr>
            <w:r>
              <w:rPr>
                <w:rFonts w:ascii="Noto Sans Symbols" w:eastAsia="Noto Sans Symbols" w:hAnsi="Noto Sans Symbols" w:cs="Noto Sans Symbols"/>
              </w:rPr>
              <w:object w:dxaOrig="260" w:dyaOrig="340">
                <v:shape id="_x0000_i1038" type="#_x0000_t75" style="width:12.8pt;height:16.8pt;visibility:visible" o:ole="">
                  <v:imagedata r:id="rId9" o:title=""/>
                  <v:path o:extrusionok="t"/>
                </v:shape>
                <o:OLEObject Type="Embed" ProgID="Equation.3" ShapeID="_x0000_i1038" DrawAspect="Content" ObjectID="_1698328791" r:id="rId26"/>
              </w:object>
            </w:r>
          </w:p>
        </w:tc>
        <w:tc>
          <w:tcPr>
            <w:tcW w:w="2936" w:type="dxa"/>
          </w:tcPr>
          <w:p w:rsidR="00C52B46" w:rsidRDefault="00C52B46" w:rsidP="005C47DC">
            <w:pPr>
              <w:ind w:right="49" w:hanging="2"/>
              <w:jc w:val="center"/>
            </w:pPr>
            <w:r>
              <w:object w:dxaOrig="260" w:dyaOrig="360">
                <v:shape id="_x0000_i1039" type="#_x0000_t75" style="width:12.8pt;height:18.1pt;visibility:visible" o:ole="">
                  <v:imagedata r:id="rId23" o:title=""/>
                  <v:path o:extrusionok="t"/>
                </v:shape>
                <o:OLEObject Type="Embed" ProgID="Equation.3" ShapeID="_x0000_i1039" DrawAspect="Content" ObjectID="_1698328792" r:id="rId27"/>
              </w:object>
            </w:r>
          </w:p>
        </w:tc>
      </w:tr>
      <w:tr w:rsidR="00C52B46" w:rsidTr="00FB4B93">
        <w:tc>
          <w:tcPr>
            <w:tcW w:w="1542" w:type="dxa"/>
          </w:tcPr>
          <w:p w:rsidR="00C52B46" w:rsidRDefault="00C52B46" w:rsidP="005C47DC">
            <w:pPr>
              <w:ind w:right="49" w:hanging="2"/>
            </w:pPr>
            <w:r>
              <w:t>Test 1</w:t>
            </w:r>
          </w:p>
        </w:tc>
        <w:tc>
          <w:tcPr>
            <w:tcW w:w="1166" w:type="dxa"/>
            <w:gridSpan w:val="2"/>
          </w:tcPr>
          <w:p w:rsidR="00C52B46" w:rsidRDefault="00C52B46" w:rsidP="005C47DC">
            <w:pPr>
              <w:ind w:right="49" w:hanging="2"/>
            </w:pPr>
            <w:r>
              <w:t>-22.55</w:t>
            </w:r>
          </w:p>
        </w:tc>
        <w:tc>
          <w:tcPr>
            <w:tcW w:w="1455" w:type="dxa"/>
          </w:tcPr>
          <w:p w:rsidR="00C52B46" w:rsidRDefault="00C52B46" w:rsidP="005C47DC">
            <w:pPr>
              <w:ind w:right="49" w:hanging="2"/>
            </w:pPr>
            <w:r>
              <w:t>1.7279</w:t>
            </w:r>
          </w:p>
        </w:tc>
        <w:tc>
          <w:tcPr>
            <w:tcW w:w="1410" w:type="dxa"/>
          </w:tcPr>
          <w:p w:rsidR="00C52B46" w:rsidRDefault="00C52B46" w:rsidP="005C47DC">
            <w:pPr>
              <w:ind w:right="49" w:hanging="2"/>
            </w:pPr>
            <w:r>
              <w:t>644.429</w:t>
            </w:r>
          </w:p>
        </w:tc>
        <w:tc>
          <w:tcPr>
            <w:tcW w:w="645" w:type="dxa"/>
          </w:tcPr>
          <w:p w:rsidR="00C52B46" w:rsidRDefault="00C52B46" w:rsidP="005C47DC">
            <w:pPr>
              <w:ind w:right="49" w:hanging="2"/>
            </w:pPr>
          </w:p>
        </w:tc>
        <w:tc>
          <w:tcPr>
            <w:tcW w:w="1102" w:type="dxa"/>
          </w:tcPr>
          <w:p w:rsidR="00C52B46" w:rsidRDefault="00C52B46" w:rsidP="005C47DC">
            <w:pPr>
              <w:ind w:right="49" w:hanging="2"/>
            </w:pPr>
          </w:p>
        </w:tc>
        <w:tc>
          <w:tcPr>
            <w:tcW w:w="2936" w:type="dxa"/>
          </w:tcPr>
          <w:p w:rsidR="00C52B46" w:rsidRDefault="00C52B46" w:rsidP="005C47DC">
            <w:pPr>
              <w:ind w:right="49" w:hanging="2"/>
            </w:pPr>
          </w:p>
        </w:tc>
      </w:tr>
      <w:tr w:rsidR="00C52B46" w:rsidTr="00FB4B93">
        <w:tc>
          <w:tcPr>
            <w:tcW w:w="1542" w:type="dxa"/>
          </w:tcPr>
          <w:p w:rsidR="00C52B46" w:rsidRDefault="00C52B46" w:rsidP="005C47DC">
            <w:pPr>
              <w:ind w:right="49" w:hanging="2"/>
            </w:pPr>
            <w:r>
              <w:t>Test 2</w:t>
            </w:r>
          </w:p>
        </w:tc>
        <w:tc>
          <w:tcPr>
            <w:tcW w:w="1166" w:type="dxa"/>
            <w:gridSpan w:val="2"/>
          </w:tcPr>
          <w:p w:rsidR="00C52B46" w:rsidRDefault="00C52B46" w:rsidP="005C47DC">
            <w:pPr>
              <w:ind w:right="49" w:hanging="2"/>
            </w:pPr>
            <w:r>
              <w:t>-4.039</w:t>
            </w:r>
          </w:p>
        </w:tc>
        <w:tc>
          <w:tcPr>
            <w:tcW w:w="1455" w:type="dxa"/>
          </w:tcPr>
          <w:p w:rsidR="00C52B46" w:rsidRDefault="00C52B46" w:rsidP="005C47DC">
            <w:pPr>
              <w:ind w:right="49" w:hanging="2"/>
            </w:pPr>
            <w:r>
              <w:t>0.1681</w:t>
            </w:r>
          </w:p>
        </w:tc>
        <w:tc>
          <w:tcPr>
            <w:tcW w:w="1410" w:type="dxa"/>
          </w:tcPr>
          <w:p w:rsidR="00C52B46" w:rsidRDefault="00C52B46" w:rsidP="005C47DC">
            <w:pPr>
              <w:ind w:right="49" w:hanging="2"/>
            </w:pPr>
            <w:r>
              <w:t>60.858</w:t>
            </w:r>
          </w:p>
        </w:tc>
        <w:tc>
          <w:tcPr>
            <w:tcW w:w="645" w:type="dxa"/>
          </w:tcPr>
          <w:p w:rsidR="00C52B46" w:rsidRDefault="00C52B46" w:rsidP="005C47DC">
            <w:pPr>
              <w:ind w:right="49" w:hanging="2"/>
            </w:pPr>
          </w:p>
        </w:tc>
        <w:tc>
          <w:tcPr>
            <w:tcW w:w="1102" w:type="dxa"/>
          </w:tcPr>
          <w:p w:rsidR="00C52B46" w:rsidRDefault="00C52B46" w:rsidP="005C47DC">
            <w:pPr>
              <w:ind w:right="49" w:hanging="2"/>
            </w:pPr>
          </w:p>
        </w:tc>
        <w:tc>
          <w:tcPr>
            <w:tcW w:w="2936" w:type="dxa"/>
          </w:tcPr>
          <w:p w:rsidR="00C52B46" w:rsidRDefault="00C52B46" w:rsidP="005C47DC">
            <w:pPr>
              <w:ind w:right="49" w:hanging="2"/>
            </w:pPr>
          </w:p>
        </w:tc>
      </w:tr>
      <w:tr w:rsidR="00C52B46" w:rsidTr="00FB4B93">
        <w:tc>
          <w:tcPr>
            <w:tcW w:w="1542" w:type="dxa"/>
          </w:tcPr>
          <w:p w:rsidR="00C52B46" w:rsidRDefault="00C52B46" w:rsidP="005C47DC">
            <w:pPr>
              <w:ind w:right="49" w:hanging="2"/>
            </w:pPr>
            <w:r>
              <w:t>Test 3</w:t>
            </w:r>
          </w:p>
        </w:tc>
        <w:tc>
          <w:tcPr>
            <w:tcW w:w="1166" w:type="dxa"/>
            <w:gridSpan w:val="2"/>
          </w:tcPr>
          <w:p w:rsidR="00C52B46" w:rsidRDefault="00C52B46" w:rsidP="005C47DC">
            <w:pPr>
              <w:ind w:right="49" w:hanging="2"/>
            </w:pPr>
            <w:r>
              <w:t>-23.92</w:t>
            </w:r>
          </w:p>
        </w:tc>
        <w:tc>
          <w:tcPr>
            <w:tcW w:w="1455" w:type="dxa"/>
          </w:tcPr>
          <w:p w:rsidR="00C52B46" w:rsidRDefault="00C52B46" w:rsidP="005C47DC">
            <w:pPr>
              <w:ind w:right="49" w:hanging="2"/>
            </w:pPr>
            <w:r>
              <w:t>1.43097</w:t>
            </w:r>
          </w:p>
        </w:tc>
        <w:tc>
          <w:tcPr>
            <w:tcW w:w="1410" w:type="dxa"/>
          </w:tcPr>
          <w:p w:rsidR="00C52B46" w:rsidRDefault="00C52B46" w:rsidP="005C47DC">
            <w:pPr>
              <w:ind w:right="49" w:hanging="2"/>
            </w:pPr>
            <w:r>
              <w:t>528.4294</w:t>
            </w:r>
          </w:p>
        </w:tc>
        <w:tc>
          <w:tcPr>
            <w:tcW w:w="645" w:type="dxa"/>
          </w:tcPr>
          <w:p w:rsidR="00C52B46" w:rsidRDefault="00C52B46" w:rsidP="005C47DC">
            <w:pPr>
              <w:ind w:right="49" w:hanging="2"/>
            </w:pPr>
          </w:p>
        </w:tc>
        <w:tc>
          <w:tcPr>
            <w:tcW w:w="1102" w:type="dxa"/>
          </w:tcPr>
          <w:p w:rsidR="00C52B46" w:rsidRDefault="00C52B46" w:rsidP="005C47DC">
            <w:pPr>
              <w:ind w:right="49" w:hanging="2"/>
            </w:pPr>
          </w:p>
        </w:tc>
        <w:tc>
          <w:tcPr>
            <w:tcW w:w="2936" w:type="dxa"/>
          </w:tcPr>
          <w:p w:rsidR="00C52B46" w:rsidRDefault="00C52B46" w:rsidP="005C47DC">
            <w:pPr>
              <w:ind w:right="49" w:hanging="2"/>
            </w:pPr>
          </w:p>
        </w:tc>
      </w:tr>
      <w:tr w:rsidR="00C52B46" w:rsidTr="00FB4B93">
        <w:tc>
          <w:tcPr>
            <w:tcW w:w="1542" w:type="dxa"/>
          </w:tcPr>
          <w:p w:rsidR="00C52B46" w:rsidRDefault="00C52B46" w:rsidP="005C47DC">
            <w:pPr>
              <w:ind w:right="49" w:hanging="2"/>
            </w:pPr>
            <w:r>
              <w:t>Test 4</w:t>
            </w:r>
          </w:p>
        </w:tc>
        <w:tc>
          <w:tcPr>
            <w:tcW w:w="1166" w:type="dxa"/>
            <w:gridSpan w:val="2"/>
          </w:tcPr>
          <w:p w:rsidR="00C52B46" w:rsidRDefault="00C52B46" w:rsidP="005C47DC">
            <w:pPr>
              <w:ind w:right="49" w:hanging="2"/>
            </w:pPr>
            <w:r>
              <w:t>-4.604</w:t>
            </w:r>
          </w:p>
        </w:tc>
        <w:tc>
          <w:tcPr>
            <w:tcW w:w="1455" w:type="dxa"/>
          </w:tcPr>
          <w:p w:rsidR="00C52B46" w:rsidRDefault="00C52B46" w:rsidP="005C47DC">
            <w:pPr>
              <w:ind w:right="49" w:hanging="2"/>
            </w:pPr>
            <w:r>
              <w:t>0.140164</w:t>
            </w:r>
          </w:p>
        </w:tc>
        <w:tc>
          <w:tcPr>
            <w:tcW w:w="1410" w:type="dxa"/>
          </w:tcPr>
          <w:p w:rsidR="00C52B46" w:rsidRDefault="00C52B46" w:rsidP="005C47DC">
            <w:pPr>
              <w:ind w:right="49" w:hanging="2"/>
            </w:pPr>
            <w:r>
              <w:t>49.4994</w:t>
            </w:r>
          </w:p>
        </w:tc>
        <w:tc>
          <w:tcPr>
            <w:tcW w:w="645" w:type="dxa"/>
          </w:tcPr>
          <w:p w:rsidR="00C52B46" w:rsidRDefault="00C52B46" w:rsidP="005C47DC">
            <w:pPr>
              <w:ind w:right="49" w:hanging="2"/>
            </w:pPr>
          </w:p>
        </w:tc>
        <w:tc>
          <w:tcPr>
            <w:tcW w:w="1102" w:type="dxa"/>
          </w:tcPr>
          <w:p w:rsidR="00C52B46" w:rsidRDefault="00C52B46" w:rsidP="005C47DC">
            <w:pPr>
              <w:ind w:right="49" w:hanging="2"/>
            </w:pPr>
          </w:p>
        </w:tc>
        <w:tc>
          <w:tcPr>
            <w:tcW w:w="2936" w:type="dxa"/>
          </w:tcPr>
          <w:p w:rsidR="00C52B46" w:rsidRDefault="00C52B46" w:rsidP="005C47DC">
            <w:pPr>
              <w:ind w:right="49" w:hanging="2"/>
            </w:pPr>
          </w:p>
        </w:tc>
      </w:tr>
    </w:tbl>
    <w:p w:rsidR="00C52B46" w:rsidRDefault="00C52B46" w:rsidP="005C47DC">
      <w:pPr>
        <w:pBdr>
          <w:top w:val="nil"/>
          <w:left w:val="nil"/>
          <w:bottom w:val="nil"/>
          <w:right w:val="nil"/>
          <w:between w:val="nil"/>
        </w:pBdr>
        <w:spacing w:before="120" w:after="120"/>
        <w:ind w:right="49" w:hanging="2"/>
        <w:jc w:val="center"/>
        <w:rPr>
          <w:rFonts w:ascii="Times" w:eastAsia="Times" w:hAnsi="Times" w:cs="Times"/>
          <w:b/>
          <w:color w:val="000000"/>
        </w:rPr>
      </w:pPr>
      <w:proofErr w:type="spellStart"/>
      <w:r>
        <w:rPr>
          <w:rFonts w:ascii="Times" w:eastAsia="Times" w:hAnsi="Times" w:cs="Times"/>
          <w:b/>
          <w:color w:val="000000"/>
        </w:rPr>
        <w:t>Tabla</w:t>
      </w:r>
      <w:proofErr w:type="spellEnd"/>
      <w:r>
        <w:rPr>
          <w:rFonts w:ascii="Times" w:eastAsia="Times" w:hAnsi="Times" w:cs="Times"/>
          <w:b/>
          <w:color w:val="000000"/>
        </w:rPr>
        <w:t xml:space="preserve"> 2</w:t>
      </w:r>
    </w:p>
    <w:p w:rsidR="00C52B46" w:rsidRDefault="00C52B46" w:rsidP="005C47DC">
      <w:pPr>
        <w:pBdr>
          <w:top w:val="nil"/>
          <w:left w:val="nil"/>
          <w:bottom w:val="nil"/>
          <w:right w:val="nil"/>
          <w:between w:val="nil"/>
        </w:pBdr>
        <w:spacing w:before="120" w:after="120"/>
        <w:ind w:right="49" w:hanging="2"/>
        <w:jc w:val="center"/>
        <w:rPr>
          <w:rFonts w:ascii="Times" w:eastAsia="Times" w:hAnsi="Times" w:cs="Times"/>
          <w:b/>
          <w:color w:val="000000"/>
        </w:rPr>
      </w:pPr>
    </w:p>
    <w:p w:rsidR="00C52B46" w:rsidRPr="00C52B46" w:rsidRDefault="00C52B46" w:rsidP="005C47DC">
      <w:pPr>
        <w:pBdr>
          <w:top w:val="nil"/>
          <w:left w:val="nil"/>
          <w:bottom w:val="nil"/>
          <w:right w:val="nil"/>
          <w:between w:val="nil"/>
        </w:pBdr>
        <w:spacing w:before="120" w:after="120"/>
        <w:ind w:right="49" w:hanging="2"/>
        <w:jc w:val="center"/>
        <w:rPr>
          <w:rFonts w:ascii="Times" w:eastAsia="Times" w:hAnsi="Times" w:cs="Times"/>
          <w:b/>
          <w:color w:val="000000"/>
          <w:sz w:val="24"/>
          <w:lang w:val="es-MX"/>
        </w:rPr>
      </w:pPr>
      <w:r w:rsidRPr="00C52B46">
        <w:rPr>
          <w:rFonts w:ascii="Times" w:eastAsia="Times" w:hAnsi="Times" w:cs="Times"/>
          <w:b/>
          <w:color w:val="000000"/>
          <w:sz w:val="24"/>
          <w:lang w:val="es-MX"/>
        </w:rPr>
        <w:t>Ecuación de la regresión lineal</w:t>
      </w:r>
    </w:p>
    <w:p w:rsidR="00C52B46" w:rsidRPr="00C52B46" w:rsidRDefault="00C52B46" w:rsidP="005C47DC">
      <w:pPr>
        <w:pBdr>
          <w:top w:val="nil"/>
          <w:left w:val="nil"/>
          <w:bottom w:val="nil"/>
          <w:right w:val="nil"/>
          <w:between w:val="nil"/>
        </w:pBdr>
        <w:spacing w:before="120" w:after="120"/>
        <w:ind w:right="49" w:hanging="2"/>
        <w:jc w:val="center"/>
        <w:rPr>
          <w:rFonts w:ascii="Times" w:eastAsia="Times" w:hAnsi="Times" w:cs="Times"/>
          <w:color w:val="000000"/>
          <w:sz w:val="24"/>
          <w:szCs w:val="24"/>
          <w:lang w:val="es-MX"/>
        </w:rPr>
      </w:pPr>
      <w:r w:rsidRPr="00C52B46">
        <w:rPr>
          <w:rFonts w:ascii="Times" w:eastAsia="Times" w:hAnsi="Times" w:cs="Times"/>
          <w:color w:val="000000"/>
          <w:sz w:val="24"/>
          <w:szCs w:val="24"/>
          <w:lang w:val="es-MX"/>
        </w:rPr>
        <w:object w:dxaOrig="1240" w:dyaOrig="360">
          <v:shape id="_x0000_i1040" type="#_x0000_t75" style="width:61.85pt;height:18.1pt;visibility:visible" o:ole="">
            <v:imagedata r:id="rId28" o:title=""/>
            <v:path o:extrusionok="t"/>
          </v:shape>
          <o:OLEObject Type="Embed" ProgID="Equation.3" ShapeID="_x0000_i1040" DrawAspect="Content" ObjectID="_1698328793" r:id="rId29"/>
        </w:object>
      </w:r>
    </w:p>
    <w:p w:rsidR="00C52B46" w:rsidRDefault="00C52B46" w:rsidP="005C47DC">
      <w:pPr>
        <w:pBdr>
          <w:top w:val="nil"/>
          <w:left w:val="nil"/>
          <w:bottom w:val="nil"/>
          <w:right w:val="nil"/>
          <w:between w:val="nil"/>
        </w:pBdr>
        <w:spacing w:before="120" w:after="120"/>
        <w:ind w:right="49" w:hanging="2"/>
        <w:rPr>
          <w:color w:val="000000"/>
          <w:sz w:val="24"/>
          <w:lang w:val="es-MX"/>
        </w:rPr>
      </w:pPr>
      <w:r w:rsidRPr="00C52B46">
        <w:rPr>
          <w:color w:val="000000"/>
          <w:sz w:val="24"/>
          <w:lang w:val="es-MX"/>
        </w:rPr>
        <w:t>Los métodos PROBE A y B difieren solo en los datos históricos (valores x) utilizados para calcular los parámetros de regresión. En el método PROBE A, el tamaño de proxy estimado se utiliza como valores de x. En el método PROBE B, el tamaño agregado y modificado del plan se usa como valores de x.</w:t>
      </w:r>
    </w:p>
    <w:p w:rsidR="00C52B46" w:rsidRDefault="00C52B46" w:rsidP="005C47DC">
      <w:pPr>
        <w:pBdr>
          <w:top w:val="nil"/>
          <w:left w:val="nil"/>
          <w:bottom w:val="nil"/>
          <w:right w:val="nil"/>
          <w:between w:val="nil"/>
        </w:pBdr>
        <w:spacing w:before="120" w:after="120"/>
        <w:ind w:right="49" w:hanging="2"/>
        <w:rPr>
          <w:color w:val="000000"/>
          <w:sz w:val="24"/>
          <w:lang w:val="es-MX"/>
        </w:rPr>
      </w:pPr>
      <w:r w:rsidRPr="00C52B46">
        <w:rPr>
          <w:color w:val="000000"/>
          <w:sz w:val="24"/>
          <w:lang w:val="es-MX"/>
        </w:rPr>
        <w:t>Los métodos PROBE para tamaño y tiempo difieren solo en los datos históricos (valores y) usados para calcular los parámetros de regresión. Para predecir estimaciones de tamaño mejoradas, se utilizan LOC reales agregados y modificados como valores de y. Para predecir estimaciones de tiempo, los tiempos de desarrollo reales se utilizan como valores y.</w:t>
      </w:r>
    </w:p>
    <w:p w:rsidR="00C52B46" w:rsidRDefault="00C52B46" w:rsidP="005C47DC">
      <w:pPr>
        <w:ind w:right="49"/>
        <w:rPr>
          <w:color w:val="000000"/>
          <w:sz w:val="24"/>
          <w:lang w:val="es-MX"/>
        </w:rPr>
      </w:pPr>
      <w:r>
        <w:rPr>
          <w:color w:val="000000"/>
          <w:sz w:val="24"/>
          <w:lang w:val="es-MX"/>
        </w:rPr>
        <w:br w:type="page"/>
      </w:r>
    </w:p>
    <w:tbl>
      <w:tblPr>
        <w:tblW w:w="823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0"/>
        <w:gridCol w:w="2059"/>
        <w:gridCol w:w="2059"/>
        <w:gridCol w:w="2059"/>
      </w:tblGrid>
      <w:tr w:rsidR="00C52B46" w:rsidTr="00C52B46">
        <w:tc>
          <w:tcPr>
            <w:tcW w:w="4119" w:type="dxa"/>
            <w:gridSpan w:val="2"/>
          </w:tcPr>
          <w:p w:rsidR="00C52B46" w:rsidRDefault="00C52B46" w:rsidP="005C47DC">
            <w:pPr>
              <w:pBdr>
                <w:top w:val="nil"/>
                <w:left w:val="nil"/>
                <w:bottom w:val="nil"/>
                <w:right w:val="nil"/>
                <w:between w:val="nil"/>
              </w:pBdr>
              <w:tabs>
                <w:tab w:val="left" w:pos="2250"/>
              </w:tabs>
              <w:ind w:right="49" w:hanging="2"/>
              <w:rPr>
                <w:color w:val="000000"/>
              </w:rPr>
            </w:pPr>
            <w:r>
              <w:rPr>
                <w:b/>
                <w:color w:val="000000"/>
              </w:rPr>
              <w:lastRenderedPageBreak/>
              <w:t>Historical Data Used</w:t>
            </w:r>
          </w:p>
        </w:tc>
        <w:tc>
          <w:tcPr>
            <w:tcW w:w="2059" w:type="dxa"/>
          </w:tcPr>
          <w:p w:rsidR="00C52B46" w:rsidRDefault="00C52B46" w:rsidP="005C47DC">
            <w:pPr>
              <w:pBdr>
                <w:top w:val="nil"/>
                <w:left w:val="nil"/>
                <w:bottom w:val="nil"/>
                <w:right w:val="nil"/>
                <w:between w:val="nil"/>
              </w:pBdr>
              <w:tabs>
                <w:tab w:val="left" w:pos="2250"/>
              </w:tabs>
              <w:ind w:right="49" w:hanging="2"/>
              <w:rPr>
                <w:color w:val="000000"/>
              </w:rPr>
            </w:pPr>
            <w:r>
              <w:rPr>
                <w:b/>
                <w:i/>
                <w:color w:val="000000"/>
              </w:rPr>
              <w:t>x</w:t>
            </w:r>
            <w:r>
              <w:rPr>
                <w:b/>
                <w:color w:val="000000"/>
              </w:rPr>
              <w:t xml:space="preserve"> values</w:t>
            </w:r>
          </w:p>
        </w:tc>
        <w:tc>
          <w:tcPr>
            <w:tcW w:w="2059" w:type="dxa"/>
          </w:tcPr>
          <w:p w:rsidR="00C52B46" w:rsidRDefault="00C52B46" w:rsidP="005C47DC">
            <w:pPr>
              <w:pBdr>
                <w:top w:val="nil"/>
                <w:left w:val="nil"/>
                <w:bottom w:val="nil"/>
                <w:right w:val="nil"/>
                <w:between w:val="nil"/>
              </w:pBdr>
              <w:tabs>
                <w:tab w:val="left" w:pos="2250"/>
              </w:tabs>
              <w:ind w:right="49" w:hanging="2"/>
              <w:rPr>
                <w:color w:val="000000"/>
              </w:rPr>
            </w:pPr>
            <w:r>
              <w:rPr>
                <w:b/>
                <w:i/>
                <w:color w:val="000000"/>
              </w:rPr>
              <w:t xml:space="preserve">y </w:t>
            </w:r>
            <w:r>
              <w:rPr>
                <w:b/>
                <w:color w:val="000000"/>
              </w:rPr>
              <w:t>values</w:t>
            </w:r>
          </w:p>
        </w:tc>
      </w:tr>
      <w:tr w:rsidR="00C52B46" w:rsidTr="00C52B46">
        <w:tc>
          <w:tcPr>
            <w:tcW w:w="2060" w:type="dxa"/>
            <w:vMerge w:val="restart"/>
            <w:vAlign w:val="center"/>
          </w:tcPr>
          <w:p w:rsidR="00C52B46" w:rsidRDefault="00C52B46" w:rsidP="005C47DC">
            <w:pPr>
              <w:pBdr>
                <w:top w:val="nil"/>
                <w:left w:val="nil"/>
                <w:bottom w:val="nil"/>
                <w:right w:val="nil"/>
                <w:between w:val="nil"/>
              </w:pBdr>
              <w:tabs>
                <w:tab w:val="left" w:pos="2250"/>
              </w:tabs>
              <w:ind w:right="49" w:hanging="2"/>
              <w:rPr>
                <w:color w:val="000000"/>
              </w:rPr>
            </w:pPr>
            <w:r>
              <w:rPr>
                <w:color w:val="000000"/>
              </w:rPr>
              <w:t>Size Estimating</w:t>
            </w:r>
          </w:p>
        </w:tc>
        <w:tc>
          <w:tcPr>
            <w:tcW w:w="2059" w:type="dxa"/>
          </w:tcPr>
          <w:p w:rsidR="00C52B46" w:rsidRDefault="00C52B46" w:rsidP="005C47DC">
            <w:pPr>
              <w:pBdr>
                <w:top w:val="nil"/>
                <w:left w:val="nil"/>
                <w:bottom w:val="nil"/>
                <w:right w:val="nil"/>
                <w:between w:val="nil"/>
              </w:pBdr>
              <w:tabs>
                <w:tab w:val="left" w:pos="2250"/>
              </w:tabs>
              <w:ind w:right="49" w:hanging="2"/>
              <w:rPr>
                <w:color w:val="000000"/>
              </w:rPr>
            </w:pPr>
            <w:r>
              <w:rPr>
                <w:color w:val="000000"/>
              </w:rPr>
              <w:t>PROBE A</w:t>
            </w:r>
          </w:p>
        </w:tc>
        <w:tc>
          <w:tcPr>
            <w:tcW w:w="2059" w:type="dxa"/>
          </w:tcPr>
          <w:p w:rsidR="00C52B46" w:rsidRDefault="00C52B46" w:rsidP="005C47DC">
            <w:pPr>
              <w:pBdr>
                <w:top w:val="nil"/>
                <w:left w:val="nil"/>
                <w:bottom w:val="nil"/>
                <w:right w:val="nil"/>
                <w:between w:val="nil"/>
              </w:pBdr>
              <w:tabs>
                <w:tab w:val="left" w:pos="2250"/>
              </w:tabs>
              <w:ind w:right="49" w:hanging="2"/>
              <w:rPr>
                <w:color w:val="000000"/>
              </w:rPr>
            </w:pPr>
            <w:r>
              <w:rPr>
                <w:color w:val="000000"/>
              </w:rPr>
              <w:t>Estimated Proxy Size</w:t>
            </w:r>
          </w:p>
        </w:tc>
        <w:tc>
          <w:tcPr>
            <w:tcW w:w="2059" w:type="dxa"/>
          </w:tcPr>
          <w:p w:rsidR="00C52B46" w:rsidRDefault="00C52B46" w:rsidP="005C47DC">
            <w:pPr>
              <w:pBdr>
                <w:top w:val="nil"/>
                <w:left w:val="nil"/>
                <w:bottom w:val="nil"/>
                <w:right w:val="nil"/>
                <w:between w:val="nil"/>
              </w:pBdr>
              <w:tabs>
                <w:tab w:val="left" w:pos="2250"/>
              </w:tabs>
              <w:ind w:right="49" w:hanging="2"/>
              <w:rPr>
                <w:color w:val="000000"/>
              </w:rPr>
            </w:pPr>
            <w:r>
              <w:rPr>
                <w:color w:val="000000"/>
              </w:rPr>
              <w:t>Actual Added and Modified Size</w:t>
            </w:r>
          </w:p>
        </w:tc>
      </w:tr>
      <w:tr w:rsidR="00C52B46" w:rsidTr="00C52B46">
        <w:tc>
          <w:tcPr>
            <w:tcW w:w="2060" w:type="dxa"/>
            <w:vMerge/>
            <w:vAlign w:val="center"/>
          </w:tcPr>
          <w:p w:rsidR="00C52B46" w:rsidRDefault="00C52B46" w:rsidP="005C47DC">
            <w:pPr>
              <w:widowControl w:val="0"/>
              <w:pBdr>
                <w:top w:val="nil"/>
                <w:left w:val="nil"/>
                <w:bottom w:val="nil"/>
                <w:right w:val="nil"/>
                <w:between w:val="nil"/>
              </w:pBdr>
              <w:spacing w:line="276" w:lineRule="auto"/>
              <w:ind w:right="49" w:hanging="2"/>
              <w:rPr>
                <w:color w:val="000000"/>
              </w:rPr>
            </w:pPr>
          </w:p>
        </w:tc>
        <w:tc>
          <w:tcPr>
            <w:tcW w:w="2059" w:type="dxa"/>
          </w:tcPr>
          <w:p w:rsidR="00C52B46" w:rsidRDefault="00C52B46" w:rsidP="005C47DC">
            <w:pPr>
              <w:pBdr>
                <w:top w:val="nil"/>
                <w:left w:val="nil"/>
                <w:bottom w:val="nil"/>
                <w:right w:val="nil"/>
                <w:between w:val="nil"/>
              </w:pBdr>
              <w:tabs>
                <w:tab w:val="left" w:pos="2250"/>
              </w:tabs>
              <w:ind w:right="49" w:hanging="2"/>
              <w:rPr>
                <w:color w:val="000000"/>
              </w:rPr>
            </w:pPr>
            <w:r>
              <w:rPr>
                <w:color w:val="000000"/>
              </w:rPr>
              <w:t>PROBE B</w:t>
            </w:r>
          </w:p>
        </w:tc>
        <w:tc>
          <w:tcPr>
            <w:tcW w:w="2059" w:type="dxa"/>
          </w:tcPr>
          <w:p w:rsidR="00C52B46" w:rsidRDefault="00C52B46" w:rsidP="005C47DC">
            <w:pPr>
              <w:pBdr>
                <w:top w:val="nil"/>
                <w:left w:val="nil"/>
                <w:bottom w:val="nil"/>
                <w:right w:val="nil"/>
                <w:between w:val="nil"/>
              </w:pBdr>
              <w:tabs>
                <w:tab w:val="left" w:pos="2250"/>
              </w:tabs>
              <w:ind w:right="49" w:hanging="2"/>
              <w:rPr>
                <w:color w:val="000000"/>
              </w:rPr>
            </w:pPr>
            <w:r>
              <w:rPr>
                <w:color w:val="000000"/>
              </w:rPr>
              <w:t>Plan Added and Modified Size</w:t>
            </w:r>
          </w:p>
        </w:tc>
        <w:tc>
          <w:tcPr>
            <w:tcW w:w="2059" w:type="dxa"/>
          </w:tcPr>
          <w:p w:rsidR="00C52B46" w:rsidRDefault="00C52B46" w:rsidP="005C47DC">
            <w:pPr>
              <w:pBdr>
                <w:top w:val="nil"/>
                <w:left w:val="nil"/>
                <w:bottom w:val="nil"/>
                <w:right w:val="nil"/>
                <w:between w:val="nil"/>
              </w:pBdr>
              <w:tabs>
                <w:tab w:val="left" w:pos="2250"/>
              </w:tabs>
              <w:ind w:right="49" w:hanging="2"/>
              <w:rPr>
                <w:color w:val="000000"/>
              </w:rPr>
            </w:pPr>
            <w:r>
              <w:rPr>
                <w:color w:val="000000"/>
              </w:rPr>
              <w:t>Actual Added and Modified Size</w:t>
            </w:r>
          </w:p>
        </w:tc>
      </w:tr>
      <w:tr w:rsidR="00C52B46" w:rsidTr="00C52B46">
        <w:tc>
          <w:tcPr>
            <w:tcW w:w="2060" w:type="dxa"/>
            <w:vMerge w:val="restart"/>
            <w:vAlign w:val="center"/>
          </w:tcPr>
          <w:p w:rsidR="00C52B46" w:rsidRDefault="00C52B46" w:rsidP="005C47DC">
            <w:pPr>
              <w:pBdr>
                <w:top w:val="nil"/>
                <w:left w:val="nil"/>
                <w:bottom w:val="nil"/>
                <w:right w:val="nil"/>
                <w:between w:val="nil"/>
              </w:pBdr>
              <w:tabs>
                <w:tab w:val="left" w:pos="2250"/>
              </w:tabs>
              <w:ind w:right="49" w:hanging="2"/>
              <w:rPr>
                <w:color w:val="000000"/>
              </w:rPr>
            </w:pPr>
            <w:r>
              <w:rPr>
                <w:color w:val="000000"/>
              </w:rPr>
              <w:t>Time Estimating</w:t>
            </w:r>
          </w:p>
        </w:tc>
        <w:tc>
          <w:tcPr>
            <w:tcW w:w="2059" w:type="dxa"/>
          </w:tcPr>
          <w:p w:rsidR="00C52B46" w:rsidRDefault="00C52B46" w:rsidP="005C47DC">
            <w:pPr>
              <w:pBdr>
                <w:top w:val="nil"/>
                <w:left w:val="nil"/>
                <w:bottom w:val="nil"/>
                <w:right w:val="nil"/>
                <w:between w:val="nil"/>
              </w:pBdr>
              <w:tabs>
                <w:tab w:val="left" w:pos="2250"/>
              </w:tabs>
              <w:ind w:right="49" w:hanging="2"/>
              <w:rPr>
                <w:color w:val="000000"/>
              </w:rPr>
            </w:pPr>
            <w:r>
              <w:rPr>
                <w:color w:val="000000"/>
              </w:rPr>
              <w:t>PROBE A</w:t>
            </w:r>
          </w:p>
        </w:tc>
        <w:tc>
          <w:tcPr>
            <w:tcW w:w="2059" w:type="dxa"/>
          </w:tcPr>
          <w:p w:rsidR="00C52B46" w:rsidRDefault="00C52B46" w:rsidP="005C47DC">
            <w:pPr>
              <w:pBdr>
                <w:top w:val="nil"/>
                <w:left w:val="nil"/>
                <w:bottom w:val="nil"/>
                <w:right w:val="nil"/>
                <w:between w:val="nil"/>
              </w:pBdr>
              <w:tabs>
                <w:tab w:val="left" w:pos="2250"/>
              </w:tabs>
              <w:ind w:right="49" w:hanging="2"/>
              <w:rPr>
                <w:color w:val="000000"/>
              </w:rPr>
            </w:pPr>
            <w:r>
              <w:rPr>
                <w:color w:val="000000"/>
              </w:rPr>
              <w:t>Estimated Proxy Size</w:t>
            </w:r>
          </w:p>
        </w:tc>
        <w:tc>
          <w:tcPr>
            <w:tcW w:w="2059" w:type="dxa"/>
          </w:tcPr>
          <w:p w:rsidR="00C52B46" w:rsidRDefault="00C52B46" w:rsidP="005C47DC">
            <w:pPr>
              <w:pBdr>
                <w:top w:val="nil"/>
                <w:left w:val="nil"/>
                <w:bottom w:val="nil"/>
                <w:right w:val="nil"/>
                <w:between w:val="nil"/>
              </w:pBdr>
              <w:tabs>
                <w:tab w:val="left" w:pos="2250"/>
              </w:tabs>
              <w:ind w:right="49" w:hanging="2"/>
              <w:rPr>
                <w:color w:val="000000"/>
              </w:rPr>
            </w:pPr>
            <w:r>
              <w:rPr>
                <w:color w:val="000000"/>
              </w:rPr>
              <w:t>Actual Development Time</w:t>
            </w:r>
          </w:p>
        </w:tc>
      </w:tr>
      <w:tr w:rsidR="00C52B46" w:rsidTr="00C52B46">
        <w:tc>
          <w:tcPr>
            <w:tcW w:w="2060" w:type="dxa"/>
            <w:vMerge/>
            <w:vAlign w:val="center"/>
          </w:tcPr>
          <w:p w:rsidR="00C52B46" w:rsidRDefault="00C52B46" w:rsidP="005C47DC">
            <w:pPr>
              <w:widowControl w:val="0"/>
              <w:pBdr>
                <w:top w:val="nil"/>
                <w:left w:val="nil"/>
                <w:bottom w:val="nil"/>
                <w:right w:val="nil"/>
                <w:between w:val="nil"/>
              </w:pBdr>
              <w:spacing w:line="276" w:lineRule="auto"/>
              <w:ind w:right="49" w:hanging="2"/>
              <w:rPr>
                <w:color w:val="000000"/>
              </w:rPr>
            </w:pPr>
          </w:p>
        </w:tc>
        <w:tc>
          <w:tcPr>
            <w:tcW w:w="2059" w:type="dxa"/>
          </w:tcPr>
          <w:p w:rsidR="00C52B46" w:rsidRDefault="00C52B46" w:rsidP="005C47DC">
            <w:pPr>
              <w:pBdr>
                <w:top w:val="nil"/>
                <w:left w:val="nil"/>
                <w:bottom w:val="nil"/>
                <w:right w:val="nil"/>
                <w:between w:val="nil"/>
              </w:pBdr>
              <w:tabs>
                <w:tab w:val="left" w:pos="2250"/>
              </w:tabs>
              <w:ind w:right="49" w:hanging="2"/>
              <w:rPr>
                <w:color w:val="000000"/>
              </w:rPr>
            </w:pPr>
            <w:r>
              <w:rPr>
                <w:color w:val="000000"/>
              </w:rPr>
              <w:t>PROBE B</w:t>
            </w:r>
          </w:p>
        </w:tc>
        <w:tc>
          <w:tcPr>
            <w:tcW w:w="2059" w:type="dxa"/>
          </w:tcPr>
          <w:p w:rsidR="00C52B46" w:rsidRDefault="00C52B46" w:rsidP="005C47DC">
            <w:pPr>
              <w:pBdr>
                <w:top w:val="nil"/>
                <w:left w:val="nil"/>
                <w:bottom w:val="nil"/>
                <w:right w:val="nil"/>
                <w:between w:val="nil"/>
              </w:pBdr>
              <w:tabs>
                <w:tab w:val="left" w:pos="2250"/>
              </w:tabs>
              <w:ind w:right="49" w:hanging="2"/>
              <w:rPr>
                <w:color w:val="000000"/>
              </w:rPr>
            </w:pPr>
            <w:r>
              <w:rPr>
                <w:color w:val="000000"/>
              </w:rPr>
              <w:t>Plan Added and Modified Size</w:t>
            </w:r>
          </w:p>
        </w:tc>
        <w:tc>
          <w:tcPr>
            <w:tcW w:w="2059" w:type="dxa"/>
          </w:tcPr>
          <w:p w:rsidR="00C52B46" w:rsidRDefault="00C52B46" w:rsidP="005C47DC">
            <w:pPr>
              <w:pBdr>
                <w:top w:val="nil"/>
                <w:left w:val="nil"/>
                <w:bottom w:val="nil"/>
                <w:right w:val="nil"/>
                <w:between w:val="nil"/>
              </w:pBdr>
              <w:tabs>
                <w:tab w:val="left" w:pos="2250"/>
              </w:tabs>
              <w:ind w:right="49" w:hanging="2"/>
              <w:rPr>
                <w:color w:val="000000"/>
              </w:rPr>
            </w:pPr>
            <w:r>
              <w:rPr>
                <w:color w:val="000000"/>
              </w:rPr>
              <w:t>Actual Development Time</w:t>
            </w:r>
          </w:p>
        </w:tc>
      </w:tr>
    </w:tbl>
    <w:p w:rsidR="00C52B46" w:rsidRPr="00C52B46" w:rsidRDefault="00C52B46" w:rsidP="005C47DC">
      <w:pPr>
        <w:pBdr>
          <w:top w:val="nil"/>
          <w:left w:val="nil"/>
          <w:bottom w:val="nil"/>
          <w:right w:val="nil"/>
          <w:between w:val="nil"/>
        </w:pBdr>
        <w:spacing w:before="120" w:after="120"/>
        <w:ind w:right="49" w:hanging="2"/>
        <w:rPr>
          <w:color w:val="000000"/>
          <w:sz w:val="24"/>
          <w:lang w:val="es-MX"/>
        </w:rPr>
      </w:pPr>
      <w:r w:rsidRPr="00C52B46">
        <w:rPr>
          <w:color w:val="000000"/>
          <w:sz w:val="24"/>
          <w:lang w:val="es-MX"/>
        </w:rPr>
        <w:t xml:space="preserve">Las fórmulas para calcular los parámetros de regresión </w:t>
      </w:r>
      <w:r>
        <w:rPr>
          <w:rFonts w:ascii="Noto Sans Symbols" w:eastAsia="Noto Sans Symbols" w:hAnsi="Noto Sans Symbols" w:cs="Noto Sans Symbols"/>
          <w:color w:val="000000"/>
        </w:rPr>
        <w:object w:dxaOrig="300" w:dyaOrig="360">
          <v:shape id="_x0000_i1041" type="#_x0000_t75" style="width:15pt;height:18.1pt;visibility:visible" o:ole="">
            <v:imagedata r:id="rId7" o:title=""/>
            <v:path o:extrusionok="t"/>
          </v:shape>
          <o:OLEObject Type="Embed" ProgID="Equation.3" ShapeID="_x0000_i1041" DrawAspect="Content" ObjectID="_1698328794" r:id="rId30"/>
        </w:object>
      </w:r>
      <w:r w:rsidRPr="00C52B46">
        <w:rPr>
          <w:rFonts w:ascii="Noto Sans Symbols" w:eastAsia="Noto Sans Symbols" w:hAnsi="Noto Sans Symbols" w:cs="Noto Sans Symbols"/>
          <w:color w:val="000000"/>
          <w:lang w:val="es-MX"/>
        </w:rPr>
        <w:t xml:space="preserve"> </w:t>
      </w:r>
      <w:r w:rsidRPr="00C52B46">
        <w:rPr>
          <w:color w:val="000000"/>
          <w:sz w:val="24"/>
          <w:lang w:val="es-MX"/>
        </w:rPr>
        <w:t xml:space="preserve">y </w:t>
      </w:r>
      <w:r>
        <w:rPr>
          <w:rFonts w:ascii="Noto Sans Symbols" w:eastAsia="Noto Sans Symbols" w:hAnsi="Noto Sans Symbols" w:cs="Noto Sans Symbols"/>
          <w:color w:val="000000"/>
        </w:rPr>
        <w:object w:dxaOrig="260" w:dyaOrig="340">
          <v:shape id="_x0000_i1042" type="#_x0000_t75" style="width:12.8pt;height:16.8pt;visibility:visible" o:ole="">
            <v:imagedata r:id="rId9" o:title=""/>
            <v:path o:extrusionok="t"/>
          </v:shape>
          <o:OLEObject Type="Embed" ProgID="Equation.3" ShapeID="_x0000_i1042" DrawAspect="Content" ObjectID="_1698328795" r:id="rId31"/>
        </w:object>
      </w:r>
      <w:r w:rsidRPr="00C52B46">
        <w:rPr>
          <w:rFonts w:ascii="Noto Sans Symbols" w:eastAsia="Noto Sans Symbols" w:hAnsi="Noto Sans Symbols" w:cs="Noto Sans Symbols"/>
          <w:color w:val="000000"/>
          <w:lang w:val="es-MX"/>
        </w:rPr>
        <w:t xml:space="preserve"> </w:t>
      </w:r>
      <w:r w:rsidRPr="00C52B46">
        <w:rPr>
          <w:color w:val="000000"/>
          <w:sz w:val="24"/>
          <w:lang w:val="es-MX"/>
        </w:rPr>
        <w:t>son</w:t>
      </w:r>
      <w:r>
        <w:rPr>
          <w:color w:val="000000"/>
          <w:sz w:val="24"/>
          <w:lang w:val="es-MX"/>
        </w:rPr>
        <w:t>:</w:t>
      </w:r>
    </w:p>
    <w:p w:rsidR="00C52B46" w:rsidRDefault="00C52B46" w:rsidP="005C47DC">
      <w:pPr>
        <w:spacing w:line="259" w:lineRule="auto"/>
        <w:ind w:right="49"/>
        <w:jc w:val="both"/>
        <w:rPr>
          <w:color w:val="000000"/>
        </w:rPr>
      </w:pPr>
      <w:r>
        <w:rPr>
          <w:color w:val="000000"/>
        </w:rPr>
        <w:object w:dxaOrig="2620" w:dyaOrig="1400">
          <v:shape id="_x0000_i1043" type="#_x0000_t75" style="width:131.2pt;height:69.8pt;visibility:visible" o:ole="">
            <v:imagedata r:id="rId32" o:title=""/>
            <v:path o:extrusionok="t"/>
          </v:shape>
          <o:OLEObject Type="Embed" ProgID="Equation.3" ShapeID="_x0000_i1043" DrawAspect="Content" ObjectID="_1698328796" r:id="rId33"/>
        </w:object>
      </w:r>
    </w:p>
    <w:p w:rsidR="00C52B46" w:rsidRDefault="00C52B46" w:rsidP="005C47DC">
      <w:pPr>
        <w:spacing w:line="259" w:lineRule="auto"/>
        <w:ind w:right="49"/>
        <w:jc w:val="both"/>
        <w:rPr>
          <w:color w:val="000000"/>
        </w:rPr>
      </w:pPr>
      <w:r>
        <w:rPr>
          <w:color w:val="000000"/>
        </w:rPr>
        <w:object w:dxaOrig="1680" w:dyaOrig="380">
          <v:shape id="_x0000_i1044" type="#_x0000_t75" style="width:83.95pt;height:19pt;visibility:visible" o:ole="">
            <v:imagedata r:id="rId34" o:title=""/>
            <v:path o:extrusionok="t"/>
          </v:shape>
          <o:OLEObject Type="Embed" ProgID="Equation.3" ShapeID="_x0000_i1044" DrawAspect="Content" ObjectID="_1698328797" r:id="rId35"/>
        </w:object>
      </w:r>
    </w:p>
    <w:p w:rsidR="00C52B46" w:rsidRDefault="00C52B46" w:rsidP="005C47DC">
      <w:pPr>
        <w:spacing w:line="259" w:lineRule="auto"/>
        <w:ind w:right="49"/>
        <w:jc w:val="both"/>
        <w:rPr>
          <w:color w:val="000000"/>
        </w:rPr>
      </w:pPr>
      <w:r>
        <w:rPr>
          <w:color w:val="000000"/>
        </w:rPr>
        <w:t>Donde:</w:t>
      </w:r>
    </w:p>
    <w:p w:rsidR="00C52B46" w:rsidRPr="00C52B46" w:rsidRDefault="00C52B46" w:rsidP="005C47DC">
      <w:pPr>
        <w:pStyle w:val="Prrafodelista"/>
        <w:numPr>
          <w:ilvl w:val="0"/>
          <w:numId w:val="7"/>
        </w:numPr>
        <w:spacing w:line="259" w:lineRule="auto"/>
        <w:ind w:right="49"/>
        <w:jc w:val="both"/>
        <w:rPr>
          <w:rFonts w:ascii="Calibri" w:eastAsia="Calibri" w:hAnsi="Calibri" w:cs="Calibri"/>
          <w:sz w:val="28"/>
          <w:szCs w:val="28"/>
          <w:lang w:val="es-MX"/>
        </w:rPr>
      </w:pPr>
      <w:r>
        <w:rPr>
          <w:rFonts w:ascii="Calibri" w:eastAsia="Calibri" w:hAnsi="Calibri" w:cs="Calibri"/>
          <w:sz w:val="28"/>
          <w:szCs w:val="28"/>
          <w:lang w:val="es-MX"/>
        </w:rPr>
        <w:t>∑</w:t>
      </w:r>
      <w:r w:rsidRPr="00C52B46">
        <w:rPr>
          <w:rFonts w:ascii="Calibri" w:eastAsia="Calibri" w:hAnsi="Calibri" w:cs="Calibri"/>
          <w:sz w:val="28"/>
          <w:szCs w:val="28"/>
          <w:lang w:val="es-MX"/>
        </w:rPr>
        <w:t xml:space="preserve"> es el símbolo de la suma</w:t>
      </w:r>
    </w:p>
    <w:p w:rsidR="00C52B46" w:rsidRPr="00C52B46" w:rsidRDefault="00C52B46" w:rsidP="005C47DC">
      <w:pPr>
        <w:pStyle w:val="Prrafodelista"/>
        <w:numPr>
          <w:ilvl w:val="0"/>
          <w:numId w:val="7"/>
        </w:numPr>
        <w:spacing w:line="259" w:lineRule="auto"/>
        <w:ind w:right="49"/>
        <w:jc w:val="both"/>
        <w:rPr>
          <w:rFonts w:ascii="Calibri" w:eastAsia="Calibri" w:hAnsi="Calibri" w:cs="Calibri"/>
          <w:sz w:val="28"/>
          <w:szCs w:val="28"/>
          <w:lang w:val="es-MX"/>
        </w:rPr>
      </w:pPr>
      <w:r w:rsidRPr="00C52B46">
        <w:rPr>
          <w:rFonts w:ascii="Calibri" w:eastAsia="Calibri" w:hAnsi="Calibri" w:cs="Calibri"/>
          <w:sz w:val="28"/>
          <w:szCs w:val="28"/>
          <w:lang w:val="es-MX"/>
        </w:rPr>
        <w:t>i es un índice de los n números</w:t>
      </w:r>
    </w:p>
    <w:p w:rsidR="00C52B46" w:rsidRPr="00C52B46" w:rsidRDefault="00C52B46" w:rsidP="005C47DC">
      <w:pPr>
        <w:pStyle w:val="Prrafodelista"/>
        <w:numPr>
          <w:ilvl w:val="0"/>
          <w:numId w:val="7"/>
        </w:numPr>
        <w:spacing w:line="259" w:lineRule="auto"/>
        <w:ind w:right="49"/>
        <w:jc w:val="both"/>
        <w:rPr>
          <w:rFonts w:ascii="Calibri" w:eastAsia="Calibri" w:hAnsi="Calibri" w:cs="Calibri"/>
          <w:sz w:val="28"/>
          <w:szCs w:val="28"/>
          <w:lang w:val="es-MX"/>
        </w:rPr>
      </w:pPr>
      <w:r>
        <w:rPr>
          <w:rFonts w:ascii="Calibri" w:eastAsia="Calibri" w:hAnsi="Calibri" w:cs="Calibri"/>
          <w:sz w:val="28"/>
          <w:szCs w:val="28"/>
          <w:lang w:val="es-MX"/>
        </w:rPr>
        <w:t>“x” y “</w:t>
      </w:r>
      <w:r w:rsidRPr="00C52B46">
        <w:rPr>
          <w:rFonts w:ascii="Calibri" w:eastAsia="Calibri" w:hAnsi="Calibri" w:cs="Calibri"/>
          <w:sz w:val="28"/>
          <w:szCs w:val="28"/>
          <w:lang w:val="es-MX"/>
        </w:rPr>
        <w:t>y</w:t>
      </w:r>
      <w:r>
        <w:rPr>
          <w:rFonts w:ascii="Calibri" w:eastAsia="Calibri" w:hAnsi="Calibri" w:cs="Calibri"/>
          <w:sz w:val="28"/>
          <w:szCs w:val="28"/>
          <w:lang w:val="es-MX"/>
        </w:rPr>
        <w:t>”</w:t>
      </w:r>
      <w:r w:rsidRPr="00C52B46">
        <w:rPr>
          <w:rFonts w:ascii="Calibri" w:eastAsia="Calibri" w:hAnsi="Calibri" w:cs="Calibri"/>
          <w:sz w:val="28"/>
          <w:szCs w:val="28"/>
          <w:lang w:val="es-MX"/>
        </w:rPr>
        <w:t xml:space="preserve"> son los dos conjuntos de datos emparejados</w:t>
      </w:r>
    </w:p>
    <w:p w:rsidR="00C52B46" w:rsidRPr="00C52B46" w:rsidRDefault="00C52B46" w:rsidP="005C47DC">
      <w:pPr>
        <w:pStyle w:val="Prrafodelista"/>
        <w:numPr>
          <w:ilvl w:val="0"/>
          <w:numId w:val="7"/>
        </w:numPr>
        <w:spacing w:line="259" w:lineRule="auto"/>
        <w:ind w:right="49"/>
        <w:jc w:val="both"/>
        <w:rPr>
          <w:rFonts w:ascii="Calibri" w:eastAsia="Calibri" w:hAnsi="Calibri" w:cs="Calibri"/>
          <w:sz w:val="28"/>
          <w:szCs w:val="28"/>
          <w:lang w:val="es-MX"/>
        </w:rPr>
      </w:pPr>
      <w:r w:rsidRPr="00C52B46">
        <w:rPr>
          <w:rFonts w:ascii="Calibri" w:eastAsia="Calibri" w:hAnsi="Calibri" w:cs="Calibri"/>
          <w:sz w:val="28"/>
          <w:szCs w:val="28"/>
          <w:lang w:val="es-MX"/>
        </w:rPr>
        <w:t xml:space="preserve">n es el número </w:t>
      </w:r>
      <w:r>
        <w:rPr>
          <w:rFonts w:ascii="Calibri" w:eastAsia="Calibri" w:hAnsi="Calibri" w:cs="Calibri"/>
          <w:sz w:val="28"/>
          <w:szCs w:val="28"/>
          <w:lang w:val="es-MX"/>
        </w:rPr>
        <w:t>de elementos de cada conjunto “x” y “</w:t>
      </w:r>
      <w:r w:rsidRPr="00C52B46">
        <w:rPr>
          <w:rFonts w:ascii="Calibri" w:eastAsia="Calibri" w:hAnsi="Calibri" w:cs="Calibri"/>
          <w:sz w:val="28"/>
          <w:szCs w:val="28"/>
          <w:lang w:val="es-MX"/>
        </w:rPr>
        <w:t>y</w:t>
      </w:r>
      <w:r>
        <w:rPr>
          <w:rFonts w:ascii="Calibri" w:eastAsia="Calibri" w:hAnsi="Calibri" w:cs="Calibri"/>
          <w:sz w:val="28"/>
          <w:szCs w:val="28"/>
          <w:lang w:val="es-MX"/>
        </w:rPr>
        <w:t>”</w:t>
      </w:r>
    </w:p>
    <w:p w:rsidR="009B2D4D" w:rsidRDefault="00C52B46" w:rsidP="005C47DC">
      <w:pPr>
        <w:pStyle w:val="Prrafodelista"/>
        <w:numPr>
          <w:ilvl w:val="0"/>
          <w:numId w:val="7"/>
        </w:numPr>
        <w:spacing w:line="259" w:lineRule="auto"/>
        <w:ind w:right="49"/>
        <w:jc w:val="both"/>
        <w:rPr>
          <w:rFonts w:ascii="Calibri" w:eastAsia="Calibri" w:hAnsi="Calibri" w:cs="Calibri"/>
          <w:sz w:val="28"/>
          <w:szCs w:val="28"/>
          <w:lang w:val="es-MX"/>
        </w:rPr>
      </w:pPr>
      <w:r>
        <w:rPr>
          <w:color w:val="000000"/>
        </w:rPr>
        <w:object w:dxaOrig="420" w:dyaOrig="380">
          <v:shape id="_x0000_i1045" type="#_x0000_t75" style="width:21.65pt;height:19pt;visibility:visible" o:ole="">
            <v:imagedata r:id="rId36" o:title=""/>
            <v:path o:extrusionok="t"/>
          </v:shape>
          <o:OLEObject Type="Embed" ProgID="Equation.3" ShapeID="_x0000_i1045" DrawAspect="Content" ObjectID="_1698328798" r:id="rId37"/>
        </w:object>
      </w:r>
      <w:r w:rsidRPr="00C52B46">
        <w:rPr>
          <w:color w:val="000000"/>
          <w:lang w:val="es-MX"/>
        </w:rPr>
        <w:t xml:space="preserve"> </w:t>
      </w:r>
      <w:r w:rsidRPr="00C52B46">
        <w:rPr>
          <w:rFonts w:ascii="Calibri" w:eastAsia="Calibri" w:hAnsi="Calibri" w:cs="Calibri"/>
          <w:sz w:val="28"/>
          <w:szCs w:val="28"/>
          <w:lang w:val="es-MX"/>
        </w:rPr>
        <w:t>es el promedio de los valores de x</w:t>
      </w:r>
    </w:p>
    <w:p w:rsidR="009B2D4D" w:rsidRDefault="00C52B46" w:rsidP="005C47DC">
      <w:pPr>
        <w:pStyle w:val="Prrafodelista"/>
        <w:numPr>
          <w:ilvl w:val="0"/>
          <w:numId w:val="7"/>
        </w:numPr>
        <w:spacing w:line="259" w:lineRule="auto"/>
        <w:ind w:right="49"/>
        <w:jc w:val="both"/>
        <w:rPr>
          <w:rFonts w:ascii="Calibri" w:eastAsia="Calibri" w:hAnsi="Calibri" w:cs="Calibri"/>
          <w:sz w:val="28"/>
          <w:szCs w:val="28"/>
          <w:lang w:val="es-MX"/>
        </w:rPr>
      </w:pPr>
      <w:r>
        <w:object w:dxaOrig="420" w:dyaOrig="380">
          <v:shape id="_x0000_i1046" type="#_x0000_t75" style="width:21.65pt;height:19pt;visibility:visible" o:ole="">
            <v:imagedata r:id="rId38" o:title=""/>
            <v:path o:extrusionok="t"/>
          </v:shape>
          <o:OLEObject Type="Embed" ProgID="Equation.3" ShapeID="_x0000_i1046" DrawAspect="Content" ObjectID="_1698328799" r:id="rId39"/>
        </w:object>
      </w:r>
      <w:r w:rsidRPr="009B2D4D">
        <w:rPr>
          <w:color w:val="000000"/>
          <w:lang w:val="es-MX"/>
        </w:rPr>
        <w:t xml:space="preserve"> </w:t>
      </w:r>
      <w:r w:rsidRPr="009B2D4D">
        <w:rPr>
          <w:rFonts w:ascii="Calibri" w:eastAsia="Calibri" w:hAnsi="Calibri" w:cs="Calibri"/>
          <w:sz w:val="28"/>
          <w:szCs w:val="28"/>
          <w:lang w:val="es-MX"/>
        </w:rPr>
        <w:t>es el promedio de los valores de y</w:t>
      </w:r>
    </w:p>
    <w:p w:rsidR="009B2D4D" w:rsidRDefault="009B2D4D" w:rsidP="005C47DC">
      <w:pPr>
        <w:spacing w:line="259" w:lineRule="auto"/>
        <w:ind w:left="360" w:right="49"/>
        <w:jc w:val="center"/>
        <w:rPr>
          <w:rFonts w:ascii="Calibri" w:eastAsia="Calibri" w:hAnsi="Calibri" w:cs="Calibri"/>
          <w:b/>
          <w:sz w:val="28"/>
          <w:szCs w:val="28"/>
          <w:lang w:val="es-MX"/>
        </w:rPr>
      </w:pPr>
      <w:r w:rsidRPr="009B2D4D">
        <w:rPr>
          <w:rFonts w:ascii="Calibri" w:eastAsia="Calibri" w:hAnsi="Calibri" w:cs="Calibri"/>
          <w:b/>
          <w:sz w:val="28"/>
          <w:szCs w:val="28"/>
          <w:lang w:val="es-MX"/>
        </w:rPr>
        <w:t>Se utilizara el siguiente tamaño de datos por tipo de línea</w:t>
      </w:r>
      <w:r w:rsidRPr="009B2D4D">
        <w:rPr>
          <w:rFonts w:eastAsia="Calibri"/>
          <w:noProof/>
        </w:rPr>
        <w:drawing>
          <wp:inline distT="0" distB="0" distL="0" distR="0" wp14:anchorId="37857F5C" wp14:editId="657AF549">
            <wp:extent cx="5612130" cy="310070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3100705"/>
                    </a:xfrm>
                    <a:prstGeom prst="rect">
                      <a:avLst/>
                    </a:prstGeom>
                  </pic:spPr>
                </pic:pic>
              </a:graphicData>
            </a:graphic>
          </wp:inline>
        </w:drawing>
      </w:r>
    </w:p>
    <w:p w:rsidR="005C47DC" w:rsidRPr="005C47DC" w:rsidRDefault="009B2D4D" w:rsidP="005C47DC">
      <w:pPr>
        <w:spacing w:line="259" w:lineRule="auto"/>
        <w:ind w:right="49"/>
        <w:jc w:val="both"/>
        <w:rPr>
          <w:rFonts w:ascii="Calibri" w:eastAsia="Calibri" w:hAnsi="Calibri" w:cs="Calibri"/>
          <w:sz w:val="28"/>
          <w:szCs w:val="28"/>
          <w:lang w:val="es-MX"/>
        </w:rPr>
      </w:pPr>
      <w:r w:rsidRPr="005C47DC">
        <w:rPr>
          <w:rFonts w:ascii="Calibri" w:eastAsia="Calibri" w:hAnsi="Calibri" w:cs="Calibri"/>
          <w:b/>
          <w:sz w:val="28"/>
          <w:szCs w:val="28"/>
          <w:lang w:val="es-MX"/>
        </w:rPr>
        <w:br w:type="page"/>
      </w:r>
      <w:r w:rsidR="005C47DC" w:rsidRPr="005C47DC">
        <w:rPr>
          <w:rFonts w:ascii="Calibri" w:eastAsia="Calibri" w:hAnsi="Calibri" w:cs="Calibri"/>
          <w:sz w:val="28"/>
          <w:szCs w:val="28"/>
          <w:lang w:val="es-MX"/>
        </w:rPr>
        <w:lastRenderedPageBreak/>
        <w:t xml:space="preserve">Prueba 1: Calcule los parámetros de regresión entre el tamaño de proxy estimado y el tamaño real agregado y modificado en la Tabla 1. Calcule el tamaño agregado y modificado del plan dado un tamaño de proxy estimado </w:t>
      </w:r>
      <w:r w:rsidR="005C47DC" w:rsidRPr="005C47DC">
        <w:rPr>
          <w:rFonts w:ascii="Calibri" w:eastAsia="Calibri" w:hAnsi="Calibri" w:cs="Calibri"/>
          <w:noProof/>
          <w:sz w:val="28"/>
          <w:szCs w:val="28"/>
        </w:rPr>
        <w:drawing>
          <wp:anchor distT="0" distB="0" distL="114300" distR="114300" simplePos="0" relativeHeight="251660288" behindDoc="0" locked="0" layoutInCell="1" allowOverlap="1" wp14:anchorId="262737DF" wp14:editId="4997245A">
            <wp:simplePos x="0" y="0"/>
            <wp:positionH relativeFrom="column">
              <wp:posOffset>3050038</wp:posOffset>
            </wp:positionH>
            <wp:positionV relativeFrom="paragraph">
              <wp:posOffset>1942626</wp:posOffset>
            </wp:positionV>
            <wp:extent cx="3457575" cy="3702685"/>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extLst>
                        <a:ext uri="{28A0092B-C50C-407E-A947-70E740481C1C}">
                          <a14:useLocalDpi xmlns:a14="http://schemas.microsoft.com/office/drawing/2010/main" val="0"/>
                        </a:ext>
                      </a:extLst>
                    </a:blip>
                    <a:srcRect t="47041"/>
                    <a:stretch/>
                  </pic:blipFill>
                  <pic:spPr bwMode="auto">
                    <a:xfrm>
                      <a:off x="0" y="0"/>
                      <a:ext cx="3457575" cy="3702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47DC" w:rsidRPr="005C47DC">
        <w:rPr>
          <w:rFonts w:ascii="Calibri" w:eastAsia="Calibri" w:hAnsi="Calibri" w:cs="Calibri"/>
          <w:sz w:val="28"/>
          <w:szCs w:val="28"/>
          <w:lang w:val="es-MX"/>
        </w:rPr>
        <w:t xml:space="preserve">de </w:t>
      </w:r>
      <w:r w:rsidR="005C47DC">
        <w:rPr>
          <w:rFonts w:ascii="Times" w:eastAsia="Times" w:hAnsi="Times" w:cs="Times"/>
          <w:color w:val="000000"/>
          <w:sz w:val="24"/>
          <w:szCs w:val="24"/>
        </w:rPr>
        <w:object w:dxaOrig="260" w:dyaOrig="360">
          <v:shape id="_x0000_i1047" type="#_x0000_t75" style="width:12.8pt;height:18.1pt;visibility:visible" o:ole="">
            <v:imagedata r:id="rId11" o:title=""/>
            <v:path o:extrusionok="t"/>
          </v:shape>
          <o:OLEObject Type="Embed" ProgID="Equation.3" ShapeID="_x0000_i1047" DrawAspect="Content" ObjectID="_1698328800" r:id="rId42"/>
        </w:object>
      </w:r>
      <w:r w:rsidR="005C47DC" w:rsidRPr="005C47DC">
        <w:rPr>
          <w:rFonts w:ascii="Calibri" w:eastAsia="Calibri" w:hAnsi="Calibri" w:cs="Calibri"/>
          <w:sz w:val="28"/>
          <w:szCs w:val="28"/>
          <w:lang w:val="es-MX"/>
        </w:rPr>
        <w:t>= 386.</w:t>
      </w:r>
    </w:p>
    <w:tbl>
      <w:tblPr>
        <w:tblW w:w="43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440"/>
        <w:gridCol w:w="1710"/>
      </w:tblGrid>
      <w:tr w:rsidR="005C47DC" w:rsidTr="005C47DC">
        <w:trPr>
          <w:jc w:val="center"/>
        </w:trPr>
        <w:tc>
          <w:tcPr>
            <w:tcW w:w="1188" w:type="dxa"/>
          </w:tcPr>
          <w:p w:rsidR="005C47DC" w:rsidRDefault="005C47DC"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b/>
                <w:color w:val="000000"/>
              </w:rPr>
              <w:t>Program Number</w:t>
            </w:r>
          </w:p>
        </w:tc>
        <w:tc>
          <w:tcPr>
            <w:tcW w:w="1440" w:type="dxa"/>
          </w:tcPr>
          <w:p w:rsidR="005C47DC" w:rsidRDefault="005C47DC"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b/>
                <w:color w:val="000000"/>
              </w:rPr>
              <w:t>Estimated Proxy Size</w:t>
            </w:r>
          </w:p>
        </w:tc>
        <w:tc>
          <w:tcPr>
            <w:tcW w:w="1710" w:type="dxa"/>
          </w:tcPr>
          <w:p w:rsidR="005C47DC" w:rsidRDefault="005C47DC"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b/>
                <w:color w:val="000000"/>
              </w:rPr>
              <w:t>Actual Added and Modified Size</w:t>
            </w:r>
          </w:p>
        </w:tc>
      </w:tr>
      <w:tr w:rsidR="005C47DC" w:rsidTr="005C47DC">
        <w:trPr>
          <w:trHeight w:val="270"/>
          <w:jc w:val="center"/>
        </w:trPr>
        <w:tc>
          <w:tcPr>
            <w:tcW w:w="1188" w:type="dxa"/>
          </w:tcPr>
          <w:p w:rsidR="005C47DC" w:rsidRDefault="005C47DC"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1</w:t>
            </w:r>
          </w:p>
        </w:tc>
        <w:tc>
          <w:tcPr>
            <w:tcW w:w="1440" w:type="dxa"/>
          </w:tcPr>
          <w:p w:rsidR="005C47DC" w:rsidRDefault="005C47DC"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130</w:t>
            </w:r>
          </w:p>
        </w:tc>
        <w:tc>
          <w:tcPr>
            <w:tcW w:w="1710" w:type="dxa"/>
          </w:tcPr>
          <w:p w:rsidR="005C47DC" w:rsidRDefault="005C47DC"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186</w:t>
            </w:r>
          </w:p>
        </w:tc>
      </w:tr>
      <w:tr w:rsidR="005C47DC" w:rsidTr="005C47DC">
        <w:trPr>
          <w:jc w:val="center"/>
        </w:trPr>
        <w:tc>
          <w:tcPr>
            <w:tcW w:w="1188" w:type="dxa"/>
          </w:tcPr>
          <w:p w:rsidR="005C47DC" w:rsidRDefault="005C47DC"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2</w:t>
            </w:r>
          </w:p>
        </w:tc>
        <w:tc>
          <w:tcPr>
            <w:tcW w:w="1440" w:type="dxa"/>
          </w:tcPr>
          <w:p w:rsidR="005C47DC" w:rsidRDefault="005C47DC"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650</w:t>
            </w:r>
          </w:p>
        </w:tc>
        <w:tc>
          <w:tcPr>
            <w:tcW w:w="1710" w:type="dxa"/>
          </w:tcPr>
          <w:p w:rsidR="005C47DC" w:rsidRDefault="005C47DC"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699</w:t>
            </w:r>
          </w:p>
        </w:tc>
      </w:tr>
      <w:tr w:rsidR="005C47DC" w:rsidTr="005C47DC">
        <w:trPr>
          <w:jc w:val="center"/>
        </w:trPr>
        <w:tc>
          <w:tcPr>
            <w:tcW w:w="1188" w:type="dxa"/>
          </w:tcPr>
          <w:p w:rsidR="005C47DC" w:rsidRDefault="005C47DC"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3</w:t>
            </w:r>
          </w:p>
        </w:tc>
        <w:tc>
          <w:tcPr>
            <w:tcW w:w="1440" w:type="dxa"/>
          </w:tcPr>
          <w:p w:rsidR="005C47DC" w:rsidRDefault="005C47DC"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99</w:t>
            </w:r>
          </w:p>
        </w:tc>
        <w:tc>
          <w:tcPr>
            <w:tcW w:w="1710" w:type="dxa"/>
          </w:tcPr>
          <w:p w:rsidR="005C47DC" w:rsidRDefault="005C47DC"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132</w:t>
            </w:r>
          </w:p>
        </w:tc>
      </w:tr>
      <w:tr w:rsidR="005C47DC" w:rsidTr="005C47DC">
        <w:trPr>
          <w:jc w:val="center"/>
        </w:trPr>
        <w:tc>
          <w:tcPr>
            <w:tcW w:w="1188" w:type="dxa"/>
          </w:tcPr>
          <w:p w:rsidR="005C47DC" w:rsidRDefault="005C47DC"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4</w:t>
            </w:r>
          </w:p>
        </w:tc>
        <w:tc>
          <w:tcPr>
            <w:tcW w:w="1440" w:type="dxa"/>
          </w:tcPr>
          <w:p w:rsidR="005C47DC" w:rsidRDefault="005C47DC"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150</w:t>
            </w:r>
          </w:p>
        </w:tc>
        <w:tc>
          <w:tcPr>
            <w:tcW w:w="1710" w:type="dxa"/>
          </w:tcPr>
          <w:p w:rsidR="005C47DC" w:rsidRDefault="005C47DC"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272</w:t>
            </w:r>
          </w:p>
        </w:tc>
      </w:tr>
      <w:tr w:rsidR="005C47DC" w:rsidTr="005C47DC">
        <w:trPr>
          <w:jc w:val="center"/>
        </w:trPr>
        <w:tc>
          <w:tcPr>
            <w:tcW w:w="1188" w:type="dxa"/>
          </w:tcPr>
          <w:p w:rsidR="005C47DC" w:rsidRDefault="005C47DC"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5</w:t>
            </w:r>
          </w:p>
        </w:tc>
        <w:tc>
          <w:tcPr>
            <w:tcW w:w="1440" w:type="dxa"/>
          </w:tcPr>
          <w:p w:rsidR="005C47DC" w:rsidRDefault="005C47DC"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128</w:t>
            </w:r>
          </w:p>
        </w:tc>
        <w:tc>
          <w:tcPr>
            <w:tcW w:w="1710" w:type="dxa"/>
          </w:tcPr>
          <w:p w:rsidR="005C47DC" w:rsidRDefault="005C47DC"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291</w:t>
            </w:r>
          </w:p>
        </w:tc>
      </w:tr>
      <w:tr w:rsidR="005C47DC" w:rsidTr="005C47DC">
        <w:trPr>
          <w:jc w:val="center"/>
        </w:trPr>
        <w:tc>
          <w:tcPr>
            <w:tcW w:w="1188" w:type="dxa"/>
          </w:tcPr>
          <w:p w:rsidR="005C47DC" w:rsidRDefault="005C47DC"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6</w:t>
            </w:r>
          </w:p>
        </w:tc>
        <w:tc>
          <w:tcPr>
            <w:tcW w:w="1440" w:type="dxa"/>
          </w:tcPr>
          <w:p w:rsidR="005C47DC" w:rsidRDefault="005C47DC"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302</w:t>
            </w:r>
          </w:p>
        </w:tc>
        <w:tc>
          <w:tcPr>
            <w:tcW w:w="1710" w:type="dxa"/>
          </w:tcPr>
          <w:p w:rsidR="005C47DC" w:rsidRDefault="005C47DC"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331</w:t>
            </w:r>
          </w:p>
        </w:tc>
      </w:tr>
      <w:tr w:rsidR="005C47DC" w:rsidTr="005C47DC">
        <w:trPr>
          <w:jc w:val="center"/>
        </w:trPr>
        <w:tc>
          <w:tcPr>
            <w:tcW w:w="1188" w:type="dxa"/>
          </w:tcPr>
          <w:p w:rsidR="005C47DC" w:rsidRDefault="005C47DC"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7</w:t>
            </w:r>
          </w:p>
        </w:tc>
        <w:tc>
          <w:tcPr>
            <w:tcW w:w="1440" w:type="dxa"/>
          </w:tcPr>
          <w:p w:rsidR="005C47DC" w:rsidRDefault="005C47DC"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95</w:t>
            </w:r>
          </w:p>
        </w:tc>
        <w:tc>
          <w:tcPr>
            <w:tcW w:w="1710" w:type="dxa"/>
          </w:tcPr>
          <w:p w:rsidR="005C47DC" w:rsidRDefault="005C47DC"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199</w:t>
            </w:r>
          </w:p>
        </w:tc>
      </w:tr>
      <w:tr w:rsidR="005C47DC" w:rsidTr="005C47DC">
        <w:trPr>
          <w:jc w:val="center"/>
        </w:trPr>
        <w:tc>
          <w:tcPr>
            <w:tcW w:w="1188" w:type="dxa"/>
          </w:tcPr>
          <w:p w:rsidR="005C47DC" w:rsidRDefault="005C47DC"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8</w:t>
            </w:r>
          </w:p>
        </w:tc>
        <w:tc>
          <w:tcPr>
            <w:tcW w:w="1440" w:type="dxa"/>
          </w:tcPr>
          <w:p w:rsidR="005C47DC" w:rsidRDefault="005C47DC"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945</w:t>
            </w:r>
          </w:p>
        </w:tc>
        <w:tc>
          <w:tcPr>
            <w:tcW w:w="1710" w:type="dxa"/>
          </w:tcPr>
          <w:p w:rsidR="005C47DC" w:rsidRDefault="005C47DC"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1890</w:t>
            </w:r>
          </w:p>
        </w:tc>
      </w:tr>
      <w:tr w:rsidR="005C47DC" w:rsidTr="005C47DC">
        <w:trPr>
          <w:jc w:val="center"/>
        </w:trPr>
        <w:tc>
          <w:tcPr>
            <w:tcW w:w="1188" w:type="dxa"/>
          </w:tcPr>
          <w:p w:rsidR="005C47DC" w:rsidRDefault="005C47DC"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9</w:t>
            </w:r>
          </w:p>
        </w:tc>
        <w:tc>
          <w:tcPr>
            <w:tcW w:w="1440" w:type="dxa"/>
          </w:tcPr>
          <w:p w:rsidR="005C47DC" w:rsidRDefault="005C47DC"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368</w:t>
            </w:r>
          </w:p>
        </w:tc>
        <w:tc>
          <w:tcPr>
            <w:tcW w:w="1710" w:type="dxa"/>
          </w:tcPr>
          <w:p w:rsidR="005C47DC" w:rsidRDefault="005C47DC"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788</w:t>
            </w:r>
          </w:p>
        </w:tc>
      </w:tr>
      <w:tr w:rsidR="005C47DC" w:rsidTr="005C47DC">
        <w:trPr>
          <w:jc w:val="center"/>
        </w:trPr>
        <w:tc>
          <w:tcPr>
            <w:tcW w:w="1188" w:type="dxa"/>
          </w:tcPr>
          <w:p w:rsidR="005C47DC" w:rsidRDefault="005C47DC"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10</w:t>
            </w:r>
          </w:p>
        </w:tc>
        <w:tc>
          <w:tcPr>
            <w:tcW w:w="1440" w:type="dxa"/>
          </w:tcPr>
          <w:p w:rsidR="005C47DC" w:rsidRDefault="005C47DC"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961</w:t>
            </w:r>
          </w:p>
        </w:tc>
        <w:tc>
          <w:tcPr>
            <w:tcW w:w="1710" w:type="dxa"/>
          </w:tcPr>
          <w:p w:rsidR="005C47DC" w:rsidRDefault="005C47DC"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1601</w:t>
            </w:r>
          </w:p>
        </w:tc>
      </w:tr>
    </w:tbl>
    <w:p w:rsidR="009B2D4D" w:rsidRDefault="005C47DC" w:rsidP="005C47DC">
      <w:pPr>
        <w:ind w:right="49"/>
        <w:jc w:val="center"/>
        <w:rPr>
          <w:rFonts w:ascii="Calibri" w:eastAsia="Calibri" w:hAnsi="Calibri" w:cs="Calibri"/>
          <w:sz w:val="28"/>
          <w:szCs w:val="28"/>
          <w:lang w:val="es-MX"/>
        </w:rPr>
      </w:pPr>
      <w:r w:rsidRPr="005C47DC">
        <w:rPr>
          <w:rFonts w:ascii="Calibri" w:eastAsia="Calibri" w:hAnsi="Calibri" w:cs="Calibri"/>
          <w:noProof/>
          <w:sz w:val="28"/>
          <w:szCs w:val="28"/>
        </w:rPr>
        <w:drawing>
          <wp:anchor distT="0" distB="0" distL="114300" distR="114300" simplePos="0" relativeHeight="251658240" behindDoc="0" locked="0" layoutInCell="1" allowOverlap="1" wp14:anchorId="10E5AEFF" wp14:editId="56771852">
            <wp:simplePos x="0" y="0"/>
            <wp:positionH relativeFrom="column">
              <wp:posOffset>-548214</wp:posOffset>
            </wp:positionH>
            <wp:positionV relativeFrom="paragraph">
              <wp:posOffset>10681</wp:posOffset>
            </wp:positionV>
            <wp:extent cx="3457575" cy="3288665"/>
            <wp:effectExtent l="0" t="0" r="9525" b="698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extLst>
                        <a:ext uri="{28A0092B-C50C-407E-A947-70E740481C1C}">
                          <a14:useLocalDpi xmlns:a14="http://schemas.microsoft.com/office/drawing/2010/main" val="0"/>
                        </a:ext>
                      </a:extLst>
                    </a:blip>
                    <a:srcRect b="52959"/>
                    <a:stretch/>
                  </pic:blipFill>
                  <pic:spPr bwMode="auto">
                    <a:xfrm>
                      <a:off x="0" y="0"/>
                      <a:ext cx="3457575" cy="3288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W w:w="10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2"/>
        <w:gridCol w:w="798"/>
        <w:gridCol w:w="368"/>
        <w:gridCol w:w="1455"/>
        <w:gridCol w:w="1410"/>
        <w:gridCol w:w="1085"/>
        <w:gridCol w:w="1275"/>
        <w:gridCol w:w="2323"/>
      </w:tblGrid>
      <w:tr w:rsidR="005C47DC" w:rsidTr="005C47DC">
        <w:tc>
          <w:tcPr>
            <w:tcW w:w="2340" w:type="dxa"/>
            <w:gridSpan w:val="2"/>
          </w:tcPr>
          <w:p w:rsidR="005C47DC" w:rsidRDefault="005C47DC" w:rsidP="00FB4B93">
            <w:pPr>
              <w:pBdr>
                <w:top w:val="nil"/>
                <w:left w:val="nil"/>
                <w:bottom w:val="nil"/>
                <w:right w:val="nil"/>
                <w:between w:val="nil"/>
              </w:pBdr>
              <w:ind w:right="49" w:hanging="2"/>
              <w:rPr>
                <w:b/>
                <w:color w:val="000000"/>
              </w:rPr>
            </w:pPr>
            <w:r>
              <w:rPr>
                <w:rFonts w:ascii="Times" w:eastAsia="Times" w:hAnsi="Times" w:cs="Times"/>
                <w:b/>
                <w:color w:val="000000"/>
                <w:sz w:val="24"/>
                <w:szCs w:val="24"/>
              </w:rPr>
              <w:t xml:space="preserve">Expected </w:t>
            </w:r>
            <w:r>
              <w:rPr>
                <w:rFonts w:ascii="Times" w:eastAsia="Times" w:hAnsi="Times" w:cs="Times"/>
                <w:b/>
                <w:color w:val="000000"/>
                <w:sz w:val="24"/>
                <w:szCs w:val="24"/>
              </w:rPr>
              <w:br/>
              <w:t xml:space="preserve">results </w:t>
            </w:r>
          </w:p>
        </w:tc>
        <w:tc>
          <w:tcPr>
            <w:tcW w:w="7916" w:type="dxa"/>
            <w:gridSpan w:val="6"/>
          </w:tcPr>
          <w:p w:rsidR="005C47DC" w:rsidRDefault="005C47DC" w:rsidP="00FB4B93">
            <w:pPr>
              <w:keepNext/>
              <w:pBdr>
                <w:top w:val="nil"/>
                <w:left w:val="nil"/>
                <w:bottom w:val="nil"/>
                <w:right w:val="nil"/>
                <w:between w:val="nil"/>
              </w:pBdr>
              <w:tabs>
                <w:tab w:val="left" w:pos="2250"/>
                <w:tab w:val="left" w:pos="2520"/>
              </w:tabs>
              <w:ind w:right="49" w:hanging="2"/>
              <w:rPr>
                <w:color w:val="000000"/>
              </w:rPr>
            </w:pPr>
          </w:p>
          <w:p w:rsidR="005C47DC" w:rsidRDefault="005C47DC" w:rsidP="00FB4B93">
            <w:pPr>
              <w:keepNext/>
              <w:pBdr>
                <w:top w:val="nil"/>
                <w:left w:val="nil"/>
                <w:bottom w:val="nil"/>
                <w:right w:val="nil"/>
                <w:between w:val="nil"/>
              </w:pBdr>
              <w:tabs>
                <w:tab w:val="left" w:pos="2250"/>
                <w:tab w:val="left" w:pos="2520"/>
              </w:tabs>
              <w:ind w:right="49" w:hanging="2"/>
              <w:rPr>
                <w:color w:val="000000"/>
              </w:rPr>
            </w:pPr>
          </w:p>
        </w:tc>
      </w:tr>
      <w:tr w:rsidR="005C47DC" w:rsidTr="005C47DC">
        <w:tc>
          <w:tcPr>
            <w:tcW w:w="1542" w:type="dxa"/>
          </w:tcPr>
          <w:p w:rsidR="005C47DC" w:rsidRDefault="005C47DC" w:rsidP="00FB4B93">
            <w:pPr>
              <w:ind w:right="49" w:hanging="2"/>
            </w:pPr>
            <w:r>
              <w:rPr>
                <w:b/>
              </w:rPr>
              <w:t>Test</w:t>
            </w:r>
          </w:p>
        </w:tc>
        <w:tc>
          <w:tcPr>
            <w:tcW w:w="4031" w:type="dxa"/>
            <w:gridSpan w:val="4"/>
          </w:tcPr>
          <w:p w:rsidR="005C47DC" w:rsidRDefault="005C47DC" w:rsidP="00FB4B93">
            <w:pPr>
              <w:ind w:right="49" w:hanging="2"/>
              <w:jc w:val="center"/>
            </w:pPr>
            <w:r>
              <w:rPr>
                <w:b/>
              </w:rPr>
              <w:t>Expected Value</w:t>
            </w:r>
          </w:p>
        </w:tc>
        <w:tc>
          <w:tcPr>
            <w:tcW w:w="4683" w:type="dxa"/>
            <w:gridSpan w:val="3"/>
          </w:tcPr>
          <w:p w:rsidR="005C47DC" w:rsidRDefault="005C47DC" w:rsidP="00FB4B93">
            <w:pPr>
              <w:ind w:right="49" w:hanging="2"/>
              <w:jc w:val="center"/>
            </w:pPr>
            <w:r>
              <w:rPr>
                <w:b/>
              </w:rPr>
              <w:t>Actual Value</w:t>
            </w:r>
          </w:p>
        </w:tc>
      </w:tr>
      <w:tr w:rsidR="005C47DC" w:rsidTr="005C47DC">
        <w:tc>
          <w:tcPr>
            <w:tcW w:w="1542" w:type="dxa"/>
          </w:tcPr>
          <w:p w:rsidR="005C47DC" w:rsidRDefault="005C47DC" w:rsidP="00FB4B93">
            <w:pPr>
              <w:ind w:right="49" w:hanging="2"/>
            </w:pPr>
          </w:p>
        </w:tc>
        <w:tc>
          <w:tcPr>
            <w:tcW w:w="1166" w:type="dxa"/>
            <w:gridSpan w:val="2"/>
          </w:tcPr>
          <w:p w:rsidR="005C47DC" w:rsidRDefault="005C47DC" w:rsidP="00FB4B93">
            <w:pPr>
              <w:ind w:right="49" w:hanging="2"/>
              <w:jc w:val="center"/>
              <w:rPr>
                <w:vertAlign w:val="subscript"/>
              </w:rPr>
            </w:pPr>
            <w:r>
              <w:rPr>
                <w:rFonts w:ascii="Noto Sans Symbols" w:eastAsia="Noto Sans Symbols" w:hAnsi="Noto Sans Symbols" w:cs="Noto Sans Symbols"/>
              </w:rPr>
              <w:object w:dxaOrig="300" w:dyaOrig="360">
                <v:shape id="_x0000_i1048" type="#_x0000_t75" style="width:15pt;height:18.1pt;visibility:visible" o:ole="">
                  <v:imagedata r:id="rId7" o:title=""/>
                  <v:path o:extrusionok="t"/>
                </v:shape>
                <o:OLEObject Type="Embed" ProgID="Equation.3" ShapeID="_x0000_i1048" DrawAspect="Content" ObjectID="_1698328801" r:id="rId43"/>
              </w:object>
            </w:r>
          </w:p>
        </w:tc>
        <w:tc>
          <w:tcPr>
            <w:tcW w:w="1455" w:type="dxa"/>
          </w:tcPr>
          <w:p w:rsidR="005C47DC" w:rsidRDefault="005C47DC" w:rsidP="00FB4B93">
            <w:pPr>
              <w:ind w:right="49" w:hanging="2"/>
              <w:jc w:val="center"/>
            </w:pPr>
            <w:r>
              <w:rPr>
                <w:rFonts w:ascii="Noto Sans Symbols" w:eastAsia="Noto Sans Symbols" w:hAnsi="Noto Sans Symbols" w:cs="Noto Sans Symbols"/>
              </w:rPr>
              <w:object w:dxaOrig="260" w:dyaOrig="340">
                <v:shape id="_x0000_i1049" type="#_x0000_t75" style="width:12.8pt;height:16.8pt;visibility:visible" o:ole="">
                  <v:imagedata r:id="rId9" o:title=""/>
                  <v:path o:extrusionok="t"/>
                </v:shape>
                <o:OLEObject Type="Embed" ProgID="Equation.3" ShapeID="_x0000_i1049" DrawAspect="Content" ObjectID="_1698328802" r:id="rId44"/>
              </w:object>
            </w:r>
          </w:p>
        </w:tc>
        <w:tc>
          <w:tcPr>
            <w:tcW w:w="1410" w:type="dxa"/>
          </w:tcPr>
          <w:p w:rsidR="005C47DC" w:rsidRDefault="005C47DC" w:rsidP="00FB4B93">
            <w:pPr>
              <w:ind w:right="49" w:hanging="2"/>
              <w:jc w:val="center"/>
              <w:rPr>
                <w:vertAlign w:val="subscript"/>
              </w:rPr>
            </w:pPr>
            <w:r>
              <w:object w:dxaOrig="260" w:dyaOrig="360">
                <v:shape id="_x0000_i1050" type="#_x0000_t75" style="width:12.8pt;height:18.1pt;visibility:visible" o:ole="">
                  <v:imagedata r:id="rId23" o:title=""/>
                  <v:path o:extrusionok="t"/>
                </v:shape>
                <o:OLEObject Type="Embed" ProgID="Equation.3" ShapeID="_x0000_i1050" DrawAspect="Content" ObjectID="_1698328803" r:id="rId45"/>
              </w:object>
            </w:r>
          </w:p>
        </w:tc>
        <w:tc>
          <w:tcPr>
            <w:tcW w:w="1085" w:type="dxa"/>
          </w:tcPr>
          <w:p w:rsidR="005C47DC" w:rsidRDefault="005C47DC" w:rsidP="00FB4B93">
            <w:pPr>
              <w:ind w:right="49" w:hanging="2"/>
              <w:jc w:val="center"/>
            </w:pPr>
            <w:r>
              <w:rPr>
                <w:rFonts w:ascii="Noto Sans Symbols" w:eastAsia="Noto Sans Symbols" w:hAnsi="Noto Sans Symbols" w:cs="Noto Sans Symbols"/>
              </w:rPr>
              <w:object w:dxaOrig="300" w:dyaOrig="360">
                <v:shape id="_x0000_i1051" type="#_x0000_t75" style="width:15pt;height:18.1pt;visibility:visible" o:ole="">
                  <v:imagedata r:id="rId7" o:title=""/>
                  <v:path o:extrusionok="t"/>
                </v:shape>
                <o:OLEObject Type="Embed" ProgID="Equation.3" ShapeID="_x0000_i1051" DrawAspect="Content" ObjectID="_1698328804" r:id="rId46"/>
              </w:object>
            </w:r>
          </w:p>
        </w:tc>
        <w:tc>
          <w:tcPr>
            <w:tcW w:w="1275" w:type="dxa"/>
          </w:tcPr>
          <w:p w:rsidR="005C47DC" w:rsidRDefault="005C47DC" w:rsidP="00FB4B93">
            <w:pPr>
              <w:ind w:right="49" w:hanging="2"/>
              <w:jc w:val="center"/>
            </w:pPr>
            <w:r>
              <w:rPr>
                <w:rFonts w:ascii="Noto Sans Symbols" w:eastAsia="Noto Sans Symbols" w:hAnsi="Noto Sans Symbols" w:cs="Noto Sans Symbols"/>
              </w:rPr>
              <w:object w:dxaOrig="260" w:dyaOrig="340">
                <v:shape id="_x0000_i1052" type="#_x0000_t75" style="width:12.8pt;height:16.8pt;visibility:visible" o:ole="">
                  <v:imagedata r:id="rId9" o:title=""/>
                  <v:path o:extrusionok="t"/>
                </v:shape>
                <o:OLEObject Type="Embed" ProgID="Equation.3" ShapeID="_x0000_i1052" DrawAspect="Content" ObjectID="_1698328805" r:id="rId47"/>
              </w:object>
            </w:r>
          </w:p>
        </w:tc>
        <w:tc>
          <w:tcPr>
            <w:tcW w:w="2323" w:type="dxa"/>
          </w:tcPr>
          <w:p w:rsidR="005C47DC" w:rsidRDefault="005C47DC" w:rsidP="00FB4B93">
            <w:pPr>
              <w:ind w:right="49" w:hanging="2"/>
              <w:jc w:val="center"/>
            </w:pPr>
            <w:r>
              <w:object w:dxaOrig="260" w:dyaOrig="360">
                <v:shape id="_x0000_i1053" type="#_x0000_t75" style="width:12.8pt;height:18.1pt;visibility:visible" o:ole="">
                  <v:imagedata r:id="rId23" o:title=""/>
                  <v:path o:extrusionok="t"/>
                </v:shape>
                <o:OLEObject Type="Embed" ProgID="Equation.3" ShapeID="_x0000_i1053" DrawAspect="Content" ObjectID="_1698328806" r:id="rId48"/>
              </w:object>
            </w:r>
          </w:p>
        </w:tc>
      </w:tr>
      <w:tr w:rsidR="005C47DC" w:rsidTr="005C47DC">
        <w:tc>
          <w:tcPr>
            <w:tcW w:w="1542" w:type="dxa"/>
          </w:tcPr>
          <w:p w:rsidR="005C47DC" w:rsidRDefault="005C47DC" w:rsidP="00FB4B93">
            <w:pPr>
              <w:ind w:right="49" w:hanging="2"/>
            </w:pPr>
            <w:r>
              <w:t>Test 1</w:t>
            </w:r>
          </w:p>
        </w:tc>
        <w:tc>
          <w:tcPr>
            <w:tcW w:w="1166" w:type="dxa"/>
            <w:gridSpan w:val="2"/>
          </w:tcPr>
          <w:p w:rsidR="005C47DC" w:rsidRDefault="005C47DC" w:rsidP="00FB4B93">
            <w:pPr>
              <w:ind w:right="49" w:hanging="2"/>
            </w:pPr>
            <w:r>
              <w:t>-22.55</w:t>
            </w:r>
          </w:p>
        </w:tc>
        <w:tc>
          <w:tcPr>
            <w:tcW w:w="1455" w:type="dxa"/>
          </w:tcPr>
          <w:p w:rsidR="005C47DC" w:rsidRDefault="005C47DC" w:rsidP="00FB4B93">
            <w:pPr>
              <w:ind w:right="49" w:hanging="2"/>
            </w:pPr>
            <w:r>
              <w:t>1.7279</w:t>
            </w:r>
          </w:p>
        </w:tc>
        <w:tc>
          <w:tcPr>
            <w:tcW w:w="1410" w:type="dxa"/>
          </w:tcPr>
          <w:p w:rsidR="005C47DC" w:rsidRDefault="005C47DC" w:rsidP="00FB4B93">
            <w:pPr>
              <w:ind w:right="49" w:hanging="2"/>
            </w:pPr>
            <w:r>
              <w:t>644.429</w:t>
            </w:r>
          </w:p>
        </w:tc>
        <w:tc>
          <w:tcPr>
            <w:tcW w:w="1085" w:type="dxa"/>
          </w:tcPr>
          <w:p w:rsidR="005C47DC" w:rsidRDefault="005C47DC" w:rsidP="00FB4B93">
            <w:pPr>
              <w:ind w:right="49" w:hanging="2"/>
            </w:pPr>
            <w:r>
              <w:t>-22.5525</w:t>
            </w:r>
          </w:p>
        </w:tc>
        <w:tc>
          <w:tcPr>
            <w:tcW w:w="1275" w:type="dxa"/>
          </w:tcPr>
          <w:p w:rsidR="005C47DC" w:rsidRDefault="005C47DC" w:rsidP="00FB4B93">
            <w:pPr>
              <w:ind w:right="49" w:hanging="2"/>
            </w:pPr>
            <w:r>
              <w:t>1.72793</w:t>
            </w:r>
          </w:p>
        </w:tc>
        <w:tc>
          <w:tcPr>
            <w:tcW w:w="2323" w:type="dxa"/>
          </w:tcPr>
          <w:p w:rsidR="005C47DC" w:rsidRDefault="005C47DC" w:rsidP="00FB4B93">
            <w:pPr>
              <w:ind w:right="49" w:hanging="2"/>
            </w:pPr>
            <w:r>
              <w:t>644.429</w:t>
            </w:r>
          </w:p>
        </w:tc>
      </w:tr>
      <w:tr w:rsidR="005C47DC" w:rsidTr="005C47DC">
        <w:tc>
          <w:tcPr>
            <w:tcW w:w="1542" w:type="dxa"/>
          </w:tcPr>
          <w:p w:rsidR="005C47DC" w:rsidRDefault="005C47DC" w:rsidP="00FB4B93">
            <w:pPr>
              <w:ind w:right="49" w:hanging="2"/>
            </w:pPr>
            <w:r>
              <w:t>Test 2</w:t>
            </w:r>
          </w:p>
        </w:tc>
        <w:tc>
          <w:tcPr>
            <w:tcW w:w="1166" w:type="dxa"/>
            <w:gridSpan w:val="2"/>
          </w:tcPr>
          <w:p w:rsidR="005C47DC" w:rsidRDefault="005C47DC" w:rsidP="00FB4B93">
            <w:pPr>
              <w:ind w:right="49" w:hanging="2"/>
            </w:pPr>
            <w:r>
              <w:t>-4.039</w:t>
            </w:r>
          </w:p>
        </w:tc>
        <w:tc>
          <w:tcPr>
            <w:tcW w:w="1455" w:type="dxa"/>
          </w:tcPr>
          <w:p w:rsidR="005C47DC" w:rsidRDefault="005C47DC" w:rsidP="00FB4B93">
            <w:pPr>
              <w:ind w:right="49" w:hanging="2"/>
            </w:pPr>
            <w:r>
              <w:t>0.1681</w:t>
            </w:r>
          </w:p>
        </w:tc>
        <w:tc>
          <w:tcPr>
            <w:tcW w:w="1410" w:type="dxa"/>
          </w:tcPr>
          <w:p w:rsidR="005C47DC" w:rsidRDefault="005C47DC" w:rsidP="00FB4B93">
            <w:pPr>
              <w:ind w:right="49" w:hanging="2"/>
            </w:pPr>
            <w:r>
              <w:t>60.858</w:t>
            </w:r>
          </w:p>
        </w:tc>
        <w:tc>
          <w:tcPr>
            <w:tcW w:w="1085" w:type="dxa"/>
          </w:tcPr>
          <w:p w:rsidR="005C47DC" w:rsidRDefault="005C47DC" w:rsidP="00FB4B93">
            <w:pPr>
              <w:ind w:right="49" w:hanging="2"/>
            </w:pPr>
          </w:p>
        </w:tc>
        <w:tc>
          <w:tcPr>
            <w:tcW w:w="1275" w:type="dxa"/>
          </w:tcPr>
          <w:p w:rsidR="005C47DC" w:rsidRDefault="005C47DC" w:rsidP="00FB4B93">
            <w:pPr>
              <w:ind w:right="49" w:hanging="2"/>
            </w:pPr>
          </w:p>
        </w:tc>
        <w:tc>
          <w:tcPr>
            <w:tcW w:w="2323" w:type="dxa"/>
          </w:tcPr>
          <w:p w:rsidR="005C47DC" w:rsidRDefault="005C47DC" w:rsidP="00FB4B93">
            <w:pPr>
              <w:ind w:right="49" w:hanging="2"/>
            </w:pPr>
          </w:p>
        </w:tc>
      </w:tr>
      <w:tr w:rsidR="005C47DC" w:rsidTr="005C47DC">
        <w:tc>
          <w:tcPr>
            <w:tcW w:w="1542" w:type="dxa"/>
          </w:tcPr>
          <w:p w:rsidR="005C47DC" w:rsidRDefault="005C47DC" w:rsidP="00FB4B93">
            <w:pPr>
              <w:ind w:right="49" w:hanging="2"/>
            </w:pPr>
            <w:r>
              <w:t>Test 3</w:t>
            </w:r>
          </w:p>
        </w:tc>
        <w:tc>
          <w:tcPr>
            <w:tcW w:w="1166" w:type="dxa"/>
            <w:gridSpan w:val="2"/>
          </w:tcPr>
          <w:p w:rsidR="005C47DC" w:rsidRDefault="005C47DC" w:rsidP="00FB4B93">
            <w:pPr>
              <w:ind w:right="49" w:hanging="2"/>
            </w:pPr>
            <w:r>
              <w:t>-23.92</w:t>
            </w:r>
          </w:p>
        </w:tc>
        <w:tc>
          <w:tcPr>
            <w:tcW w:w="1455" w:type="dxa"/>
          </w:tcPr>
          <w:p w:rsidR="005C47DC" w:rsidRDefault="005C47DC" w:rsidP="00FB4B93">
            <w:pPr>
              <w:ind w:right="49" w:hanging="2"/>
            </w:pPr>
            <w:r>
              <w:t>1.43097</w:t>
            </w:r>
          </w:p>
        </w:tc>
        <w:tc>
          <w:tcPr>
            <w:tcW w:w="1410" w:type="dxa"/>
          </w:tcPr>
          <w:p w:rsidR="005C47DC" w:rsidRDefault="005C47DC" w:rsidP="00FB4B93">
            <w:pPr>
              <w:ind w:right="49" w:hanging="2"/>
            </w:pPr>
            <w:r>
              <w:t>528.4294</w:t>
            </w:r>
          </w:p>
        </w:tc>
        <w:tc>
          <w:tcPr>
            <w:tcW w:w="1085" w:type="dxa"/>
          </w:tcPr>
          <w:p w:rsidR="005C47DC" w:rsidRDefault="005C47DC" w:rsidP="00FB4B93">
            <w:pPr>
              <w:ind w:right="49" w:hanging="2"/>
            </w:pPr>
          </w:p>
        </w:tc>
        <w:tc>
          <w:tcPr>
            <w:tcW w:w="1275" w:type="dxa"/>
          </w:tcPr>
          <w:p w:rsidR="005C47DC" w:rsidRDefault="005C47DC" w:rsidP="00FB4B93">
            <w:pPr>
              <w:ind w:right="49" w:hanging="2"/>
            </w:pPr>
          </w:p>
        </w:tc>
        <w:tc>
          <w:tcPr>
            <w:tcW w:w="2323" w:type="dxa"/>
          </w:tcPr>
          <w:p w:rsidR="005C47DC" w:rsidRDefault="005C47DC" w:rsidP="00FB4B93">
            <w:pPr>
              <w:ind w:right="49" w:hanging="2"/>
            </w:pPr>
          </w:p>
        </w:tc>
      </w:tr>
      <w:tr w:rsidR="005C47DC" w:rsidTr="005C47DC">
        <w:tc>
          <w:tcPr>
            <w:tcW w:w="1542" w:type="dxa"/>
          </w:tcPr>
          <w:p w:rsidR="005C47DC" w:rsidRDefault="005C47DC" w:rsidP="00FB4B93">
            <w:pPr>
              <w:ind w:right="49" w:hanging="2"/>
            </w:pPr>
            <w:r>
              <w:t>Test 4</w:t>
            </w:r>
          </w:p>
        </w:tc>
        <w:tc>
          <w:tcPr>
            <w:tcW w:w="1166" w:type="dxa"/>
            <w:gridSpan w:val="2"/>
          </w:tcPr>
          <w:p w:rsidR="005C47DC" w:rsidRDefault="005C47DC" w:rsidP="00FB4B93">
            <w:pPr>
              <w:ind w:right="49" w:hanging="2"/>
            </w:pPr>
            <w:r>
              <w:t>-4.604</w:t>
            </w:r>
          </w:p>
        </w:tc>
        <w:tc>
          <w:tcPr>
            <w:tcW w:w="1455" w:type="dxa"/>
          </w:tcPr>
          <w:p w:rsidR="005C47DC" w:rsidRDefault="005C47DC" w:rsidP="00FB4B93">
            <w:pPr>
              <w:ind w:right="49" w:hanging="2"/>
            </w:pPr>
            <w:r>
              <w:t>0.140164</w:t>
            </w:r>
          </w:p>
        </w:tc>
        <w:tc>
          <w:tcPr>
            <w:tcW w:w="1410" w:type="dxa"/>
          </w:tcPr>
          <w:p w:rsidR="005C47DC" w:rsidRDefault="005C47DC" w:rsidP="00FB4B93">
            <w:pPr>
              <w:ind w:right="49" w:hanging="2"/>
            </w:pPr>
            <w:r>
              <w:t>49.4994</w:t>
            </w:r>
          </w:p>
        </w:tc>
        <w:tc>
          <w:tcPr>
            <w:tcW w:w="1085" w:type="dxa"/>
          </w:tcPr>
          <w:p w:rsidR="005C47DC" w:rsidRDefault="005C47DC" w:rsidP="00FB4B93">
            <w:pPr>
              <w:ind w:right="49" w:hanging="2"/>
            </w:pPr>
          </w:p>
        </w:tc>
        <w:tc>
          <w:tcPr>
            <w:tcW w:w="1275" w:type="dxa"/>
          </w:tcPr>
          <w:p w:rsidR="005C47DC" w:rsidRDefault="005C47DC" w:rsidP="00FB4B93">
            <w:pPr>
              <w:ind w:right="49" w:hanging="2"/>
            </w:pPr>
          </w:p>
        </w:tc>
        <w:tc>
          <w:tcPr>
            <w:tcW w:w="2323" w:type="dxa"/>
          </w:tcPr>
          <w:p w:rsidR="005C47DC" w:rsidRDefault="005C47DC" w:rsidP="00FB4B93">
            <w:pPr>
              <w:ind w:right="49" w:hanging="2"/>
            </w:pPr>
          </w:p>
        </w:tc>
      </w:tr>
    </w:tbl>
    <w:p w:rsidR="005C47DC" w:rsidRDefault="005C47DC" w:rsidP="005C47DC">
      <w:pPr>
        <w:ind w:right="49"/>
        <w:jc w:val="center"/>
        <w:rPr>
          <w:rFonts w:ascii="Calibri" w:eastAsia="Calibri" w:hAnsi="Calibri" w:cs="Calibri"/>
          <w:sz w:val="28"/>
          <w:szCs w:val="28"/>
          <w:lang w:val="es-MX"/>
        </w:rPr>
      </w:pPr>
    </w:p>
    <w:p w:rsidR="005C47DC" w:rsidRPr="005C47DC" w:rsidRDefault="00FB4B93" w:rsidP="005C47DC">
      <w:pPr>
        <w:spacing w:line="259" w:lineRule="auto"/>
        <w:ind w:right="49"/>
        <w:jc w:val="both"/>
        <w:rPr>
          <w:rFonts w:ascii="Calibri" w:eastAsia="Calibri" w:hAnsi="Calibri" w:cs="Calibri"/>
          <w:sz w:val="28"/>
          <w:szCs w:val="28"/>
          <w:lang w:val="es-MX"/>
        </w:rPr>
      </w:pPr>
      <w:r w:rsidRPr="00FB4B93">
        <w:rPr>
          <w:rFonts w:ascii="Calibri" w:eastAsia="Calibri" w:hAnsi="Calibri" w:cs="Calibri"/>
          <w:noProof/>
          <w:sz w:val="28"/>
          <w:szCs w:val="28"/>
        </w:rPr>
        <w:lastRenderedPageBreak/>
        <w:drawing>
          <wp:anchor distT="0" distB="0" distL="114300" distR="114300" simplePos="0" relativeHeight="251663360" behindDoc="0" locked="0" layoutInCell="1" allowOverlap="1" wp14:anchorId="1FC6B2F6" wp14:editId="24CC45A2">
            <wp:simplePos x="0" y="0"/>
            <wp:positionH relativeFrom="column">
              <wp:posOffset>2928151</wp:posOffset>
            </wp:positionH>
            <wp:positionV relativeFrom="paragraph">
              <wp:posOffset>796925</wp:posOffset>
            </wp:positionV>
            <wp:extent cx="3676650" cy="4189730"/>
            <wp:effectExtent l="0" t="0" r="0" b="127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extLst>
                        <a:ext uri="{28A0092B-C50C-407E-A947-70E740481C1C}">
                          <a14:useLocalDpi xmlns:a14="http://schemas.microsoft.com/office/drawing/2010/main" val="0"/>
                        </a:ext>
                      </a:extLst>
                    </a:blip>
                    <a:srcRect t="39329"/>
                    <a:stretch/>
                  </pic:blipFill>
                  <pic:spPr bwMode="auto">
                    <a:xfrm>
                      <a:off x="0" y="0"/>
                      <a:ext cx="3676650" cy="4189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4B93">
        <w:rPr>
          <w:rFonts w:ascii="Calibri" w:eastAsia="Calibri" w:hAnsi="Calibri" w:cs="Calibri"/>
          <w:noProof/>
          <w:sz w:val="28"/>
          <w:szCs w:val="28"/>
        </w:rPr>
        <w:drawing>
          <wp:anchor distT="0" distB="0" distL="114300" distR="114300" simplePos="0" relativeHeight="251661312" behindDoc="0" locked="0" layoutInCell="1" allowOverlap="1" wp14:anchorId="4AB261DA" wp14:editId="3860BB2B">
            <wp:simplePos x="0" y="0"/>
            <wp:positionH relativeFrom="column">
              <wp:posOffset>-798830</wp:posOffset>
            </wp:positionH>
            <wp:positionV relativeFrom="paragraph">
              <wp:posOffset>2829560</wp:posOffset>
            </wp:positionV>
            <wp:extent cx="3676650" cy="2715895"/>
            <wp:effectExtent l="0" t="0" r="0"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extLst>
                        <a:ext uri="{28A0092B-C50C-407E-A947-70E740481C1C}">
                          <a14:useLocalDpi xmlns:a14="http://schemas.microsoft.com/office/drawing/2010/main" val="0"/>
                        </a:ext>
                      </a:extLst>
                    </a:blip>
                    <a:srcRect b="60671"/>
                    <a:stretch/>
                  </pic:blipFill>
                  <pic:spPr bwMode="auto">
                    <a:xfrm>
                      <a:off x="0" y="0"/>
                      <a:ext cx="3676650" cy="2715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47DC" w:rsidRPr="005C47DC">
        <w:rPr>
          <w:rFonts w:ascii="Calibri" w:eastAsia="Calibri" w:hAnsi="Calibri" w:cs="Calibri"/>
          <w:sz w:val="28"/>
          <w:szCs w:val="28"/>
          <w:lang w:val="es-MX"/>
        </w:rPr>
        <w:t xml:space="preserve">Prueba 2: Calcule los parámetros de regresión entre el tamaño de proxy estimado y el tiempo de desarrollo real en la Tabla 1. Calcule el tiempo estimado dado un tamaño de proxy estimado de </w:t>
      </w:r>
      <w:r w:rsidR="005C47DC">
        <w:rPr>
          <w:rFonts w:ascii="Times" w:eastAsia="Times" w:hAnsi="Times" w:cs="Times"/>
          <w:color w:val="000000"/>
          <w:sz w:val="24"/>
          <w:szCs w:val="24"/>
        </w:rPr>
        <w:object w:dxaOrig="260" w:dyaOrig="360">
          <v:shape id="_x0000_i1054" type="#_x0000_t75" style="width:12.8pt;height:18.1pt;visibility:visible" o:ole="">
            <v:imagedata r:id="rId11" o:title=""/>
            <v:path o:extrusionok="t"/>
          </v:shape>
          <o:OLEObject Type="Embed" ProgID="Equation.3" ShapeID="_x0000_i1054" DrawAspect="Content" ObjectID="_1698328807" r:id="rId50"/>
        </w:object>
      </w:r>
      <w:r w:rsidR="005C47DC" w:rsidRPr="005C47DC">
        <w:rPr>
          <w:rFonts w:ascii="Calibri" w:eastAsia="Calibri" w:hAnsi="Calibri" w:cs="Calibri"/>
          <w:sz w:val="28"/>
          <w:szCs w:val="28"/>
          <w:lang w:val="es-MX"/>
        </w:rPr>
        <w:t>= 386.</w:t>
      </w:r>
    </w:p>
    <w:tbl>
      <w:tblPr>
        <w:tblW w:w="43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440"/>
        <w:gridCol w:w="1710"/>
      </w:tblGrid>
      <w:tr w:rsidR="00FB4B93" w:rsidTr="00FB4B93">
        <w:trPr>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b/>
                <w:color w:val="000000"/>
              </w:rPr>
              <w:t>Program Number</w:t>
            </w:r>
          </w:p>
        </w:tc>
        <w:tc>
          <w:tcPr>
            <w:tcW w:w="1440"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b/>
                <w:color w:val="000000"/>
              </w:rPr>
              <w:t>Estimated Proxy Size</w:t>
            </w:r>
          </w:p>
        </w:tc>
        <w:tc>
          <w:tcPr>
            <w:tcW w:w="1710"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b/>
                <w:color w:val="000000"/>
              </w:rPr>
              <w:t>Actual Development Hours</w:t>
            </w:r>
          </w:p>
        </w:tc>
      </w:tr>
      <w:tr w:rsidR="00FB4B93" w:rsidTr="00FB4B93">
        <w:trPr>
          <w:trHeight w:val="270"/>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1</w:t>
            </w:r>
          </w:p>
        </w:tc>
        <w:tc>
          <w:tcPr>
            <w:tcW w:w="144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130</w:t>
            </w:r>
          </w:p>
        </w:tc>
        <w:tc>
          <w:tcPr>
            <w:tcW w:w="171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15.0</w:t>
            </w:r>
          </w:p>
        </w:tc>
      </w:tr>
      <w:tr w:rsidR="00FB4B93" w:rsidTr="00FB4B93">
        <w:trPr>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2</w:t>
            </w:r>
          </w:p>
        </w:tc>
        <w:tc>
          <w:tcPr>
            <w:tcW w:w="144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650</w:t>
            </w:r>
          </w:p>
        </w:tc>
        <w:tc>
          <w:tcPr>
            <w:tcW w:w="171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69.9</w:t>
            </w:r>
          </w:p>
        </w:tc>
      </w:tr>
      <w:tr w:rsidR="00FB4B93" w:rsidTr="00FB4B93">
        <w:trPr>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3</w:t>
            </w:r>
          </w:p>
        </w:tc>
        <w:tc>
          <w:tcPr>
            <w:tcW w:w="144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99</w:t>
            </w:r>
          </w:p>
        </w:tc>
        <w:tc>
          <w:tcPr>
            <w:tcW w:w="171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6.5</w:t>
            </w:r>
          </w:p>
        </w:tc>
      </w:tr>
      <w:tr w:rsidR="00FB4B93" w:rsidTr="00FB4B93">
        <w:trPr>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4</w:t>
            </w:r>
          </w:p>
        </w:tc>
        <w:tc>
          <w:tcPr>
            <w:tcW w:w="144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150</w:t>
            </w:r>
          </w:p>
        </w:tc>
        <w:tc>
          <w:tcPr>
            <w:tcW w:w="171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22.4</w:t>
            </w:r>
          </w:p>
        </w:tc>
      </w:tr>
      <w:tr w:rsidR="00FB4B93" w:rsidTr="00FB4B93">
        <w:trPr>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5</w:t>
            </w:r>
          </w:p>
        </w:tc>
        <w:tc>
          <w:tcPr>
            <w:tcW w:w="144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128</w:t>
            </w:r>
          </w:p>
        </w:tc>
        <w:tc>
          <w:tcPr>
            <w:tcW w:w="171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28.4</w:t>
            </w:r>
          </w:p>
        </w:tc>
      </w:tr>
      <w:tr w:rsidR="00FB4B93" w:rsidTr="00FB4B93">
        <w:trPr>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6</w:t>
            </w:r>
          </w:p>
        </w:tc>
        <w:tc>
          <w:tcPr>
            <w:tcW w:w="144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302</w:t>
            </w:r>
          </w:p>
        </w:tc>
        <w:tc>
          <w:tcPr>
            <w:tcW w:w="171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65.9</w:t>
            </w:r>
          </w:p>
        </w:tc>
      </w:tr>
      <w:tr w:rsidR="00FB4B93" w:rsidTr="00FB4B93">
        <w:trPr>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7</w:t>
            </w:r>
          </w:p>
        </w:tc>
        <w:tc>
          <w:tcPr>
            <w:tcW w:w="144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95</w:t>
            </w:r>
          </w:p>
        </w:tc>
        <w:tc>
          <w:tcPr>
            <w:tcW w:w="171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19.4</w:t>
            </w:r>
          </w:p>
        </w:tc>
      </w:tr>
      <w:tr w:rsidR="00FB4B93" w:rsidTr="00FB4B93">
        <w:trPr>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8</w:t>
            </w:r>
          </w:p>
        </w:tc>
        <w:tc>
          <w:tcPr>
            <w:tcW w:w="144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945</w:t>
            </w:r>
          </w:p>
        </w:tc>
        <w:tc>
          <w:tcPr>
            <w:tcW w:w="171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198.7</w:t>
            </w:r>
          </w:p>
        </w:tc>
      </w:tr>
      <w:tr w:rsidR="00FB4B93" w:rsidTr="00FB4B93">
        <w:trPr>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9</w:t>
            </w:r>
          </w:p>
        </w:tc>
        <w:tc>
          <w:tcPr>
            <w:tcW w:w="144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368</w:t>
            </w:r>
          </w:p>
        </w:tc>
        <w:tc>
          <w:tcPr>
            <w:tcW w:w="171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38.8</w:t>
            </w:r>
          </w:p>
        </w:tc>
      </w:tr>
      <w:tr w:rsidR="00FB4B93" w:rsidTr="00FB4B93">
        <w:trPr>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10</w:t>
            </w:r>
          </w:p>
        </w:tc>
        <w:tc>
          <w:tcPr>
            <w:tcW w:w="144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961</w:t>
            </w:r>
          </w:p>
        </w:tc>
        <w:tc>
          <w:tcPr>
            <w:tcW w:w="171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138.2</w:t>
            </w:r>
          </w:p>
        </w:tc>
      </w:tr>
    </w:tbl>
    <w:p w:rsidR="005C47DC" w:rsidRDefault="005C47DC" w:rsidP="005C47DC">
      <w:pPr>
        <w:ind w:right="49"/>
        <w:jc w:val="center"/>
        <w:rPr>
          <w:rFonts w:ascii="Calibri" w:eastAsia="Calibri" w:hAnsi="Calibri" w:cs="Calibri"/>
          <w:sz w:val="28"/>
          <w:szCs w:val="28"/>
          <w:lang w:val="es-MX"/>
        </w:rPr>
      </w:pPr>
    </w:p>
    <w:tbl>
      <w:tblPr>
        <w:tblW w:w="10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2"/>
        <w:gridCol w:w="798"/>
        <w:gridCol w:w="368"/>
        <w:gridCol w:w="1455"/>
        <w:gridCol w:w="1410"/>
        <w:gridCol w:w="1085"/>
        <w:gridCol w:w="1275"/>
        <w:gridCol w:w="2323"/>
      </w:tblGrid>
      <w:tr w:rsidR="00FB4B93" w:rsidTr="00FB4B93">
        <w:tc>
          <w:tcPr>
            <w:tcW w:w="2340" w:type="dxa"/>
            <w:gridSpan w:val="2"/>
          </w:tcPr>
          <w:p w:rsidR="00FB4B93" w:rsidRDefault="00FB4B93" w:rsidP="00FB4B93">
            <w:pPr>
              <w:pBdr>
                <w:top w:val="nil"/>
                <w:left w:val="nil"/>
                <w:bottom w:val="nil"/>
                <w:right w:val="nil"/>
                <w:between w:val="nil"/>
              </w:pBdr>
              <w:ind w:right="49" w:hanging="2"/>
              <w:rPr>
                <w:b/>
                <w:color w:val="000000"/>
              </w:rPr>
            </w:pPr>
            <w:r>
              <w:rPr>
                <w:rFonts w:ascii="Times" w:eastAsia="Times" w:hAnsi="Times" w:cs="Times"/>
                <w:b/>
                <w:color w:val="000000"/>
                <w:sz w:val="24"/>
                <w:szCs w:val="24"/>
              </w:rPr>
              <w:t xml:space="preserve">Expected </w:t>
            </w:r>
            <w:r>
              <w:rPr>
                <w:rFonts w:ascii="Times" w:eastAsia="Times" w:hAnsi="Times" w:cs="Times"/>
                <w:b/>
                <w:color w:val="000000"/>
                <w:sz w:val="24"/>
                <w:szCs w:val="24"/>
              </w:rPr>
              <w:br/>
              <w:t xml:space="preserve">results </w:t>
            </w:r>
          </w:p>
        </w:tc>
        <w:tc>
          <w:tcPr>
            <w:tcW w:w="7916" w:type="dxa"/>
            <w:gridSpan w:val="6"/>
          </w:tcPr>
          <w:p w:rsidR="00FB4B93" w:rsidRDefault="00FB4B93" w:rsidP="00FB4B93">
            <w:pPr>
              <w:keepNext/>
              <w:pBdr>
                <w:top w:val="nil"/>
                <w:left w:val="nil"/>
                <w:bottom w:val="nil"/>
                <w:right w:val="nil"/>
                <w:between w:val="nil"/>
              </w:pBdr>
              <w:tabs>
                <w:tab w:val="left" w:pos="2250"/>
                <w:tab w:val="left" w:pos="2520"/>
              </w:tabs>
              <w:ind w:right="49" w:hanging="2"/>
              <w:rPr>
                <w:color w:val="000000"/>
              </w:rPr>
            </w:pPr>
          </w:p>
          <w:p w:rsidR="00FB4B93" w:rsidRDefault="00FB4B93" w:rsidP="00FB4B93">
            <w:pPr>
              <w:keepNext/>
              <w:pBdr>
                <w:top w:val="nil"/>
                <w:left w:val="nil"/>
                <w:bottom w:val="nil"/>
                <w:right w:val="nil"/>
                <w:between w:val="nil"/>
              </w:pBdr>
              <w:tabs>
                <w:tab w:val="left" w:pos="2250"/>
                <w:tab w:val="left" w:pos="2520"/>
              </w:tabs>
              <w:ind w:right="49" w:hanging="2"/>
              <w:rPr>
                <w:color w:val="000000"/>
              </w:rPr>
            </w:pPr>
          </w:p>
        </w:tc>
      </w:tr>
      <w:tr w:rsidR="00FB4B93" w:rsidTr="00FB4B93">
        <w:tc>
          <w:tcPr>
            <w:tcW w:w="1542" w:type="dxa"/>
          </w:tcPr>
          <w:p w:rsidR="00FB4B93" w:rsidRDefault="00FB4B93" w:rsidP="00FB4B93">
            <w:pPr>
              <w:ind w:right="49" w:hanging="2"/>
            </w:pPr>
            <w:r>
              <w:rPr>
                <w:b/>
              </w:rPr>
              <w:t>Test</w:t>
            </w:r>
          </w:p>
        </w:tc>
        <w:tc>
          <w:tcPr>
            <w:tcW w:w="4031" w:type="dxa"/>
            <w:gridSpan w:val="4"/>
          </w:tcPr>
          <w:p w:rsidR="00FB4B93" w:rsidRDefault="00FB4B93" w:rsidP="00FB4B93">
            <w:pPr>
              <w:ind w:right="49" w:hanging="2"/>
              <w:jc w:val="center"/>
            </w:pPr>
            <w:r>
              <w:rPr>
                <w:b/>
              </w:rPr>
              <w:t>Expected Value</w:t>
            </w:r>
          </w:p>
        </w:tc>
        <w:tc>
          <w:tcPr>
            <w:tcW w:w="4683" w:type="dxa"/>
            <w:gridSpan w:val="3"/>
          </w:tcPr>
          <w:p w:rsidR="00FB4B93" w:rsidRDefault="00FB4B93" w:rsidP="00FB4B93">
            <w:pPr>
              <w:ind w:right="49" w:hanging="2"/>
              <w:jc w:val="center"/>
            </w:pPr>
            <w:r>
              <w:rPr>
                <w:b/>
              </w:rPr>
              <w:t>Actual Value</w:t>
            </w:r>
          </w:p>
        </w:tc>
      </w:tr>
      <w:tr w:rsidR="00FB4B93" w:rsidTr="00FB4B93">
        <w:tc>
          <w:tcPr>
            <w:tcW w:w="1542" w:type="dxa"/>
          </w:tcPr>
          <w:p w:rsidR="00FB4B93" w:rsidRDefault="00FB4B93" w:rsidP="00FB4B93">
            <w:pPr>
              <w:ind w:right="49" w:hanging="2"/>
            </w:pPr>
          </w:p>
        </w:tc>
        <w:tc>
          <w:tcPr>
            <w:tcW w:w="1166" w:type="dxa"/>
            <w:gridSpan w:val="2"/>
          </w:tcPr>
          <w:p w:rsidR="00FB4B93" w:rsidRDefault="00FB4B93" w:rsidP="00FB4B93">
            <w:pPr>
              <w:ind w:right="49" w:hanging="2"/>
              <w:jc w:val="center"/>
              <w:rPr>
                <w:vertAlign w:val="subscript"/>
              </w:rPr>
            </w:pPr>
            <w:r>
              <w:rPr>
                <w:rFonts w:ascii="Noto Sans Symbols" w:eastAsia="Noto Sans Symbols" w:hAnsi="Noto Sans Symbols" w:cs="Noto Sans Symbols"/>
              </w:rPr>
              <w:object w:dxaOrig="300" w:dyaOrig="360">
                <v:shape id="_x0000_i1055" type="#_x0000_t75" style="width:15pt;height:18.1pt;visibility:visible" o:ole="">
                  <v:imagedata r:id="rId7" o:title=""/>
                  <v:path o:extrusionok="t"/>
                </v:shape>
                <o:OLEObject Type="Embed" ProgID="Equation.3" ShapeID="_x0000_i1055" DrawAspect="Content" ObjectID="_1698328808" r:id="rId51"/>
              </w:object>
            </w:r>
          </w:p>
        </w:tc>
        <w:tc>
          <w:tcPr>
            <w:tcW w:w="1455" w:type="dxa"/>
          </w:tcPr>
          <w:p w:rsidR="00FB4B93" w:rsidRDefault="00FB4B93" w:rsidP="00FB4B93">
            <w:pPr>
              <w:ind w:right="49" w:hanging="2"/>
              <w:jc w:val="center"/>
            </w:pPr>
            <w:r>
              <w:rPr>
                <w:rFonts w:ascii="Noto Sans Symbols" w:eastAsia="Noto Sans Symbols" w:hAnsi="Noto Sans Symbols" w:cs="Noto Sans Symbols"/>
              </w:rPr>
              <w:object w:dxaOrig="260" w:dyaOrig="340">
                <v:shape id="_x0000_i1056" type="#_x0000_t75" style="width:12.8pt;height:16.8pt;visibility:visible" o:ole="">
                  <v:imagedata r:id="rId9" o:title=""/>
                  <v:path o:extrusionok="t"/>
                </v:shape>
                <o:OLEObject Type="Embed" ProgID="Equation.3" ShapeID="_x0000_i1056" DrawAspect="Content" ObjectID="_1698328809" r:id="rId52"/>
              </w:object>
            </w:r>
          </w:p>
        </w:tc>
        <w:tc>
          <w:tcPr>
            <w:tcW w:w="1410" w:type="dxa"/>
          </w:tcPr>
          <w:p w:rsidR="00FB4B93" w:rsidRDefault="00FB4B93" w:rsidP="00FB4B93">
            <w:pPr>
              <w:ind w:right="49" w:hanging="2"/>
              <w:jc w:val="center"/>
              <w:rPr>
                <w:vertAlign w:val="subscript"/>
              </w:rPr>
            </w:pPr>
            <w:r>
              <w:object w:dxaOrig="260" w:dyaOrig="360">
                <v:shape id="_x0000_i1057" type="#_x0000_t75" style="width:12.8pt;height:18.1pt;visibility:visible" o:ole="">
                  <v:imagedata r:id="rId23" o:title=""/>
                  <v:path o:extrusionok="t"/>
                </v:shape>
                <o:OLEObject Type="Embed" ProgID="Equation.3" ShapeID="_x0000_i1057" DrawAspect="Content" ObjectID="_1698328810" r:id="rId53"/>
              </w:object>
            </w:r>
          </w:p>
        </w:tc>
        <w:tc>
          <w:tcPr>
            <w:tcW w:w="1085" w:type="dxa"/>
          </w:tcPr>
          <w:p w:rsidR="00FB4B93" w:rsidRDefault="00FB4B93" w:rsidP="00FB4B93">
            <w:pPr>
              <w:ind w:right="49" w:hanging="2"/>
              <w:jc w:val="center"/>
            </w:pPr>
            <w:r>
              <w:rPr>
                <w:rFonts w:ascii="Noto Sans Symbols" w:eastAsia="Noto Sans Symbols" w:hAnsi="Noto Sans Symbols" w:cs="Noto Sans Symbols"/>
              </w:rPr>
              <w:object w:dxaOrig="300" w:dyaOrig="360">
                <v:shape id="_x0000_i1058" type="#_x0000_t75" style="width:15pt;height:18.1pt;visibility:visible" o:ole="">
                  <v:imagedata r:id="rId7" o:title=""/>
                  <v:path o:extrusionok="t"/>
                </v:shape>
                <o:OLEObject Type="Embed" ProgID="Equation.3" ShapeID="_x0000_i1058" DrawAspect="Content" ObjectID="_1698328811" r:id="rId54"/>
              </w:object>
            </w:r>
          </w:p>
        </w:tc>
        <w:tc>
          <w:tcPr>
            <w:tcW w:w="1275" w:type="dxa"/>
          </w:tcPr>
          <w:p w:rsidR="00FB4B93" w:rsidRDefault="00FB4B93" w:rsidP="00FB4B93">
            <w:pPr>
              <w:ind w:right="49" w:hanging="2"/>
              <w:jc w:val="center"/>
            </w:pPr>
            <w:r>
              <w:rPr>
                <w:rFonts w:ascii="Noto Sans Symbols" w:eastAsia="Noto Sans Symbols" w:hAnsi="Noto Sans Symbols" w:cs="Noto Sans Symbols"/>
              </w:rPr>
              <w:object w:dxaOrig="260" w:dyaOrig="340">
                <v:shape id="_x0000_i1059" type="#_x0000_t75" style="width:12.8pt;height:16.8pt;visibility:visible" o:ole="">
                  <v:imagedata r:id="rId9" o:title=""/>
                  <v:path o:extrusionok="t"/>
                </v:shape>
                <o:OLEObject Type="Embed" ProgID="Equation.3" ShapeID="_x0000_i1059" DrawAspect="Content" ObjectID="_1698328812" r:id="rId55"/>
              </w:object>
            </w:r>
          </w:p>
        </w:tc>
        <w:tc>
          <w:tcPr>
            <w:tcW w:w="2323" w:type="dxa"/>
          </w:tcPr>
          <w:p w:rsidR="00FB4B93" w:rsidRDefault="00FB4B93" w:rsidP="00FB4B93">
            <w:pPr>
              <w:ind w:right="49" w:hanging="2"/>
              <w:jc w:val="center"/>
            </w:pPr>
            <w:r>
              <w:object w:dxaOrig="260" w:dyaOrig="360">
                <v:shape id="_x0000_i1060" type="#_x0000_t75" style="width:12.8pt;height:18.1pt;visibility:visible" o:ole="">
                  <v:imagedata r:id="rId23" o:title=""/>
                  <v:path o:extrusionok="t"/>
                </v:shape>
                <o:OLEObject Type="Embed" ProgID="Equation.3" ShapeID="_x0000_i1060" DrawAspect="Content" ObjectID="_1698328813" r:id="rId56"/>
              </w:object>
            </w:r>
          </w:p>
        </w:tc>
      </w:tr>
      <w:tr w:rsidR="00FB4B93" w:rsidTr="00FB4B93">
        <w:tc>
          <w:tcPr>
            <w:tcW w:w="1542" w:type="dxa"/>
          </w:tcPr>
          <w:p w:rsidR="00FB4B93" w:rsidRDefault="00FB4B93" w:rsidP="00FB4B93">
            <w:pPr>
              <w:ind w:right="49" w:hanging="2"/>
            </w:pPr>
            <w:r>
              <w:t>Test 1</w:t>
            </w:r>
          </w:p>
        </w:tc>
        <w:tc>
          <w:tcPr>
            <w:tcW w:w="1166" w:type="dxa"/>
            <w:gridSpan w:val="2"/>
          </w:tcPr>
          <w:p w:rsidR="00FB4B93" w:rsidRDefault="00FB4B93" w:rsidP="00FB4B93">
            <w:pPr>
              <w:ind w:right="49" w:hanging="2"/>
            </w:pPr>
            <w:r>
              <w:t>-22.55</w:t>
            </w:r>
          </w:p>
        </w:tc>
        <w:tc>
          <w:tcPr>
            <w:tcW w:w="1455" w:type="dxa"/>
          </w:tcPr>
          <w:p w:rsidR="00FB4B93" w:rsidRDefault="00FB4B93" w:rsidP="00FB4B93">
            <w:pPr>
              <w:ind w:right="49" w:hanging="2"/>
            </w:pPr>
            <w:r>
              <w:t>1.7279</w:t>
            </w:r>
          </w:p>
        </w:tc>
        <w:tc>
          <w:tcPr>
            <w:tcW w:w="1410" w:type="dxa"/>
          </w:tcPr>
          <w:p w:rsidR="00FB4B93" w:rsidRDefault="00FB4B93" w:rsidP="00FB4B93">
            <w:pPr>
              <w:ind w:right="49" w:hanging="2"/>
            </w:pPr>
            <w:r>
              <w:t>644.429</w:t>
            </w:r>
          </w:p>
        </w:tc>
        <w:tc>
          <w:tcPr>
            <w:tcW w:w="1085" w:type="dxa"/>
          </w:tcPr>
          <w:p w:rsidR="00FB4B93" w:rsidRDefault="00FB4B93" w:rsidP="00FB4B93">
            <w:pPr>
              <w:ind w:right="49" w:hanging="2"/>
            </w:pPr>
            <w:r>
              <w:t>-22.5525</w:t>
            </w:r>
          </w:p>
        </w:tc>
        <w:tc>
          <w:tcPr>
            <w:tcW w:w="1275" w:type="dxa"/>
          </w:tcPr>
          <w:p w:rsidR="00FB4B93" w:rsidRDefault="00FB4B93" w:rsidP="00FB4B93">
            <w:pPr>
              <w:ind w:right="49" w:hanging="2"/>
            </w:pPr>
            <w:r>
              <w:t>1.72793</w:t>
            </w:r>
          </w:p>
        </w:tc>
        <w:tc>
          <w:tcPr>
            <w:tcW w:w="2323" w:type="dxa"/>
          </w:tcPr>
          <w:p w:rsidR="00FB4B93" w:rsidRDefault="00FB4B93" w:rsidP="00FB4B93">
            <w:pPr>
              <w:ind w:right="49" w:hanging="2"/>
            </w:pPr>
            <w:r>
              <w:t>644.429</w:t>
            </w:r>
          </w:p>
        </w:tc>
      </w:tr>
      <w:tr w:rsidR="00FB4B93" w:rsidTr="00FB4B93">
        <w:tc>
          <w:tcPr>
            <w:tcW w:w="1542" w:type="dxa"/>
          </w:tcPr>
          <w:p w:rsidR="00FB4B93" w:rsidRDefault="00FB4B93" w:rsidP="00FB4B93">
            <w:pPr>
              <w:ind w:right="49" w:hanging="2"/>
            </w:pPr>
            <w:r>
              <w:t>Test 2</w:t>
            </w:r>
          </w:p>
        </w:tc>
        <w:tc>
          <w:tcPr>
            <w:tcW w:w="1166" w:type="dxa"/>
            <w:gridSpan w:val="2"/>
          </w:tcPr>
          <w:p w:rsidR="00FB4B93" w:rsidRDefault="00FB4B93" w:rsidP="00FB4B93">
            <w:pPr>
              <w:ind w:right="49" w:hanging="2"/>
            </w:pPr>
            <w:r>
              <w:t>-4.039</w:t>
            </w:r>
          </w:p>
        </w:tc>
        <w:tc>
          <w:tcPr>
            <w:tcW w:w="1455" w:type="dxa"/>
          </w:tcPr>
          <w:p w:rsidR="00FB4B93" w:rsidRDefault="00FB4B93" w:rsidP="00FB4B93">
            <w:pPr>
              <w:ind w:right="49" w:hanging="2"/>
            </w:pPr>
            <w:r>
              <w:t>0.1681</w:t>
            </w:r>
          </w:p>
        </w:tc>
        <w:tc>
          <w:tcPr>
            <w:tcW w:w="1410" w:type="dxa"/>
          </w:tcPr>
          <w:p w:rsidR="00FB4B93" w:rsidRDefault="00FB4B93" w:rsidP="00FB4B93">
            <w:pPr>
              <w:ind w:right="49" w:hanging="2"/>
            </w:pPr>
            <w:r>
              <w:t>60.858</w:t>
            </w:r>
          </w:p>
        </w:tc>
        <w:tc>
          <w:tcPr>
            <w:tcW w:w="1085" w:type="dxa"/>
          </w:tcPr>
          <w:p w:rsidR="00FB4B93" w:rsidRDefault="00FB4B93" w:rsidP="00FB4B93">
            <w:pPr>
              <w:ind w:right="49" w:hanging="2"/>
            </w:pPr>
            <w:r>
              <w:t>-4.0388</w:t>
            </w:r>
          </w:p>
        </w:tc>
        <w:tc>
          <w:tcPr>
            <w:tcW w:w="1275" w:type="dxa"/>
          </w:tcPr>
          <w:p w:rsidR="00FB4B93" w:rsidRDefault="00FB4B93" w:rsidP="00FB4B93">
            <w:pPr>
              <w:ind w:right="49" w:hanging="2"/>
            </w:pPr>
            <w:r>
              <w:t>0.16812</w:t>
            </w:r>
          </w:p>
        </w:tc>
        <w:tc>
          <w:tcPr>
            <w:tcW w:w="2323" w:type="dxa"/>
          </w:tcPr>
          <w:p w:rsidR="00FB4B93" w:rsidRDefault="00FB4B93" w:rsidP="00FB4B93">
            <w:pPr>
              <w:ind w:right="49" w:hanging="2"/>
            </w:pPr>
            <w:r>
              <w:t>60.8580</w:t>
            </w:r>
          </w:p>
        </w:tc>
      </w:tr>
      <w:tr w:rsidR="00FB4B93" w:rsidTr="00FB4B93">
        <w:tc>
          <w:tcPr>
            <w:tcW w:w="1542" w:type="dxa"/>
          </w:tcPr>
          <w:p w:rsidR="00FB4B93" w:rsidRDefault="00FB4B93" w:rsidP="00FB4B93">
            <w:pPr>
              <w:ind w:right="49" w:hanging="2"/>
            </w:pPr>
            <w:r>
              <w:t>Test 3</w:t>
            </w:r>
          </w:p>
        </w:tc>
        <w:tc>
          <w:tcPr>
            <w:tcW w:w="1166" w:type="dxa"/>
            <w:gridSpan w:val="2"/>
          </w:tcPr>
          <w:p w:rsidR="00FB4B93" w:rsidRDefault="00FB4B93" w:rsidP="00FB4B93">
            <w:pPr>
              <w:ind w:right="49" w:hanging="2"/>
            </w:pPr>
            <w:r>
              <w:t>-23.92</w:t>
            </w:r>
          </w:p>
        </w:tc>
        <w:tc>
          <w:tcPr>
            <w:tcW w:w="1455" w:type="dxa"/>
          </w:tcPr>
          <w:p w:rsidR="00FB4B93" w:rsidRDefault="00FB4B93" w:rsidP="00FB4B93">
            <w:pPr>
              <w:ind w:right="49" w:hanging="2"/>
            </w:pPr>
            <w:r>
              <w:t>1.43097</w:t>
            </w:r>
          </w:p>
        </w:tc>
        <w:tc>
          <w:tcPr>
            <w:tcW w:w="1410" w:type="dxa"/>
          </w:tcPr>
          <w:p w:rsidR="00FB4B93" w:rsidRDefault="00FB4B93" w:rsidP="00FB4B93">
            <w:pPr>
              <w:ind w:right="49" w:hanging="2"/>
            </w:pPr>
            <w:r>
              <w:t>528.4294</w:t>
            </w:r>
          </w:p>
        </w:tc>
        <w:tc>
          <w:tcPr>
            <w:tcW w:w="1085" w:type="dxa"/>
          </w:tcPr>
          <w:p w:rsidR="00FB4B93" w:rsidRDefault="00FB4B93" w:rsidP="00FB4B93">
            <w:pPr>
              <w:ind w:right="49" w:hanging="2"/>
            </w:pPr>
          </w:p>
        </w:tc>
        <w:tc>
          <w:tcPr>
            <w:tcW w:w="1275" w:type="dxa"/>
          </w:tcPr>
          <w:p w:rsidR="00FB4B93" w:rsidRDefault="00FB4B93" w:rsidP="00FB4B93">
            <w:pPr>
              <w:ind w:right="49" w:hanging="2"/>
            </w:pPr>
          </w:p>
        </w:tc>
        <w:tc>
          <w:tcPr>
            <w:tcW w:w="2323" w:type="dxa"/>
          </w:tcPr>
          <w:p w:rsidR="00FB4B93" w:rsidRDefault="00FB4B93" w:rsidP="00FB4B93">
            <w:pPr>
              <w:ind w:right="49" w:hanging="2"/>
            </w:pPr>
          </w:p>
        </w:tc>
      </w:tr>
      <w:tr w:rsidR="00FB4B93" w:rsidTr="00FB4B93">
        <w:tc>
          <w:tcPr>
            <w:tcW w:w="1542" w:type="dxa"/>
          </w:tcPr>
          <w:p w:rsidR="00FB4B93" w:rsidRDefault="00FB4B93" w:rsidP="00FB4B93">
            <w:pPr>
              <w:ind w:right="49" w:hanging="2"/>
            </w:pPr>
            <w:r>
              <w:t>Test 4</w:t>
            </w:r>
          </w:p>
        </w:tc>
        <w:tc>
          <w:tcPr>
            <w:tcW w:w="1166" w:type="dxa"/>
            <w:gridSpan w:val="2"/>
          </w:tcPr>
          <w:p w:rsidR="00FB4B93" w:rsidRDefault="00FB4B93" w:rsidP="00FB4B93">
            <w:pPr>
              <w:ind w:right="49" w:hanging="2"/>
            </w:pPr>
            <w:r>
              <w:t>-4.604</w:t>
            </w:r>
          </w:p>
        </w:tc>
        <w:tc>
          <w:tcPr>
            <w:tcW w:w="1455" w:type="dxa"/>
          </w:tcPr>
          <w:p w:rsidR="00FB4B93" w:rsidRDefault="00FB4B93" w:rsidP="00FB4B93">
            <w:pPr>
              <w:ind w:right="49" w:hanging="2"/>
            </w:pPr>
            <w:r>
              <w:t>0.140164</w:t>
            </w:r>
          </w:p>
        </w:tc>
        <w:tc>
          <w:tcPr>
            <w:tcW w:w="1410" w:type="dxa"/>
          </w:tcPr>
          <w:p w:rsidR="00FB4B93" w:rsidRDefault="00FB4B93" w:rsidP="00FB4B93">
            <w:pPr>
              <w:ind w:right="49" w:hanging="2"/>
            </w:pPr>
            <w:r>
              <w:t>49.4994</w:t>
            </w:r>
          </w:p>
        </w:tc>
        <w:tc>
          <w:tcPr>
            <w:tcW w:w="1085" w:type="dxa"/>
          </w:tcPr>
          <w:p w:rsidR="00FB4B93" w:rsidRDefault="00FB4B93" w:rsidP="00FB4B93">
            <w:pPr>
              <w:ind w:right="49" w:hanging="2"/>
            </w:pPr>
          </w:p>
        </w:tc>
        <w:tc>
          <w:tcPr>
            <w:tcW w:w="1275" w:type="dxa"/>
          </w:tcPr>
          <w:p w:rsidR="00FB4B93" w:rsidRDefault="00FB4B93" w:rsidP="00FB4B93">
            <w:pPr>
              <w:ind w:right="49" w:hanging="2"/>
            </w:pPr>
          </w:p>
        </w:tc>
        <w:tc>
          <w:tcPr>
            <w:tcW w:w="2323" w:type="dxa"/>
          </w:tcPr>
          <w:p w:rsidR="00FB4B93" w:rsidRDefault="00FB4B93" w:rsidP="00FB4B93">
            <w:pPr>
              <w:ind w:right="49" w:hanging="2"/>
            </w:pPr>
          </w:p>
        </w:tc>
      </w:tr>
    </w:tbl>
    <w:p w:rsidR="00FB4B93" w:rsidRDefault="00FB4B93" w:rsidP="005C47DC">
      <w:pPr>
        <w:ind w:right="49"/>
        <w:jc w:val="center"/>
        <w:rPr>
          <w:rFonts w:ascii="Calibri" w:eastAsia="Calibri" w:hAnsi="Calibri" w:cs="Calibri"/>
          <w:sz w:val="28"/>
          <w:szCs w:val="28"/>
          <w:lang w:val="es-MX"/>
        </w:rPr>
      </w:pPr>
    </w:p>
    <w:p w:rsidR="00FB4B93" w:rsidRDefault="00FB4B93">
      <w:pPr>
        <w:rPr>
          <w:rFonts w:ascii="Calibri" w:eastAsia="Calibri" w:hAnsi="Calibri" w:cs="Calibri"/>
          <w:sz w:val="28"/>
          <w:szCs w:val="28"/>
          <w:lang w:val="es-MX"/>
        </w:rPr>
      </w:pPr>
      <w:r>
        <w:rPr>
          <w:rFonts w:ascii="Calibri" w:eastAsia="Calibri" w:hAnsi="Calibri" w:cs="Calibri"/>
          <w:sz w:val="28"/>
          <w:szCs w:val="28"/>
          <w:lang w:val="es-MX"/>
        </w:rPr>
        <w:br w:type="page"/>
      </w:r>
    </w:p>
    <w:p w:rsidR="00FB4B93" w:rsidRDefault="00FB4B93" w:rsidP="00FB4B93">
      <w:pPr>
        <w:spacing w:line="259" w:lineRule="auto"/>
        <w:ind w:right="49"/>
        <w:jc w:val="both"/>
        <w:rPr>
          <w:rFonts w:ascii="Calibri" w:eastAsia="Calibri" w:hAnsi="Calibri" w:cs="Calibri"/>
          <w:sz w:val="28"/>
          <w:szCs w:val="28"/>
          <w:lang w:val="es-MX"/>
        </w:rPr>
      </w:pPr>
      <w:r w:rsidRPr="00FB4B93">
        <w:rPr>
          <w:rFonts w:ascii="Calibri" w:eastAsia="Calibri" w:hAnsi="Calibri" w:cs="Calibri"/>
          <w:noProof/>
          <w:sz w:val="28"/>
          <w:szCs w:val="28"/>
        </w:rPr>
        <w:lastRenderedPageBreak/>
        <w:drawing>
          <wp:anchor distT="0" distB="0" distL="114300" distR="114300" simplePos="0" relativeHeight="251665408" behindDoc="0" locked="0" layoutInCell="1" allowOverlap="1" wp14:anchorId="7819A7CB" wp14:editId="0B470ABD">
            <wp:simplePos x="0" y="0"/>
            <wp:positionH relativeFrom="column">
              <wp:posOffset>3286125</wp:posOffset>
            </wp:positionH>
            <wp:positionV relativeFrom="paragraph">
              <wp:posOffset>1445326</wp:posOffset>
            </wp:positionV>
            <wp:extent cx="3342005" cy="4228465"/>
            <wp:effectExtent l="0" t="0" r="0" b="63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t="38932" r="10027"/>
                    <a:stretch/>
                  </pic:blipFill>
                  <pic:spPr bwMode="auto">
                    <a:xfrm>
                      <a:off x="0" y="0"/>
                      <a:ext cx="3342005" cy="4228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4B93">
        <w:rPr>
          <w:rFonts w:ascii="Calibri" w:eastAsia="Calibri" w:hAnsi="Calibri" w:cs="Calibri"/>
          <w:noProof/>
          <w:sz w:val="28"/>
          <w:szCs w:val="28"/>
        </w:rPr>
        <w:drawing>
          <wp:anchor distT="0" distB="0" distL="114300" distR="114300" simplePos="0" relativeHeight="251664384" behindDoc="0" locked="0" layoutInCell="1" allowOverlap="1" wp14:anchorId="6358680A" wp14:editId="519C29B7">
            <wp:simplePos x="0" y="0"/>
            <wp:positionH relativeFrom="column">
              <wp:posOffset>-536575</wp:posOffset>
            </wp:positionH>
            <wp:positionV relativeFrom="paragraph">
              <wp:posOffset>3031841</wp:posOffset>
            </wp:positionV>
            <wp:extent cx="3714750" cy="27432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b="60385"/>
                    <a:stretch/>
                  </pic:blipFill>
                  <pic:spPr bwMode="auto">
                    <a:xfrm>
                      <a:off x="0" y="0"/>
                      <a:ext cx="3714750"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4B93">
        <w:rPr>
          <w:rFonts w:ascii="Calibri" w:eastAsia="Calibri" w:hAnsi="Calibri" w:cs="Calibri"/>
          <w:sz w:val="28"/>
          <w:szCs w:val="28"/>
          <w:lang w:val="es-MX"/>
        </w:rPr>
        <w:t xml:space="preserve">Prueba 3: Calcule los parámetros de regresión entre el tamaño agregado y modificado del plan y el tamaño agregado y modificado real en la Tabla 1. Calcule el tamaño agregado y modificado del plan dado un tamaño de proxy estimado de </w:t>
      </w:r>
      <w:r>
        <w:rPr>
          <w:rFonts w:ascii="Times" w:eastAsia="Times" w:hAnsi="Times" w:cs="Times"/>
          <w:color w:val="000000"/>
          <w:sz w:val="24"/>
          <w:szCs w:val="24"/>
        </w:rPr>
        <w:object w:dxaOrig="260" w:dyaOrig="360">
          <v:shape id="_x0000_i1061" type="#_x0000_t75" style="width:12.8pt;height:18.1pt;visibility:visible" o:ole="">
            <v:imagedata r:id="rId11" o:title=""/>
            <v:path o:extrusionok="t"/>
          </v:shape>
          <o:OLEObject Type="Embed" ProgID="Equation.3" ShapeID="_x0000_i1061" DrawAspect="Content" ObjectID="_1698328814" r:id="rId58"/>
        </w:object>
      </w:r>
      <w:r w:rsidRPr="00FB4B93">
        <w:rPr>
          <w:rFonts w:ascii="Calibri" w:eastAsia="Calibri" w:hAnsi="Calibri" w:cs="Calibri"/>
          <w:sz w:val="28"/>
          <w:szCs w:val="28"/>
          <w:lang w:val="es-MX"/>
        </w:rPr>
        <w:t>= 386.</w:t>
      </w:r>
    </w:p>
    <w:tbl>
      <w:tblPr>
        <w:tblW w:w="46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800"/>
        <w:gridCol w:w="1710"/>
      </w:tblGrid>
      <w:tr w:rsidR="00FB4B93" w:rsidTr="00FB4B93">
        <w:trPr>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b/>
                <w:color w:val="000000"/>
              </w:rPr>
              <w:t>Program Number</w:t>
            </w:r>
          </w:p>
        </w:tc>
        <w:tc>
          <w:tcPr>
            <w:tcW w:w="1800"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b/>
                <w:color w:val="000000"/>
              </w:rPr>
              <w:t>Plan Added and Modified size</w:t>
            </w:r>
          </w:p>
        </w:tc>
        <w:tc>
          <w:tcPr>
            <w:tcW w:w="1710"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b/>
                <w:color w:val="000000"/>
              </w:rPr>
              <w:t>Actual Added and Modified Size</w:t>
            </w:r>
          </w:p>
        </w:tc>
      </w:tr>
      <w:tr w:rsidR="00FB4B93" w:rsidTr="00FB4B93">
        <w:trPr>
          <w:trHeight w:val="270"/>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1</w:t>
            </w:r>
          </w:p>
        </w:tc>
        <w:tc>
          <w:tcPr>
            <w:tcW w:w="180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163</w:t>
            </w:r>
          </w:p>
        </w:tc>
        <w:tc>
          <w:tcPr>
            <w:tcW w:w="171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186</w:t>
            </w:r>
          </w:p>
        </w:tc>
      </w:tr>
      <w:tr w:rsidR="00FB4B93" w:rsidTr="00FB4B93">
        <w:trPr>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2</w:t>
            </w:r>
          </w:p>
        </w:tc>
        <w:tc>
          <w:tcPr>
            <w:tcW w:w="180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765</w:t>
            </w:r>
          </w:p>
        </w:tc>
        <w:tc>
          <w:tcPr>
            <w:tcW w:w="171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699</w:t>
            </w:r>
          </w:p>
        </w:tc>
      </w:tr>
      <w:tr w:rsidR="00FB4B93" w:rsidTr="00FB4B93">
        <w:trPr>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3</w:t>
            </w:r>
          </w:p>
        </w:tc>
        <w:tc>
          <w:tcPr>
            <w:tcW w:w="180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141</w:t>
            </w:r>
          </w:p>
        </w:tc>
        <w:tc>
          <w:tcPr>
            <w:tcW w:w="171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132</w:t>
            </w:r>
          </w:p>
        </w:tc>
      </w:tr>
      <w:tr w:rsidR="00FB4B93" w:rsidTr="00FB4B93">
        <w:trPr>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4</w:t>
            </w:r>
          </w:p>
        </w:tc>
        <w:tc>
          <w:tcPr>
            <w:tcW w:w="180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166</w:t>
            </w:r>
          </w:p>
        </w:tc>
        <w:tc>
          <w:tcPr>
            <w:tcW w:w="171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272</w:t>
            </w:r>
          </w:p>
        </w:tc>
      </w:tr>
      <w:tr w:rsidR="00FB4B93" w:rsidTr="00FB4B93">
        <w:trPr>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5</w:t>
            </w:r>
          </w:p>
        </w:tc>
        <w:tc>
          <w:tcPr>
            <w:tcW w:w="180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137</w:t>
            </w:r>
          </w:p>
        </w:tc>
        <w:tc>
          <w:tcPr>
            <w:tcW w:w="171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291</w:t>
            </w:r>
          </w:p>
        </w:tc>
      </w:tr>
      <w:tr w:rsidR="00FB4B93" w:rsidTr="00FB4B93">
        <w:trPr>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6</w:t>
            </w:r>
          </w:p>
        </w:tc>
        <w:tc>
          <w:tcPr>
            <w:tcW w:w="180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355</w:t>
            </w:r>
          </w:p>
        </w:tc>
        <w:tc>
          <w:tcPr>
            <w:tcW w:w="171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331</w:t>
            </w:r>
          </w:p>
        </w:tc>
      </w:tr>
      <w:tr w:rsidR="00FB4B93" w:rsidTr="00FB4B93">
        <w:trPr>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7</w:t>
            </w:r>
          </w:p>
        </w:tc>
        <w:tc>
          <w:tcPr>
            <w:tcW w:w="180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136</w:t>
            </w:r>
          </w:p>
        </w:tc>
        <w:tc>
          <w:tcPr>
            <w:tcW w:w="171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199</w:t>
            </w:r>
          </w:p>
        </w:tc>
      </w:tr>
      <w:tr w:rsidR="00FB4B93" w:rsidTr="00FB4B93">
        <w:trPr>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8</w:t>
            </w:r>
          </w:p>
        </w:tc>
        <w:tc>
          <w:tcPr>
            <w:tcW w:w="180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1206</w:t>
            </w:r>
          </w:p>
        </w:tc>
        <w:tc>
          <w:tcPr>
            <w:tcW w:w="171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1890</w:t>
            </w:r>
          </w:p>
        </w:tc>
      </w:tr>
      <w:tr w:rsidR="00FB4B93" w:rsidTr="00FB4B93">
        <w:trPr>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9</w:t>
            </w:r>
          </w:p>
        </w:tc>
        <w:tc>
          <w:tcPr>
            <w:tcW w:w="180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433</w:t>
            </w:r>
          </w:p>
        </w:tc>
        <w:tc>
          <w:tcPr>
            <w:tcW w:w="171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788</w:t>
            </w:r>
          </w:p>
        </w:tc>
      </w:tr>
      <w:tr w:rsidR="00FB4B93" w:rsidTr="00FB4B93">
        <w:trPr>
          <w:jc w:val="center"/>
        </w:trPr>
        <w:tc>
          <w:tcPr>
            <w:tcW w:w="1188" w:type="dxa"/>
          </w:tcPr>
          <w:p w:rsidR="00FB4B93" w:rsidRDefault="00FB4B93"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10</w:t>
            </w:r>
          </w:p>
        </w:tc>
        <w:tc>
          <w:tcPr>
            <w:tcW w:w="180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1130</w:t>
            </w:r>
          </w:p>
        </w:tc>
        <w:tc>
          <w:tcPr>
            <w:tcW w:w="1710" w:type="dxa"/>
          </w:tcPr>
          <w:p w:rsidR="00FB4B93" w:rsidRDefault="00FB4B93"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1601</w:t>
            </w:r>
          </w:p>
        </w:tc>
      </w:tr>
    </w:tbl>
    <w:p w:rsidR="00FB4B93" w:rsidRDefault="00FB4B93" w:rsidP="00FB4B93">
      <w:pPr>
        <w:spacing w:line="259" w:lineRule="auto"/>
        <w:ind w:right="49"/>
        <w:jc w:val="center"/>
        <w:rPr>
          <w:rFonts w:ascii="Calibri" w:eastAsia="Calibri" w:hAnsi="Calibri" w:cs="Calibri"/>
          <w:sz w:val="28"/>
          <w:szCs w:val="28"/>
          <w:lang w:val="es-MX"/>
        </w:rPr>
      </w:pPr>
    </w:p>
    <w:tbl>
      <w:tblPr>
        <w:tblW w:w="10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2"/>
        <w:gridCol w:w="798"/>
        <w:gridCol w:w="368"/>
        <w:gridCol w:w="1455"/>
        <w:gridCol w:w="1410"/>
        <w:gridCol w:w="1085"/>
        <w:gridCol w:w="1275"/>
        <w:gridCol w:w="2323"/>
      </w:tblGrid>
      <w:tr w:rsidR="00FB4B93" w:rsidTr="00FB4B93">
        <w:tc>
          <w:tcPr>
            <w:tcW w:w="2340" w:type="dxa"/>
            <w:gridSpan w:val="2"/>
          </w:tcPr>
          <w:p w:rsidR="00FB4B93" w:rsidRDefault="00FB4B93" w:rsidP="00FB4B93">
            <w:pPr>
              <w:pBdr>
                <w:top w:val="nil"/>
                <w:left w:val="nil"/>
                <w:bottom w:val="nil"/>
                <w:right w:val="nil"/>
                <w:between w:val="nil"/>
              </w:pBdr>
              <w:ind w:right="49" w:hanging="2"/>
              <w:rPr>
                <w:b/>
                <w:color w:val="000000"/>
              </w:rPr>
            </w:pPr>
            <w:r>
              <w:rPr>
                <w:rFonts w:ascii="Times" w:eastAsia="Times" w:hAnsi="Times" w:cs="Times"/>
                <w:b/>
                <w:color w:val="000000"/>
                <w:sz w:val="24"/>
                <w:szCs w:val="24"/>
              </w:rPr>
              <w:t xml:space="preserve">Expected </w:t>
            </w:r>
            <w:r>
              <w:rPr>
                <w:rFonts w:ascii="Times" w:eastAsia="Times" w:hAnsi="Times" w:cs="Times"/>
                <w:b/>
                <w:color w:val="000000"/>
                <w:sz w:val="24"/>
                <w:szCs w:val="24"/>
              </w:rPr>
              <w:br/>
              <w:t xml:space="preserve">results </w:t>
            </w:r>
          </w:p>
        </w:tc>
        <w:tc>
          <w:tcPr>
            <w:tcW w:w="7916" w:type="dxa"/>
            <w:gridSpan w:val="6"/>
          </w:tcPr>
          <w:p w:rsidR="00FB4B93" w:rsidRDefault="00FB4B93" w:rsidP="00FB4B93">
            <w:pPr>
              <w:keepNext/>
              <w:pBdr>
                <w:top w:val="nil"/>
                <w:left w:val="nil"/>
                <w:bottom w:val="nil"/>
                <w:right w:val="nil"/>
                <w:between w:val="nil"/>
              </w:pBdr>
              <w:tabs>
                <w:tab w:val="left" w:pos="2250"/>
                <w:tab w:val="left" w:pos="2520"/>
              </w:tabs>
              <w:ind w:right="49" w:hanging="2"/>
              <w:rPr>
                <w:color w:val="000000"/>
              </w:rPr>
            </w:pPr>
          </w:p>
          <w:p w:rsidR="00FB4B93" w:rsidRDefault="00FB4B93" w:rsidP="00FB4B93">
            <w:pPr>
              <w:keepNext/>
              <w:pBdr>
                <w:top w:val="nil"/>
                <w:left w:val="nil"/>
                <w:bottom w:val="nil"/>
                <w:right w:val="nil"/>
                <w:between w:val="nil"/>
              </w:pBdr>
              <w:tabs>
                <w:tab w:val="left" w:pos="2250"/>
                <w:tab w:val="left" w:pos="2520"/>
              </w:tabs>
              <w:ind w:right="49" w:hanging="2"/>
              <w:rPr>
                <w:color w:val="000000"/>
              </w:rPr>
            </w:pPr>
          </w:p>
        </w:tc>
      </w:tr>
      <w:tr w:rsidR="00FB4B93" w:rsidTr="00FB4B93">
        <w:tc>
          <w:tcPr>
            <w:tcW w:w="1542" w:type="dxa"/>
          </w:tcPr>
          <w:p w:rsidR="00FB4B93" w:rsidRDefault="00FB4B93" w:rsidP="00FB4B93">
            <w:pPr>
              <w:ind w:right="49" w:hanging="2"/>
            </w:pPr>
            <w:r>
              <w:rPr>
                <w:b/>
              </w:rPr>
              <w:t>Test</w:t>
            </w:r>
          </w:p>
        </w:tc>
        <w:tc>
          <w:tcPr>
            <w:tcW w:w="4031" w:type="dxa"/>
            <w:gridSpan w:val="4"/>
          </w:tcPr>
          <w:p w:rsidR="00FB4B93" w:rsidRDefault="00FB4B93" w:rsidP="00FB4B93">
            <w:pPr>
              <w:ind w:right="49" w:hanging="2"/>
              <w:jc w:val="center"/>
            </w:pPr>
            <w:r>
              <w:rPr>
                <w:b/>
              </w:rPr>
              <w:t>Expected Value</w:t>
            </w:r>
          </w:p>
        </w:tc>
        <w:tc>
          <w:tcPr>
            <w:tcW w:w="4683" w:type="dxa"/>
            <w:gridSpan w:val="3"/>
          </w:tcPr>
          <w:p w:rsidR="00FB4B93" w:rsidRDefault="00FB4B93" w:rsidP="00FB4B93">
            <w:pPr>
              <w:ind w:right="49" w:hanging="2"/>
              <w:jc w:val="center"/>
            </w:pPr>
            <w:r>
              <w:rPr>
                <w:b/>
              </w:rPr>
              <w:t>Actual Value</w:t>
            </w:r>
          </w:p>
        </w:tc>
      </w:tr>
      <w:tr w:rsidR="00FB4B93" w:rsidTr="00FB4B93">
        <w:tc>
          <w:tcPr>
            <w:tcW w:w="1542" w:type="dxa"/>
          </w:tcPr>
          <w:p w:rsidR="00FB4B93" w:rsidRDefault="00FB4B93" w:rsidP="00FB4B93">
            <w:pPr>
              <w:ind w:right="49" w:hanging="2"/>
            </w:pPr>
          </w:p>
        </w:tc>
        <w:tc>
          <w:tcPr>
            <w:tcW w:w="1166" w:type="dxa"/>
            <w:gridSpan w:val="2"/>
          </w:tcPr>
          <w:p w:rsidR="00FB4B93" w:rsidRDefault="00FB4B93" w:rsidP="00FB4B93">
            <w:pPr>
              <w:ind w:right="49" w:hanging="2"/>
              <w:jc w:val="center"/>
              <w:rPr>
                <w:vertAlign w:val="subscript"/>
              </w:rPr>
            </w:pPr>
            <w:r>
              <w:rPr>
                <w:rFonts w:ascii="Noto Sans Symbols" w:eastAsia="Noto Sans Symbols" w:hAnsi="Noto Sans Symbols" w:cs="Noto Sans Symbols"/>
              </w:rPr>
              <w:object w:dxaOrig="300" w:dyaOrig="360">
                <v:shape id="_x0000_i1062" type="#_x0000_t75" style="width:15pt;height:18.1pt;visibility:visible" o:ole="">
                  <v:imagedata r:id="rId7" o:title=""/>
                  <v:path o:extrusionok="t"/>
                </v:shape>
                <o:OLEObject Type="Embed" ProgID="Equation.3" ShapeID="_x0000_i1062" DrawAspect="Content" ObjectID="_1698328815" r:id="rId59"/>
              </w:object>
            </w:r>
          </w:p>
        </w:tc>
        <w:tc>
          <w:tcPr>
            <w:tcW w:w="1455" w:type="dxa"/>
          </w:tcPr>
          <w:p w:rsidR="00FB4B93" w:rsidRDefault="00FB4B93" w:rsidP="00FB4B93">
            <w:pPr>
              <w:ind w:right="49" w:hanging="2"/>
              <w:jc w:val="center"/>
            </w:pPr>
            <w:r>
              <w:rPr>
                <w:rFonts w:ascii="Noto Sans Symbols" w:eastAsia="Noto Sans Symbols" w:hAnsi="Noto Sans Symbols" w:cs="Noto Sans Symbols"/>
              </w:rPr>
              <w:object w:dxaOrig="260" w:dyaOrig="340">
                <v:shape id="_x0000_i1063" type="#_x0000_t75" style="width:12.8pt;height:16.8pt;visibility:visible" o:ole="">
                  <v:imagedata r:id="rId9" o:title=""/>
                  <v:path o:extrusionok="t"/>
                </v:shape>
                <o:OLEObject Type="Embed" ProgID="Equation.3" ShapeID="_x0000_i1063" DrawAspect="Content" ObjectID="_1698328816" r:id="rId60"/>
              </w:object>
            </w:r>
          </w:p>
        </w:tc>
        <w:tc>
          <w:tcPr>
            <w:tcW w:w="1410" w:type="dxa"/>
          </w:tcPr>
          <w:p w:rsidR="00FB4B93" w:rsidRDefault="00FB4B93" w:rsidP="00FB4B93">
            <w:pPr>
              <w:ind w:right="49" w:hanging="2"/>
              <w:jc w:val="center"/>
              <w:rPr>
                <w:vertAlign w:val="subscript"/>
              </w:rPr>
            </w:pPr>
            <w:r>
              <w:object w:dxaOrig="260" w:dyaOrig="360">
                <v:shape id="_x0000_i1064" type="#_x0000_t75" style="width:12.8pt;height:18.1pt;visibility:visible" o:ole="">
                  <v:imagedata r:id="rId23" o:title=""/>
                  <v:path o:extrusionok="t"/>
                </v:shape>
                <o:OLEObject Type="Embed" ProgID="Equation.3" ShapeID="_x0000_i1064" DrawAspect="Content" ObjectID="_1698328817" r:id="rId61"/>
              </w:object>
            </w:r>
          </w:p>
        </w:tc>
        <w:tc>
          <w:tcPr>
            <w:tcW w:w="1085" w:type="dxa"/>
          </w:tcPr>
          <w:p w:rsidR="00FB4B93" w:rsidRDefault="00FB4B93" w:rsidP="00FB4B93">
            <w:pPr>
              <w:ind w:right="49" w:hanging="2"/>
              <w:jc w:val="center"/>
            </w:pPr>
            <w:r>
              <w:rPr>
                <w:rFonts w:ascii="Noto Sans Symbols" w:eastAsia="Noto Sans Symbols" w:hAnsi="Noto Sans Symbols" w:cs="Noto Sans Symbols"/>
              </w:rPr>
              <w:object w:dxaOrig="300" w:dyaOrig="360">
                <v:shape id="_x0000_i1065" type="#_x0000_t75" style="width:15pt;height:18.1pt;visibility:visible" o:ole="">
                  <v:imagedata r:id="rId7" o:title=""/>
                  <v:path o:extrusionok="t"/>
                </v:shape>
                <o:OLEObject Type="Embed" ProgID="Equation.3" ShapeID="_x0000_i1065" DrawAspect="Content" ObjectID="_1698328818" r:id="rId62"/>
              </w:object>
            </w:r>
          </w:p>
        </w:tc>
        <w:tc>
          <w:tcPr>
            <w:tcW w:w="1275" w:type="dxa"/>
          </w:tcPr>
          <w:p w:rsidR="00FB4B93" w:rsidRDefault="00FB4B93" w:rsidP="00FB4B93">
            <w:pPr>
              <w:ind w:right="49" w:hanging="2"/>
              <w:jc w:val="center"/>
            </w:pPr>
            <w:r>
              <w:rPr>
                <w:rFonts w:ascii="Noto Sans Symbols" w:eastAsia="Noto Sans Symbols" w:hAnsi="Noto Sans Symbols" w:cs="Noto Sans Symbols"/>
              </w:rPr>
              <w:object w:dxaOrig="260" w:dyaOrig="340">
                <v:shape id="_x0000_i1066" type="#_x0000_t75" style="width:12.8pt;height:16.8pt;visibility:visible" o:ole="">
                  <v:imagedata r:id="rId9" o:title=""/>
                  <v:path o:extrusionok="t"/>
                </v:shape>
                <o:OLEObject Type="Embed" ProgID="Equation.3" ShapeID="_x0000_i1066" DrawAspect="Content" ObjectID="_1698328819" r:id="rId63"/>
              </w:object>
            </w:r>
          </w:p>
        </w:tc>
        <w:tc>
          <w:tcPr>
            <w:tcW w:w="2323" w:type="dxa"/>
          </w:tcPr>
          <w:p w:rsidR="00FB4B93" w:rsidRDefault="00FB4B93" w:rsidP="00FB4B93">
            <w:pPr>
              <w:ind w:right="49" w:hanging="2"/>
              <w:jc w:val="center"/>
            </w:pPr>
            <w:r>
              <w:object w:dxaOrig="260" w:dyaOrig="360">
                <v:shape id="_x0000_i1067" type="#_x0000_t75" style="width:12.8pt;height:18.1pt;visibility:visible" o:ole="">
                  <v:imagedata r:id="rId23" o:title=""/>
                  <v:path o:extrusionok="t"/>
                </v:shape>
                <o:OLEObject Type="Embed" ProgID="Equation.3" ShapeID="_x0000_i1067" DrawAspect="Content" ObjectID="_1698328820" r:id="rId64"/>
              </w:object>
            </w:r>
          </w:p>
        </w:tc>
      </w:tr>
      <w:tr w:rsidR="00FB4B93" w:rsidTr="00FB4B93">
        <w:tc>
          <w:tcPr>
            <w:tcW w:w="1542" w:type="dxa"/>
          </w:tcPr>
          <w:p w:rsidR="00FB4B93" w:rsidRDefault="00FB4B93" w:rsidP="00FB4B93">
            <w:pPr>
              <w:ind w:right="49" w:hanging="2"/>
            </w:pPr>
            <w:r>
              <w:t>Test 1</w:t>
            </w:r>
          </w:p>
        </w:tc>
        <w:tc>
          <w:tcPr>
            <w:tcW w:w="1166" w:type="dxa"/>
            <w:gridSpan w:val="2"/>
          </w:tcPr>
          <w:p w:rsidR="00FB4B93" w:rsidRDefault="00FB4B93" w:rsidP="00FB4B93">
            <w:pPr>
              <w:ind w:right="49" w:hanging="2"/>
            </w:pPr>
            <w:r>
              <w:t>-22.55</w:t>
            </w:r>
          </w:p>
        </w:tc>
        <w:tc>
          <w:tcPr>
            <w:tcW w:w="1455" w:type="dxa"/>
          </w:tcPr>
          <w:p w:rsidR="00FB4B93" w:rsidRDefault="00FB4B93" w:rsidP="00FB4B93">
            <w:pPr>
              <w:ind w:right="49" w:hanging="2"/>
            </w:pPr>
            <w:r>
              <w:t>1.7279</w:t>
            </w:r>
          </w:p>
        </w:tc>
        <w:tc>
          <w:tcPr>
            <w:tcW w:w="1410" w:type="dxa"/>
          </w:tcPr>
          <w:p w:rsidR="00FB4B93" w:rsidRDefault="00FB4B93" w:rsidP="00FB4B93">
            <w:pPr>
              <w:ind w:right="49" w:hanging="2"/>
            </w:pPr>
            <w:r>
              <w:t>644.429</w:t>
            </w:r>
          </w:p>
        </w:tc>
        <w:tc>
          <w:tcPr>
            <w:tcW w:w="1085" w:type="dxa"/>
          </w:tcPr>
          <w:p w:rsidR="00FB4B93" w:rsidRDefault="00FB4B93" w:rsidP="00FB4B93">
            <w:pPr>
              <w:ind w:right="49" w:hanging="2"/>
            </w:pPr>
            <w:r>
              <w:t>-22.5525</w:t>
            </w:r>
          </w:p>
        </w:tc>
        <w:tc>
          <w:tcPr>
            <w:tcW w:w="1275" w:type="dxa"/>
          </w:tcPr>
          <w:p w:rsidR="00FB4B93" w:rsidRDefault="00FB4B93" w:rsidP="00FB4B93">
            <w:pPr>
              <w:ind w:right="49" w:hanging="2"/>
            </w:pPr>
            <w:r>
              <w:t>1.72793</w:t>
            </w:r>
          </w:p>
        </w:tc>
        <w:tc>
          <w:tcPr>
            <w:tcW w:w="2323" w:type="dxa"/>
          </w:tcPr>
          <w:p w:rsidR="00FB4B93" w:rsidRDefault="00FB4B93" w:rsidP="00FB4B93">
            <w:pPr>
              <w:ind w:right="49" w:hanging="2"/>
            </w:pPr>
            <w:r>
              <w:t>644.429</w:t>
            </w:r>
          </w:p>
        </w:tc>
      </w:tr>
      <w:tr w:rsidR="00FB4B93" w:rsidTr="00FB4B93">
        <w:tc>
          <w:tcPr>
            <w:tcW w:w="1542" w:type="dxa"/>
          </w:tcPr>
          <w:p w:rsidR="00FB4B93" w:rsidRDefault="00FB4B93" w:rsidP="00FB4B93">
            <w:pPr>
              <w:ind w:right="49" w:hanging="2"/>
            </w:pPr>
            <w:r>
              <w:t>Test 2</w:t>
            </w:r>
          </w:p>
        </w:tc>
        <w:tc>
          <w:tcPr>
            <w:tcW w:w="1166" w:type="dxa"/>
            <w:gridSpan w:val="2"/>
          </w:tcPr>
          <w:p w:rsidR="00FB4B93" w:rsidRDefault="00FB4B93" w:rsidP="00FB4B93">
            <w:pPr>
              <w:ind w:right="49" w:hanging="2"/>
            </w:pPr>
            <w:r>
              <w:t>-4.039</w:t>
            </w:r>
          </w:p>
        </w:tc>
        <w:tc>
          <w:tcPr>
            <w:tcW w:w="1455" w:type="dxa"/>
          </w:tcPr>
          <w:p w:rsidR="00FB4B93" w:rsidRDefault="00FB4B93" w:rsidP="00FB4B93">
            <w:pPr>
              <w:ind w:right="49" w:hanging="2"/>
            </w:pPr>
            <w:r>
              <w:t>0.1681</w:t>
            </w:r>
          </w:p>
        </w:tc>
        <w:tc>
          <w:tcPr>
            <w:tcW w:w="1410" w:type="dxa"/>
          </w:tcPr>
          <w:p w:rsidR="00FB4B93" w:rsidRDefault="00FB4B93" w:rsidP="00FB4B93">
            <w:pPr>
              <w:ind w:right="49" w:hanging="2"/>
            </w:pPr>
            <w:r>
              <w:t>60.858</w:t>
            </w:r>
          </w:p>
        </w:tc>
        <w:tc>
          <w:tcPr>
            <w:tcW w:w="1085" w:type="dxa"/>
          </w:tcPr>
          <w:p w:rsidR="00FB4B93" w:rsidRDefault="00FB4B93" w:rsidP="00FB4B93">
            <w:pPr>
              <w:ind w:right="49" w:hanging="2"/>
            </w:pPr>
            <w:r>
              <w:t>-4.0388</w:t>
            </w:r>
          </w:p>
        </w:tc>
        <w:tc>
          <w:tcPr>
            <w:tcW w:w="1275" w:type="dxa"/>
          </w:tcPr>
          <w:p w:rsidR="00FB4B93" w:rsidRDefault="00FB4B93" w:rsidP="00FB4B93">
            <w:pPr>
              <w:ind w:right="49" w:hanging="2"/>
            </w:pPr>
            <w:r>
              <w:t>0.16812</w:t>
            </w:r>
          </w:p>
        </w:tc>
        <w:tc>
          <w:tcPr>
            <w:tcW w:w="2323" w:type="dxa"/>
          </w:tcPr>
          <w:p w:rsidR="00FB4B93" w:rsidRDefault="00FB4B93" w:rsidP="00FB4B93">
            <w:pPr>
              <w:ind w:right="49" w:hanging="2"/>
            </w:pPr>
            <w:r>
              <w:t>60.8580</w:t>
            </w:r>
          </w:p>
        </w:tc>
      </w:tr>
      <w:tr w:rsidR="00FB4B93" w:rsidTr="00FB4B93">
        <w:tc>
          <w:tcPr>
            <w:tcW w:w="1542" w:type="dxa"/>
          </w:tcPr>
          <w:p w:rsidR="00FB4B93" w:rsidRDefault="00FB4B93" w:rsidP="00FB4B93">
            <w:pPr>
              <w:ind w:right="49" w:hanging="2"/>
            </w:pPr>
            <w:r>
              <w:t>Test 3</w:t>
            </w:r>
          </w:p>
        </w:tc>
        <w:tc>
          <w:tcPr>
            <w:tcW w:w="1166" w:type="dxa"/>
            <w:gridSpan w:val="2"/>
          </w:tcPr>
          <w:p w:rsidR="00FB4B93" w:rsidRDefault="00FB4B93" w:rsidP="00FB4B93">
            <w:pPr>
              <w:ind w:right="49" w:hanging="2"/>
            </w:pPr>
            <w:r>
              <w:t>-23.92</w:t>
            </w:r>
          </w:p>
        </w:tc>
        <w:tc>
          <w:tcPr>
            <w:tcW w:w="1455" w:type="dxa"/>
          </w:tcPr>
          <w:p w:rsidR="00FB4B93" w:rsidRDefault="00FB4B93" w:rsidP="00FB4B93">
            <w:pPr>
              <w:ind w:right="49" w:hanging="2"/>
            </w:pPr>
            <w:r>
              <w:t>1.43097</w:t>
            </w:r>
          </w:p>
        </w:tc>
        <w:tc>
          <w:tcPr>
            <w:tcW w:w="1410" w:type="dxa"/>
          </w:tcPr>
          <w:p w:rsidR="00FB4B93" w:rsidRDefault="00FB4B93" w:rsidP="00FB4B93">
            <w:pPr>
              <w:ind w:right="49" w:hanging="2"/>
            </w:pPr>
            <w:r>
              <w:t>528.4294</w:t>
            </w:r>
          </w:p>
        </w:tc>
        <w:tc>
          <w:tcPr>
            <w:tcW w:w="1085" w:type="dxa"/>
          </w:tcPr>
          <w:p w:rsidR="00FB4B93" w:rsidRDefault="00FB4B93" w:rsidP="00FB4B93">
            <w:pPr>
              <w:ind w:right="49" w:hanging="2"/>
            </w:pPr>
            <w:r>
              <w:t>-23.9238</w:t>
            </w:r>
          </w:p>
        </w:tc>
        <w:tc>
          <w:tcPr>
            <w:tcW w:w="1275" w:type="dxa"/>
          </w:tcPr>
          <w:p w:rsidR="00FB4B93" w:rsidRDefault="00FB4B93" w:rsidP="00FB4B93">
            <w:pPr>
              <w:ind w:right="49" w:hanging="2"/>
            </w:pPr>
            <w:r>
              <w:t>1.43096</w:t>
            </w:r>
          </w:p>
        </w:tc>
        <w:tc>
          <w:tcPr>
            <w:tcW w:w="2323" w:type="dxa"/>
          </w:tcPr>
          <w:p w:rsidR="00FB4B93" w:rsidRDefault="00FB4B93" w:rsidP="00FB4B93">
            <w:pPr>
              <w:ind w:right="49" w:hanging="2"/>
            </w:pPr>
            <w:r>
              <w:t>528.4293</w:t>
            </w:r>
          </w:p>
        </w:tc>
      </w:tr>
      <w:tr w:rsidR="00FB4B93" w:rsidTr="00FB4B93">
        <w:tc>
          <w:tcPr>
            <w:tcW w:w="1542" w:type="dxa"/>
          </w:tcPr>
          <w:p w:rsidR="00FB4B93" w:rsidRDefault="00FB4B93" w:rsidP="00FB4B93">
            <w:pPr>
              <w:ind w:right="49" w:hanging="2"/>
            </w:pPr>
            <w:r>
              <w:t>Test 4</w:t>
            </w:r>
          </w:p>
        </w:tc>
        <w:tc>
          <w:tcPr>
            <w:tcW w:w="1166" w:type="dxa"/>
            <w:gridSpan w:val="2"/>
          </w:tcPr>
          <w:p w:rsidR="00FB4B93" w:rsidRDefault="00FB4B93" w:rsidP="00FB4B93">
            <w:pPr>
              <w:ind w:right="49" w:hanging="2"/>
            </w:pPr>
            <w:r>
              <w:t>-4.604</w:t>
            </w:r>
          </w:p>
        </w:tc>
        <w:tc>
          <w:tcPr>
            <w:tcW w:w="1455" w:type="dxa"/>
          </w:tcPr>
          <w:p w:rsidR="00FB4B93" w:rsidRDefault="00FB4B93" w:rsidP="00FB4B93">
            <w:pPr>
              <w:ind w:right="49" w:hanging="2"/>
            </w:pPr>
            <w:r>
              <w:t>0.140164</w:t>
            </w:r>
          </w:p>
        </w:tc>
        <w:tc>
          <w:tcPr>
            <w:tcW w:w="1410" w:type="dxa"/>
          </w:tcPr>
          <w:p w:rsidR="00FB4B93" w:rsidRDefault="00FB4B93" w:rsidP="00FB4B93">
            <w:pPr>
              <w:ind w:right="49" w:hanging="2"/>
            </w:pPr>
            <w:r>
              <w:t>49.4994</w:t>
            </w:r>
          </w:p>
        </w:tc>
        <w:tc>
          <w:tcPr>
            <w:tcW w:w="1085" w:type="dxa"/>
          </w:tcPr>
          <w:p w:rsidR="00FB4B93" w:rsidRDefault="00FB4B93" w:rsidP="00FB4B93">
            <w:pPr>
              <w:ind w:right="49" w:hanging="2"/>
            </w:pPr>
          </w:p>
        </w:tc>
        <w:tc>
          <w:tcPr>
            <w:tcW w:w="1275" w:type="dxa"/>
          </w:tcPr>
          <w:p w:rsidR="00FB4B93" w:rsidRDefault="00FB4B93" w:rsidP="00FB4B93">
            <w:pPr>
              <w:ind w:right="49" w:hanging="2"/>
            </w:pPr>
          </w:p>
        </w:tc>
        <w:tc>
          <w:tcPr>
            <w:tcW w:w="2323" w:type="dxa"/>
          </w:tcPr>
          <w:p w:rsidR="00FB4B93" w:rsidRDefault="00FB4B93" w:rsidP="00FB4B93">
            <w:pPr>
              <w:ind w:right="49" w:hanging="2"/>
            </w:pPr>
          </w:p>
        </w:tc>
      </w:tr>
    </w:tbl>
    <w:p w:rsidR="00FB4B93" w:rsidRDefault="00FB4B93" w:rsidP="00FB4B93">
      <w:pPr>
        <w:spacing w:line="259" w:lineRule="auto"/>
        <w:ind w:right="49"/>
        <w:jc w:val="center"/>
        <w:rPr>
          <w:rFonts w:ascii="Calibri" w:eastAsia="Calibri" w:hAnsi="Calibri" w:cs="Calibri"/>
          <w:sz w:val="28"/>
          <w:szCs w:val="28"/>
          <w:lang w:val="es-MX"/>
        </w:rPr>
      </w:pPr>
    </w:p>
    <w:p w:rsidR="00FB4B93" w:rsidRDefault="00FB4B93">
      <w:pPr>
        <w:rPr>
          <w:rFonts w:ascii="Calibri" w:eastAsia="Calibri" w:hAnsi="Calibri" w:cs="Calibri"/>
          <w:sz w:val="28"/>
          <w:szCs w:val="28"/>
          <w:lang w:val="es-MX"/>
        </w:rPr>
      </w:pPr>
      <w:r>
        <w:rPr>
          <w:rFonts w:ascii="Calibri" w:eastAsia="Calibri" w:hAnsi="Calibri" w:cs="Calibri"/>
          <w:sz w:val="28"/>
          <w:szCs w:val="28"/>
          <w:lang w:val="es-MX"/>
        </w:rPr>
        <w:br w:type="page"/>
      </w:r>
    </w:p>
    <w:p w:rsidR="00FB4B93" w:rsidRPr="00FB4B93" w:rsidRDefault="003420BB" w:rsidP="00FB4B93">
      <w:pPr>
        <w:spacing w:line="259" w:lineRule="auto"/>
        <w:ind w:right="49"/>
        <w:jc w:val="both"/>
        <w:rPr>
          <w:rFonts w:ascii="Calibri" w:eastAsia="Calibri" w:hAnsi="Calibri" w:cs="Calibri"/>
          <w:sz w:val="28"/>
          <w:szCs w:val="28"/>
          <w:lang w:val="es-MX"/>
        </w:rPr>
      </w:pPr>
      <w:r w:rsidRPr="003420BB">
        <w:rPr>
          <w:rFonts w:ascii="Calibri" w:eastAsia="Calibri" w:hAnsi="Calibri" w:cs="Calibri"/>
          <w:noProof/>
          <w:sz w:val="28"/>
          <w:szCs w:val="28"/>
        </w:rPr>
        <w:lastRenderedPageBreak/>
        <w:drawing>
          <wp:anchor distT="0" distB="0" distL="114300" distR="114300" simplePos="0" relativeHeight="251668480" behindDoc="0" locked="0" layoutInCell="1" allowOverlap="1" wp14:anchorId="24EEAD82" wp14:editId="738327FE">
            <wp:simplePos x="0" y="0"/>
            <wp:positionH relativeFrom="column">
              <wp:posOffset>3158490</wp:posOffset>
            </wp:positionH>
            <wp:positionV relativeFrom="paragraph">
              <wp:posOffset>1383665</wp:posOffset>
            </wp:positionV>
            <wp:extent cx="3438525" cy="415290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extLst>
                        <a:ext uri="{28A0092B-C50C-407E-A947-70E740481C1C}">
                          <a14:useLocalDpi xmlns:a14="http://schemas.microsoft.com/office/drawing/2010/main" val="0"/>
                        </a:ext>
                      </a:extLst>
                    </a:blip>
                    <a:srcRect t="39779" r="6718"/>
                    <a:stretch/>
                  </pic:blipFill>
                  <pic:spPr bwMode="auto">
                    <a:xfrm>
                      <a:off x="0" y="0"/>
                      <a:ext cx="3438525" cy="4152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420BB">
        <w:rPr>
          <w:rFonts w:ascii="Calibri" w:eastAsia="Calibri" w:hAnsi="Calibri" w:cs="Calibri"/>
          <w:noProof/>
          <w:sz w:val="28"/>
          <w:szCs w:val="28"/>
        </w:rPr>
        <w:drawing>
          <wp:anchor distT="0" distB="0" distL="114300" distR="114300" simplePos="0" relativeHeight="251666432" behindDoc="0" locked="0" layoutInCell="1" allowOverlap="1" wp14:anchorId="0A88CFFE" wp14:editId="3D9FFA45">
            <wp:simplePos x="0" y="0"/>
            <wp:positionH relativeFrom="column">
              <wp:posOffset>-594995</wp:posOffset>
            </wp:positionH>
            <wp:positionV relativeFrom="paragraph">
              <wp:posOffset>2910840</wp:posOffset>
            </wp:positionV>
            <wp:extent cx="3686175" cy="2743200"/>
            <wp:effectExtent l="0" t="0" r="952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extLst>
                        <a:ext uri="{28A0092B-C50C-407E-A947-70E740481C1C}">
                          <a14:useLocalDpi xmlns:a14="http://schemas.microsoft.com/office/drawing/2010/main" val="0"/>
                        </a:ext>
                      </a:extLst>
                    </a:blip>
                    <a:srcRect b="60221"/>
                    <a:stretch/>
                  </pic:blipFill>
                  <pic:spPr bwMode="auto">
                    <a:xfrm>
                      <a:off x="0" y="0"/>
                      <a:ext cx="368617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4B93" w:rsidRPr="00FB4B93">
        <w:rPr>
          <w:rFonts w:ascii="Calibri" w:eastAsia="Calibri" w:hAnsi="Calibri" w:cs="Calibri"/>
          <w:sz w:val="28"/>
          <w:szCs w:val="28"/>
          <w:lang w:val="es-MX"/>
        </w:rPr>
        <w:t xml:space="preserve">Prueba 4: Calcule los parámetros de regresión entre el tamaño del plan agregado y modificado y el tiempo de desarrollo real en la Tabla 1. Calcule el tiempo estimado dado un tamaño de proxy estimado de </w:t>
      </w:r>
      <w:r w:rsidR="00FB4B93">
        <w:rPr>
          <w:rFonts w:ascii="Times" w:eastAsia="Times" w:hAnsi="Times" w:cs="Times"/>
          <w:color w:val="000000"/>
          <w:sz w:val="24"/>
          <w:szCs w:val="24"/>
        </w:rPr>
        <w:object w:dxaOrig="260" w:dyaOrig="360">
          <v:shape id="_x0000_i1068" type="#_x0000_t75" style="width:12.8pt;height:18.1pt;visibility:visible" o:ole="">
            <v:imagedata r:id="rId11" o:title=""/>
            <v:path o:extrusionok="t"/>
          </v:shape>
          <o:OLEObject Type="Embed" ProgID="Equation.3" ShapeID="_x0000_i1068" DrawAspect="Content" ObjectID="_1698328821" r:id="rId66"/>
        </w:object>
      </w:r>
      <w:r w:rsidR="00FB4B93" w:rsidRPr="00FB4B93">
        <w:rPr>
          <w:rFonts w:ascii="Calibri" w:eastAsia="Calibri" w:hAnsi="Calibri" w:cs="Calibri"/>
          <w:sz w:val="28"/>
          <w:szCs w:val="28"/>
          <w:lang w:val="es-MX"/>
        </w:rPr>
        <w:t>= 386.</w:t>
      </w:r>
    </w:p>
    <w:tbl>
      <w:tblPr>
        <w:tblW w:w="46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800"/>
        <w:gridCol w:w="1710"/>
      </w:tblGrid>
      <w:tr w:rsidR="003420BB" w:rsidTr="003420BB">
        <w:trPr>
          <w:jc w:val="center"/>
        </w:trPr>
        <w:tc>
          <w:tcPr>
            <w:tcW w:w="1188" w:type="dxa"/>
          </w:tcPr>
          <w:p w:rsidR="003420BB" w:rsidRDefault="003420BB"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b/>
                <w:color w:val="000000"/>
              </w:rPr>
              <w:t>Program Number</w:t>
            </w:r>
          </w:p>
        </w:tc>
        <w:tc>
          <w:tcPr>
            <w:tcW w:w="1800" w:type="dxa"/>
          </w:tcPr>
          <w:p w:rsidR="003420BB" w:rsidRDefault="003420BB"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b/>
                <w:color w:val="000000"/>
              </w:rPr>
              <w:t>Plan Added and Modified size</w:t>
            </w:r>
          </w:p>
        </w:tc>
        <w:tc>
          <w:tcPr>
            <w:tcW w:w="1710" w:type="dxa"/>
          </w:tcPr>
          <w:p w:rsidR="003420BB" w:rsidRDefault="003420BB"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b/>
                <w:color w:val="000000"/>
              </w:rPr>
              <w:t>Actual Development Hours</w:t>
            </w:r>
          </w:p>
        </w:tc>
      </w:tr>
      <w:tr w:rsidR="003420BB" w:rsidTr="003420BB">
        <w:trPr>
          <w:trHeight w:val="270"/>
          <w:jc w:val="center"/>
        </w:trPr>
        <w:tc>
          <w:tcPr>
            <w:tcW w:w="1188" w:type="dxa"/>
          </w:tcPr>
          <w:p w:rsidR="003420BB" w:rsidRDefault="003420BB"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1</w:t>
            </w:r>
          </w:p>
        </w:tc>
        <w:tc>
          <w:tcPr>
            <w:tcW w:w="1800" w:type="dxa"/>
          </w:tcPr>
          <w:p w:rsidR="003420BB" w:rsidRDefault="003420BB"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163</w:t>
            </w:r>
          </w:p>
        </w:tc>
        <w:tc>
          <w:tcPr>
            <w:tcW w:w="1710" w:type="dxa"/>
          </w:tcPr>
          <w:p w:rsidR="003420BB" w:rsidRDefault="003420BB"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15.0</w:t>
            </w:r>
          </w:p>
        </w:tc>
      </w:tr>
      <w:tr w:rsidR="003420BB" w:rsidTr="003420BB">
        <w:trPr>
          <w:jc w:val="center"/>
        </w:trPr>
        <w:tc>
          <w:tcPr>
            <w:tcW w:w="1188" w:type="dxa"/>
          </w:tcPr>
          <w:p w:rsidR="003420BB" w:rsidRDefault="003420BB"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2</w:t>
            </w:r>
          </w:p>
        </w:tc>
        <w:tc>
          <w:tcPr>
            <w:tcW w:w="1800" w:type="dxa"/>
          </w:tcPr>
          <w:p w:rsidR="003420BB" w:rsidRDefault="003420BB"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765</w:t>
            </w:r>
          </w:p>
        </w:tc>
        <w:tc>
          <w:tcPr>
            <w:tcW w:w="1710" w:type="dxa"/>
          </w:tcPr>
          <w:p w:rsidR="003420BB" w:rsidRDefault="003420BB"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69.9</w:t>
            </w:r>
          </w:p>
        </w:tc>
      </w:tr>
      <w:tr w:rsidR="003420BB" w:rsidTr="003420BB">
        <w:trPr>
          <w:jc w:val="center"/>
        </w:trPr>
        <w:tc>
          <w:tcPr>
            <w:tcW w:w="1188" w:type="dxa"/>
          </w:tcPr>
          <w:p w:rsidR="003420BB" w:rsidRDefault="003420BB"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3</w:t>
            </w:r>
          </w:p>
        </w:tc>
        <w:tc>
          <w:tcPr>
            <w:tcW w:w="1800" w:type="dxa"/>
          </w:tcPr>
          <w:p w:rsidR="003420BB" w:rsidRDefault="003420BB"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141</w:t>
            </w:r>
          </w:p>
        </w:tc>
        <w:tc>
          <w:tcPr>
            <w:tcW w:w="1710" w:type="dxa"/>
          </w:tcPr>
          <w:p w:rsidR="003420BB" w:rsidRDefault="003420BB"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6.5</w:t>
            </w:r>
          </w:p>
        </w:tc>
      </w:tr>
      <w:tr w:rsidR="003420BB" w:rsidTr="003420BB">
        <w:trPr>
          <w:jc w:val="center"/>
        </w:trPr>
        <w:tc>
          <w:tcPr>
            <w:tcW w:w="1188" w:type="dxa"/>
          </w:tcPr>
          <w:p w:rsidR="003420BB" w:rsidRDefault="003420BB"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4</w:t>
            </w:r>
          </w:p>
        </w:tc>
        <w:tc>
          <w:tcPr>
            <w:tcW w:w="1800" w:type="dxa"/>
          </w:tcPr>
          <w:p w:rsidR="003420BB" w:rsidRDefault="003420BB"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166</w:t>
            </w:r>
          </w:p>
        </w:tc>
        <w:tc>
          <w:tcPr>
            <w:tcW w:w="1710" w:type="dxa"/>
          </w:tcPr>
          <w:p w:rsidR="003420BB" w:rsidRDefault="003420BB"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22.4</w:t>
            </w:r>
          </w:p>
        </w:tc>
      </w:tr>
      <w:tr w:rsidR="003420BB" w:rsidTr="003420BB">
        <w:trPr>
          <w:jc w:val="center"/>
        </w:trPr>
        <w:tc>
          <w:tcPr>
            <w:tcW w:w="1188" w:type="dxa"/>
          </w:tcPr>
          <w:p w:rsidR="003420BB" w:rsidRDefault="003420BB"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5</w:t>
            </w:r>
          </w:p>
        </w:tc>
        <w:tc>
          <w:tcPr>
            <w:tcW w:w="1800" w:type="dxa"/>
          </w:tcPr>
          <w:p w:rsidR="003420BB" w:rsidRDefault="003420BB"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137</w:t>
            </w:r>
          </w:p>
        </w:tc>
        <w:tc>
          <w:tcPr>
            <w:tcW w:w="1710" w:type="dxa"/>
          </w:tcPr>
          <w:p w:rsidR="003420BB" w:rsidRDefault="003420BB"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28.4</w:t>
            </w:r>
          </w:p>
        </w:tc>
      </w:tr>
      <w:tr w:rsidR="003420BB" w:rsidTr="003420BB">
        <w:trPr>
          <w:jc w:val="center"/>
        </w:trPr>
        <w:tc>
          <w:tcPr>
            <w:tcW w:w="1188" w:type="dxa"/>
          </w:tcPr>
          <w:p w:rsidR="003420BB" w:rsidRDefault="003420BB"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6</w:t>
            </w:r>
          </w:p>
        </w:tc>
        <w:tc>
          <w:tcPr>
            <w:tcW w:w="1800" w:type="dxa"/>
          </w:tcPr>
          <w:p w:rsidR="003420BB" w:rsidRDefault="003420BB"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355</w:t>
            </w:r>
          </w:p>
        </w:tc>
        <w:tc>
          <w:tcPr>
            <w:tcW w:w="1710" w:type="dxa"/>
          </w:tcPr>
          <w:p w:rsidR="003420BB" w:rsidRDefault="003420BB"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65.9</w:t>
            </w:r>
          </w:p>
        </w:tc>
      </w:tr>
      <w:tr w:rsidR="003420BB" w:rsidTr="003420BB">
        <w:trPr>
          <w:jc w:val="center"/>
        </w:trPr>
        <w:tc>
          <w:tcPr>
            <w:tcW w:w="1188" w:type="dxa"/>
          </w:tcPr>
          <w:p w:rsidR="003420BB" w:rsidRDefault="003420BB"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7</w:t>
            </w:r>
          </w:p>
        </w:tc>
        <w:tc>
          <w:tcPr>
            <w:tcW w:w="1800" w:type="dxa"/>
          </w:tcPr>
          <w:p w:rsidR="003420BB" w:rsidRDefault="003420BB"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136</w:t>
            </w:r>
          </w:p>
        </w:tc>
        <w:tc>
          <w:tcPr>
            <w:tcW w:w="1710" w:type="dxa"/>
          </w:tcPr>
          <w:p w:rsidR="003420BB" w:rsidRDefault="003420BB"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19.4</w:t>
            </w:r>
          </w:p>
        </w:tc>
      </w:tr>
      <w:tr w:rsidR="003420BB" w:rsidTr="003420BB">
        <w:trPr>
          <w:jc w:val="center"/>
        </w:trPr>
        <w:tc>
          <w:tcPr>
            <w:tcW w:w="1188" w:type="dxa"/>
          </w:tcPr>
          <w:p w:rsidR="003420BB" w:rsidRDefault="003420BB"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8</w:t>
            </w:r>
          </w:p>
        </w:tc>
        <w:tc>
          <w:tcPr>
            <w:tcW w:w="1800" w:type="dxa"/>
          </w:tcPr>
          <w:p w:rsidR="003420BB" w:rsidRDefault="003420BB"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1206</w:t>
            </w:r>
          </w:p>
        </w:tc>
        <w:tc>
          <w:tcPr>
            <w:tcW w:w="1710" w:type="dxa"/>
          </w:tcPr>
          <w:p w:rsidR="003420BB" w:rsidRDefault="003420BB"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198.7</w:t>
            </w:r>
          </w:p>
        </w:tc>
      </w:tr>
      <w:tr w:rsidR="003420BB" w:rsidTr="003420BB">
        <w:trPr>
          <w:jc w:val="center"/>
        </w:trPr>
        <w:tc>
          <w:tcPr>
            <w:tcW w:w="1188" w:type="dxa"/>
          </w:tcPr>
          <w:p w:rsidR="003420BB" w:rsidRDefault="003420BB"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9</w:t>
            </w:r>
          </w:p>
        </w:tc>
        <w:tc>
          <w:tcPr>
            <w:tcW w:w="1800" w:type="dxa"/>
          </w:tcPr>
          <w:p w:rsidR="003420BB" w:rsidRDefault="003420BB"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433</w:t>
            </w:r>
          </w:p>
        </w:tc>
        <w:tc>
          <w:tcPr>
            <w:tcW w:w="1710" w:type="dxa"/>
          </w:tcPr>
          <w:p w:rsidR="003420BB" w:rsidRDefault="003420BB"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38.8</w:t>
            </w:r>
          </w:p>
        </w:tc>
      </w:tr>
      <w:tr w:rsidR="003420BB" w:rsidTr="003420BB">
        <w:trPr>
          <w:jc w:val="center"/>
        </w:trPr>
        <w:tc>
          <w:tcPr>
            <w:tcW w:w="1188" w:type="dxa"/>
          </w:tcPr>
          <w:p w:rsidR="003420BB" w:rsidRDefault="003420BB" w:rsidP="00FB4B93">
            <w:pPr>
              <w:pBdr>
                <w:top w:val="nil"/>
                <w:left w:val="nil"/>
                <w:bottom w:val="nil"/>
                <w:right w:val="nil"/>
                <w:between w:val="nil"/>
              </w:pBdr>
              <w:tabs>
                <w:tab w:val="left" w:pos="2250"/>
              </w:tabs>
              <w:ind w:right="49" w:hanging="2"/>
              <w:jc w:val="center"/>
              <w:rPr>
                <w:color w:val="000000"/>
              </w:rPr>
            </w:pPr>
            <w:r>
              <w:rPr>
                <w:rFonts w:ascii="Times" w:eastAsia="Times" w:hAnsi="Times" w:cs="Times"/>
                <w:color w:val="000000"/>
              </w:rPr>
              <w:t>10</w:t>
            </w:r>
          </w:p>
        </w:tc>
        <w:tc>
          <w:tcPr>
            <w:tcW w:w="1800" w:type="dxa"/>
          </w:tcPr>
          <w:p w:rsidR="003420BB" w:rsidRDefault="003420BB"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1130</w:t>
            </w:r>
          </w:p>
        </w:tc>
        <w:tc>
          <w:tcPr>
            <w:tcW w:w="1710" w:type="dxa"/>
          </w:tcPr>
          <w:p w:rsidR="003420BB" w:rsidRDefault="003420BB" w:rsidP="00FB4B93">
            <w:pPr>
              <w:pBdr>
                <w:top w:val="nil"/>
                <w:left w:val="nil"/>
                <w:bottom w:val="nil"/>
                <w:right w:val="nil"/>
                <w:between w:val="nil"/>
              </w:pBdr>
              <w:tabs>
                <w:tab w:val="left" w:pos="2250"/>
              </w:tabs>
              <w:ind w:right="49" w:hanging="2"/>
              <w:jc w:val="right"/>
              <w:rPr>
                <w:color w:val="000000"/>
              </w:rPr>
            </w:pPr>
            <w:r>
              <w:rPr>
                <w:rFonts w:ascii="Times" w:eastAsia="Times" w:hAnsi="Times" w:cs="Times"/>
                <w:color w:val="000000"/>
              </w:rPr>
              <w:t>138.2</w:t>
            </w:r>
          </w:p>
        </w:tc>
      </w:tr>
    </w:tbl>
    <w:p w:rsidR="00FB4B93" w:rsidRDefault="00FB4B93" w:rsidP="00FB4B93">
      <w:pPr>
        <w:spacing w:line="259" w:lineRule="auto"/>
        <w:ind w:right="49"/>
        <w:jc w:val="center"/>
        <w:rPr>
          <w:rFonts w:ascii="Calibri" w:eastAsia="Calibri" w:hAnsi="Calibri" w:cs="Calibri"/>
          <w:sz w:val="28"/>
          <w:szCs w:val="28"/>
          <w:lang w:val="es-MX"/>
        </w:rPr>
      </w:pPr>
    </w:p>
    <w:tbl>
      <w:tblPr>
        <w:tblW w:w="10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2"/>
        <w:gridCol w:w="798"/>
        <w:gridCol w:w="368"/>
        <w:gridCol w:w="1455"/>
        <w:gridCol w:w="1410"/>
        <w:gridCol w:w="1085"/>
        <w:gridCol w:w="1275"/>
        <w:gridCol w:w="2323"/>
      </w:tblGrid>
      <w:tr w:rsidR="003420BB" w:rsidTr="00484753">
        <w:tc>
          <w:tcPr>
            <w:tcW w:w="2340" w:type="dxa"/>
            <w:gridSpan w:val="2"/>
          </w:tcPr>
          <w:p w:rsidR="003420BB" w:rsidRDefault="003420BB" w:rsidP="00484753">
            <w:pPr>
              <w:pBdr>
                <w:top w:val="nil"/>
                <w:left w:val="nil"/>
                <w:bottom w:val="nil"/>
                <w:right w:val="nil"/>
                <w:between w:val="nil"/>
              </w:pBdr>
              <w:ind w:right="49" w:hanging="2"/>
              <w:rPr>
                <w:b/>
                <w:color w:val="000000"/>
              </w:rPr>
            </w:pPr>
            <w:r>
              <w:rPr>
                <w:rFonts w:ascii="Times" w:eastAsia="Times" w:hAnsi="Times" w:cs="Times"/>
                <w:b/>
                <w:color w:val="000000"/>
                <w:sz w:val="24"/>
                <w:szCs w:val="24"/>
              </w:rPr>
              <w:t xml:space="preserve">Expected </w:t>
            </w:r>
            <w:r>
              <w:rPr>
                <w:rFonts w:ascii="Times" w:eastAsia="Times" w:hAnsi="Times" w:cs="Times"/>
                <w:b/>
                <w:color w:val="000000"/>
                <w:sz w:val="24"/>
                <w:szCs w:val="24"/>
              </w:rPr>
              <w:br/>
              <w:t xml:space="preserve">results </w:t>
            </w:r>
          </w:p>
        </w:tc>
        <w:tc>
          <w:tcPr>
            <w:tcW w:w="7916" w:type="dxa"/>
            <w:gridSpan w:val="6"/>
          </w:tcPr>
          <w:p w:rsidR="003420BB" w:rsidRDefault="003420BB" w:rsidP="00484753">
            <w:pPr>
              <w:keepNext/>
              <w:pBdr>
                <w:top w:val="nil"/>
                <w:left w:val="nil"/>
                <w:bottom w:val="nil"/>
                <w:right w:val="nil"/>
                <w:between w:val="nil"/>
              </w:pBdr>
              <w:tabs>
                <w:tab w:val="left" w:pos="2250"/>
                <w:tab w:val="left" w:pos="2520"/>
              </w:tabs>
              <w:ind w:right="49" w:hanging="2"/>
              <w:rPr>
                <w:color w:val="000000"/>
              </w:rPr>
            </w:pPr>
          </w:p>
          <w:p w:rsidR="003420BB" w:rsidRDefault="003420BB" w:rsidP="00484753">
            <w:pPr>
              <w:keepNext/>
              <w:pBdr>
                <w:top w:val="nil"/>
                <w:left w:val="nil"/>
                <w:bottom w:val="nil"/>
                <w:right w:val="nil"/>
                <w:between w:val="nil"/>
              </w:pBdr>
              <w:tabs>
                <w:tab w:val="left" w:pos="2250"/>
                <w:tab w:val="left" w:pos="2520"/>
              </w:tabs>
              <w:ind w:right="49" w:hanging="2"/>
              <w:rPr>
                <w:color w:val="000000"/>
              </w:rPr>
            </w:pPr>
          </w:p>
        </w:tc>
      </w:tr>
      <w:tr w:rsidR="003420BB" w:rsidTr="00484753">
        <w:tc>
          <w:tcPr>
            <w:tcW w:w="1542" w:type="dxa"/>
          </w:tcPr>
          <w:p w:rsidR="003420BB" w:rsidRDefault="003420BB" w:rsidP="00484753">
            <w:pPr>
              <w:ind w:right="49" w:hanging="2"/>
            </w:pPr>
            <w:r>
              <w:rPr>
                <w:b/>
              </w:rPr>
              <w:t>Test</w:t>
            </w:r>
          </w:p>
        </w:tc>
        <w:tc>
          <w:tcPr>
            <w:tcW w:w="4031" w:type="dxa"/>
            <w:gridSpan w:val="4"/>
          </w:tcPr>
          <w:p w:rsidR="003420BB" w:rsidRDefault="003420BB" w:rsidP="00484753">
            <w:pPr>
              <w:ind w:right="49" w:hanging="2"/>
              <w:jc w:val="center"/>
            </w:pPr>
            <w:r>
              <w:rPr>
                <w:b/>
              </w:rPr>
              <w:t>Expected Value</w:t>
            </w:r>
          </w:p>
        </w:tc>
        <w:tc>
          <w:tcPr>
            <w:tcW w:w="4683" w:type="dxa"/>
            <w:gridSpan w:val="3"/>
          </w:tcPr>
          <w:p w:rsidR="003420BB" w:rsidRDefault="003420BB" w:rsidP="00484753">
            <w:pPr>
              <w:ind w:right="49" w:hanging="2"/>
              <w:jc w:val="center"/>
            </w:pPr>
            <w:r>
              <w:rPr>
                <w:b/>
              </w:rPr>
              <w:t>Actual Value</w:t>
            </w:r>
          </w:p>
        </w:tc>
      </w:tr>
      <w:tr w:rsidR="003420BB" w:rsidTr="00484753">
        <w:tc>
          <w:tcPr>
            <w:tcW w:w="1542" w:type="dxa"/>
          </w:tcPr>
          <w:p w:rsidR="003420BB" w:rsidRDefault="003420BB" w:rsidP="00484753">
            <w:pPr>
              <w:ind w:right="49" w:hanging="2"/>
            </w:pPr>
          </w:p>
        </w:tc>
        <w:tc>
          <w:tcPr>
            <w:tcW w:w="1166" w:type="dxa"/>
            <w:gridSpan w:val="2"/>
          </w:tcPr>
          <w:p w:rsidR="003420BB" w:rsidRDefault="003420BB" w:rsidP="00484753">
            <w:pPr>
              <w:ind w:right="49" w:hanging="2"/>
              <w:jc w:val="center"/>
              <w:rPr>
                <w:vertAlign w:val="subscript"/>
              </w:rPr>
            </w:pPr>
            <w:r>
              <w:rPr>
                <w:rFonts w:ascii="Noto Sans Symbols" w:eastAsia="Noto Sans Symbols" w:hAnsi="Noto Sans Symbols" w:cs="Noto Sans Symbols"/>
              </w:rPr>
              <w:object w:dxaOrig="300" w:dyaOrig="360">
                <v:shape id="_x0000_i1069" type="#_x0000_t75" style="width:15pt;height:18.1pt;visibility:visible" o:ole="">
                  <v:imagedata r:id="rId7" o:title=""/>
                  <v:path o:extrusionok="t"/>
                </v:shape>
                <o:OLEObject Type="Embed" ProgID="Equation.3" ShapeID="_x0000_i1069" DrawAspect="Content" ObjectID="_1698328822" r:id="rId67"/>
              </w:object>
            </w:r>
          </w:p>
        </w:tc>
        <w:tc>
          <w:tcPr>
            <w:tcW w:w="1455" w:type="dxa"/>
          </w:tcPr>
          <w:p w:rsidR="003420BB" w:rsidRDefault="003420BB" w:rsidP="00484753">
            <w:pPr>
              <w:ind w:right="49" w:hanging="2"/>
              <w:jc w:val="center"/>
            </w:pPr>
            <w:r>
              <w:rPr>
                <w:rFonts w:ascii="Noto Sans Symbols" w:eastAsia="Noto Sans Symbols" w:hAnsi="Noto Sans Symbols" w:cs="Noto Sans Symbols"/>
              </w:rPr>
              <w:object w:dxaOrig="260" w:dyaOrig="340">
                <v:shape id="_x0000_i1070" type="#_x0000_t75" style="width:12.8pt;height:16.8pt;visibility:visible" o:ole="">
                  <v:imagedata r:id="rId9" o:title=""/>
                  <v:path o:extrusionok="t"/>
                </v:shape>
                <o:OLEObject Type="Embed" ProgID="Equation.3" ShapeID="_x0000_i1070" DrawAspect="Content" ObjectID="_1698328823" r:id="rId68"/>
              </w:object>
            </w:r>
          </w:p>
        </w:tc>
        <w:tc>
          <w:tcPr>
            <w:tcW w:w="1410" w:type="dxa"/>
          </w:tcPr>
          <w:p w:rsidR="003420BB" w:rsidRDefault="003420BB" w:rsidP="00484753">
            <w:pPr>
              <w:ind w:right="49" w:hanging="2"/>
              <w:jc w:val="center"/>
              <w:rPr>
                <w:vertAlign w:val="subscript"/>
              </w:rPr>
            </w:pPr>
            <w:r>
              <w:object w:dxaOrig="260" w:dyaOrig="360">
                <v:shape id="_x0000_i1071" type="#_x0000_t75" style="width:12.8pt;height:18.1pt;visibility:visible" o:ole="">
                  <v:imagedata r:id="rId23" o:title=""/>
                  <v:path o:extrusionok="t"/>
                </v:shape>
                <o:OLEObject Type="Embed" ProgID="Equation.3" ShapeID="_x0000_i1071" DrawAspect="Content" ObjectID="_1698328824" r:id="rId69"/>
              </w:object>
            </w:r>
          </w:p>
        </w:tc>
        <w:tc>
          <w:tcPr>
            <w:tcW w:w="1085" w:type="dxa"/>
          </w:tcPr>
          <w:p w:rsidR="003420BB" w:rsidRDefault="003420BB" w:rsidP="00484753">
            <w:pPr>
              <w:ind w:right="49" w:hanging="2"/>
              <w:jc w:val="center"/>
            </w:pPr>
            <w:r>
              <w:rPr>
                <w:rFonts w:ascii="Noto Sans Symbols" w:eastAsia="Noto Sans Symbols" w:hAnsi="Noto Sans Symbols" w:cs="Noto Sans Symbols"/>
              </w:rPr>
              <w:object w:dxaOrig="300" w:dyaOrig="360">
                <v:shape id="_x0000_i1072" type="#_x0000_t75" style="width:15pt;height:18.1pt;visibility:visible" o:ole="">
                  <v:imagedata r:id="rId7" o:title=""/>
                  <v:path o:extrusionok="t"/>
                </v:shape>
                <o:OLEObject Type="Embed" ProgID="Equation.3" ShapeID="_x0000_i1072" DrawAspect="Content" ObjectID="_1698328825" r:id="rId70"/>
              </w:object>
            </w:r>
          </w:p>
        </w:tc>
        <w:tc>
          <w:tcPr>
            <w:tcW w:w="1275" w:type="dxa"/>
          </w:tcPr>
          <w:p w:rsidR="003420BB" w:rsidRDefault="003420BB" w:rsidP="00484753">
            <w:pPr>
              <w:ind w:right="49" w:hanging="2"/>
              <w:jc w:val="center"/>
            </w:pPr>
            <w:r>
              <w:rPr>
                <w:rFonts w:ascii="Noto Sans Symbols" w:eastAsia="Noto Sans Symbols" w:hAnsi="Noto Sans Symbols" w:cs="Noto Sans Symbols"/>
              </w:rPr>
              <w:object w:dxaOrig="260" w:dyaOrig="340">
                <v:shape id="_x0000_i1073" type="#_x0000_t75" style="width:12.8pt;height:16.8pt;visibility:visible" o:ole="">
                  <v:imagedata r:id="rId9" o:title=""/>
                  <v:path o:extrusionok="t"/>
                </v:shape>
                <o:OLEObject Type="Embed" ProgID="Equation.3" ShapeID="_x0000_i1073" DrawAspect="Content" ObjectID="_1698328826" r:id="rId71"/>
              </w:object>
            </w:r>
          </w:p>
        </w:tc>
        <w:tc>
          <w:tcPr>
            <w:tcW w:w="2323" w:type="dxa"/>
          </w:tcPr>
          <w:p w:rsidR="003420BB" w:rsidRDefault="003420BB" w:rsidP="00484753">
            <w:pPr>
              <w:ind w:right="49" w:hanging="2"/>
              <w:jc w:val="center"/>
            </w:pPr>
            <w:r>
              <w:object w:dxaOrig="260" w:dyaOrig="360">
                <v:shape id="_x0000_i1074" type="#_x0000_t75" style="width:12.8pt;height:18.1pt;visibility:visible" o:ole="">
                  <v:imagedata r:id="rId23" o:title=""/>
                  <v:path o:extrusionok="t"/>
                </v:shape>
                <o:OLEObject Type="Embed" ProgID="Equation.3" ShapeID="_x0000_i1074" DrawAspect="Content" ObjectID="_1698328827" r:id="rId72"/>
              </w:object>
            </w:r>
          </w:p>
        </w:tc>
      </w:tr>
      <w:tr w:rsidR="003420BB" w:rsidTr="00484753">
        <w:tc>
          <w:tcPr>
            <w:tcW w:w="1542" w:type="dxa"/>
          </w:tcPr>
          <w:p w:rsidR="003420BB" w:rsidRDefault="003420BB" w:rsidP="00484753">
            <w:pPr>
              <w:ind w:right="49" w:hanging="2"/>
            </w:pPr>
            <w:r>
              <w:t>Test 1</w:t>
            </w:r>
          </w:p>
        </w:tc>
        <w:tc>
          <w:tcPr>
            <w:tcW w:w="1166" w:type="dxa"/>
            <w:gridSpan w:val="2"/>
          </w:tcPr>
          <w:p w:rsidR="003420BB" w:rsidRDefault="003420BB" w:rsidP="00484753">
            <w:pPr>
              <w:ind w:right="49" w:hanging="2"/>
            </w:pPr>
            <w:r>
              <w:t>-22.55</w:t>
            </w:r>
          </w:p>
        </w:tc>
        <w:tc>
          <w:tcPr>
            <w:tcW w:w="1455" w:type="dxa"/>
          </w:tcPr>
          <w:p w:rsidR="003420BB" w:rsidRDefault="003420BB" w:rsidP="00484753">
            <w:pPr>
              <w:ind w:right="49" w:hanging="2"/>
            </w:pPr>
            <w:r>
              <w:t>1.7279</w:t>
            </w:r>
          </w:p>
        </w:tc>
        <w:tc>
          <w:tcPr>
            <w:tcW w:w="1410" w:type="dxa"/>
          </w:tcPr>
          <w:p w:rsidR="003420BB" w:rsidRDefault="003420BB" w:rsidP="00484753">
            <w:pPr>
              <w:ind w:right="49" w:hanging="2"/>
            </w:pPr>
            <w:r>
              <w:t>644.429</w:t>
            </w:r>
          </w:p>
        </w:tc>
        <w:tc>
          <w:tcPr>
            <w:tcW w:w="1085" w:type="dxa"/>
          </w:tcPr>
          <w:p w:rsidR="003420BB" w:rsidRDefault="003420BB" w:rsidP="00484753">
            <w:pPr>
              <w:ind w:right="49" w:hanging="2"/>
            </w:pPr>
            <w:r>
              <w:t>-22.5525</w:t>
            </w:r>
          </w:p>
        </w:tc>
        <w:tc>
          <w:tcPr>
            <w:tcW w:w="1275" w:type="dxa"/>
          </w:tcPr>
          <w:p w:rsidR="003420BB" w:rsidRDefault="003420BB" w:rsidP="00484753">
            <w:pPr>
              <w:ind w:right="49" w:hanging="2"/>
            </w:pPr>
            <w:r>
              <w:t>1.72793</w:t>
            </w:r>
          </w:p>
        </w:tc>
        <w:tc>
          <w:tcPr>
            <w:tcW w:w="2323" w:type="dxa"/>
          </w:tcPr>
          <w:p w:rsidR="003420BB" w:rsidRDefault="003420BB" w:rsidP="00484753">
            <w:pPr>
              <w:ind w:right="49" w:hanging="2"/>
            </w:pPr>
            <w:r>
              <w:t>644.429</w:t>
            </w:r>
          </w:p>
        </w:tc>
      </w:tr>
      <w:tr w:rsidR="003420BB" w:rsidTr="00484753">
        <w:tc>
          <w:tcPr>
            <w:tcW w:w="1542" w:type="dxa"/>
          </w:tcPr>
          <w:p w:rsidR="003420BB" w:rsidRDefault="003420BB" w:rsidP="00484753">
            <w:pPr>
              <w:ind w:right="49" w:hanging="2"/>
            </w:pPr>
            <w:r>
              <w:t>Test 2</w:t>
            </w:r>
          </w:p>
        </w:tc>
        <w:tc>
          <w:tcPr>
            <w:tcW w:w="1166" w:type="dxa"/>
            <w:gridSpan w:val="2"/>
          </w:tcPr>
          <w:p w:rsidR="003420BB" w:rsidRDefault="003420BB" w:rsidP="00484753">
            <w:pPr>
              <w:ind w:right="49" w:hanging="2"/>
            </w:pPr>
            <w:r>
              <w:t>-4.039</w:t>
            </w:r>
          </w:p>
        </w:tc>
        <w:tc>
          <w:tcPr>
            <w:tcW w:w="1455" w:type="dxa"/>
          </w:tcPr>
          <w:p w:rsidR="003420BB" w:rsidRDefault="003420BB" w:rsidP="00484753">
            <w:pPr>
              <w:ind w:right="49" w:hanging="2"/>
            </w:pPr>
            <w:r>
              <w:t>0.1681</w:t>
            </w:r>
          </w:p>
        </w:tc>
        <w:tc>
          <w:tcPr>
            <w:tcW w:w="1410" w:type="dxa"/>
          </w:tcPr>
          <w:p w:rsidR="003420BB" w:rsidRDefault="003420BB" w:rsidP="00484753">
            <w:pPr>
              <w:ind w:right="49" w:hanging="2"/>
            </w:pPr>
            <w:r>
              <w:t>60.858</w:t>
            </w:r>
          </w:p>
        </w:tc>
        <w:tc>
          <w:tcPr>
            <w:tcW w:w="1085" w:type="dxa"/>
          </w:tcPr>
          <w:p w:rsidR="003420BB" w:rsidRDefault="003420BB" w:rsidP="00484753">
            <w:pPr>
              <w:ind w:right="49" w:hanging="2"/>
            </w:pPr>
            <w:r>
              <w:t>-4.0388</w:t>
            </w:r>
          </w:p>
        </w:tc>
        <w:tc>
          <w:tcPr>
            <w:tcW w:w="1275" w:type="dxa"/>
          </w:tcPr>
          <w:p w:rsidR="003420BB" w:rsidRDefault="003420BB" w:rsidP="00484753">
            <w:pPr>
              <w:ind w:right="49" w:hanging="2"/>
            </w:pPr>
            <w:r>
              <w:t>0.16812</w:t>
            </w:r>
          </w:p>
        </w:tc>
        <w:tc>
          <w:tcPr>
            <w:tcW w:w="2323" w:type="dxa"/>
          </w:tcPr>
          <w:p w:rsidR="003420BB" w:rsidRDefault="003420BB" w:rsidP="00484753">
            <w:pPr>
              <w:ind w:right="49" w:hanging="2"/>
            </w:pPr>
            <w:r>
              <w:t>60.8580</w:t>
            </w:r>
          </w:p>
        </w:tc>
      </w:tr>
      <w:tr w:rsidR="003420BB" w:rsidTr="00484753">
        <w:tc>
          <w:tcPr>
            <w:tcW w:w="1542" w:type="dxa"/>
          </w:tcPr>
          <w:p w:rsidR="003420BB" w:rsidRDefault="003420BB" w:rsidP="00484753">
            <w:pPr>
              <w:ind w:right="49" w:hanging="2"/>
            </w:pPr>
            <w:r>
              <w:t>Test 3</w:t>
            </w:r>
          </w:p>
        </w:tc>
        <w:tc>
          <w:tcPr>
            <w:tcW w:w="1166" w:type="dxa"/>
            <w:gridSpan w:val="2"/>
          </w:tcPr>
          <w:p w:rsidR="003420BB" w:rsidRDefault="003420BB" w:rsidP="00484753">
            <w:pPr>
              <w:ind w:right="49" w:hanging="2"/>
            </w:pPr>
            <w:r>
              <w:t>-23.92</w:t>
            </w:r>
          </w:p>
        </w:tc>
        <w:tc>
          <w:tcPr>
            <w:tcW w:w="1455" w:type="dxa"/>
          </w:tcPr>
          <w:p w:rsidR="003420BB" w:rsidRDefault="003420BB" w:rsidP="00484753">
            <w:pPr>
              <w:ind w:right="49" w:hanging="2"/>
            </w:pPr>
            <w:r>
              <w:t>1.43097</w:t>
            </w:r>
          </w:p>
        </w:tc>
        <w:tc>
          <w:tcPr>
            <w:tcW w:w="1410" w:type="dxa"/>
          </w:tcPr>
          <w:p w:rsidR="003420BB" w:rsidRDefault="003420BB" w:rsidP="00484753">
            <w:pPr>
              <w:ind w:right="49" w:hanging="2"/>
            </w:pPr>
            <w:r>
              <w:t>528.4294</w:t>
            </w:r>
          </w:p>
        </w:tc>
        <w:tc>
          <w:tcPr>
            <w:tcW w:w="1085" w:type="dxa"/>
          </w:tcPr>
          <w:p w:rsidR="003420BB" w:rsidRDefault="003420BB" w:rsidP="00484753">
            <w:pPr>
              <w:ind w:right="49" w:hanging="2"/>
            </w:pPr>
            <w:r>
              <w:t>-23.9238</w:t>
            </w:r>
          </w:p>
        </w:tc>
        <w:tc>
          <w:tcPr>
            <w:tcW w:w="1275" w:type="dxa"/>
          </w:tcPr>
          <w:p w:rsidR="003420BB" w:rsidRDefault="003420BB" w:rsidP="00484753">
            <w:pPr>
              <w:ind w:right="49" w:hanging="2"/>
            </w:pPr>
            <w:r>
              <w:t>1.43096</w:t>
            </w:r>
          </w:p>
        </w:tc>
        <w:tc>
          <w:tcPr>
            <w:tcW w:w="2323" w:type="dxa"/>
          </w:tcPr>
          <w:p w:rsidR="003420BB" w:rsidRDefault="003420BB" w:rsidP="00484753">
            <w:pPr>
              <w:ind w:right="49" w:hanging="2"/>
            </w:pPr>
            <w:r>
              <w:t>528.4293</w:t>
            </w:r>
          </w:p>
        </w:tc>
      </w:tr>
      <w:tr w:rsidR="003420BB" w:rsidTr="00484753">
        <w:tc>
          <w:tcPr>
            <w:tcW w:w="1542" w:type="dxa"/>
          </w:tcPr>
          <w:p w:rsidR="003420BB" w:rsidRDefault="003420BB" w:rsidP="00484753">
            <w:pPr>
              <w:ind w:right="49" w:hanging="2"/>
            </w:pPr>
            <w:r>
              <w:t>Test 4</w:t>
            </w:r>
          </w:p>
        </w:tc>
        <w:tc>
          <w:tcPr>
            <w:tcW w:w="1166" w:type="dxa"/>
            <w:gridSpan w:val="2"/>
          </w:tcPr>
          <w:p w:rsidR="003420BB" w:rsidRDefault="003420BB" w:rsidP="00484753">
            <w:pPr>
              <w:ind w:right="49" w:hanging="2"/>
            </w:pPr>
            <w:r>
              <w:t>-4.604</w:t>
            </w:r>
          </w:p>
        </w:tc>
        <w:tc>
          <w:tcPr>
            <w:tcW w:w="1455" w:type="dxa"/>
          </w:tcPr>
          <w:p w:rsidR="003420BB" w:rsidRDefault="003420BB" w:rsidP="00484753">
            <w:pPr>
              <w:ind w:right="49" w:hanging="2"/>
            </w:pPr>
            <w:r>
              <w:t>0.140164</w:t>
            </w:r>
          </w:p>
        </w:tc>
        <w:tc>
          <w:tcPr>
            <w:tcW w:w="1410" w:type="dxa"/>
          </w:tcPr>
          <w:p w:rsidR="003420BB" w:rsidRDefault="003420BB" w:rsidP="00484753">
            <w:pPr>
              <w:ind w:right="49" w:hanging="2"/>
            </w:pPr>
            <w:r>
              <w:t>49.4994</w:t>
            </w:r>
          </w:p>
        </w:tc>
        <w:tc>
          <w:tcPr>
            <w:tcW w:w="1085" w:type="dxa"/>
          </w:tcPr>
          <w:p w:rsidR="003420BB" w:rsidRDefault="003420BB" w:rsidP="00484753">
            <w:pPr>
              <w:ind w:right="49" w:hanging="2"/>
            </w:pPr>
            <w:r>
              <w:t>-4.6037</w:t>
            </w:r>
          </w:p>
        </w:tc>
        <w:tc>
          <w:tcPr>
            <w:tcW w:w="1275" w:type="dxa"/>
          </w:tcPr>
          <w:p w:rsidR="003420BB" w:rsidRDefault="003420BB" w:rsidP="00484753">
            <w:pPr>
              <w:ind w:right="49" w:hanging="2"/>
            </w:pPr>
            <w:r>
              <w:t>0.1401635</w:t>
            </w:r>
          </w:p>
        </w:tc>
        <w:tc>
          <w:tcPr>
            <w:tcW w:w="2323" w:type="dxa"/>
          </w:tcPr>
          <w:p w:rsidR="003420BB" w:rsidRDefault="003420BB" w:rsidP="00484753">
            <w:pPr>
              <w:ind w:right="49" w:hanging="2"/>
            </w:pPr>
            <w:r>
              <w:t>49.499375</w:t>
            </w:r>
          </w:p>
        </w:tc>
      </w:tr>
    </w:tbl>
    <w:p w:rsidR="003420BB" w:rsidRDefault="003420BB" w:rsidP="00FB4B93">
      <w:pPr>
        <w:spacing w:line="259" w:lineRule="auto"/>
        <w:ind w:right="49"/>
        <w:jc w:val="center"/>
        <w:rPr>
          <w:rFonts w:ascii="Calibri" w:eastAsia="Calibri" w:hAnsi="Calibri" w:cs="Calibri"/>
          <w:sz w:val="28"/>
          <w:szCs w:val="28"/>
          <w:lang w:val="es-MX"/>
        </w:rPr>
      </w:pPr>
    </w:p>
    <w:p w:rsidR="00484753" w:rsidRDefault="00F36E5F" w:rsidP="00FB4B93">
      <w:pPr>
        <w:spacing w:line="259" w:lineRule="auto"/>
        <w:ind w:right="49"/>
        <w:jc w:val="center"/>
        <w:rPr>
          <w:rFonts w:ascii="Calibri" w:eastAsia="Calibri" w:hAnsi="Calibri" w:cs="Calibri"/>
          <w:sz w:val="28"/>
          <w:szCs w:val="28"/>
          <w:lang w:val="es-MX"/>
        </w:rPr>
      </w:pPr>
      <w:r w:rsidRPr="00F36E5F">
        <w:rPr>
          <w:rFonts w:ascii="Calibri" w:eastAsia="Calibri" w:hAnsi="Calibri" w:cs="Calibri"/>
          <w:sz w:val="28"/>
          <w:szCs w:val="28"/>
          <w:lang w:val="es-MX"/>
        </w:rPr>
        <w:lastRenderedPageBreak/>
        <w:drawing>
          <wp:inline distT="0" distB="0" distL="0" distR="0" wp14:anchorId="4DF40B46" wp14:editId="1F2124D0">
            <wp:extent cx="5612130" cy="151828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612130" cy="1518285"/>
                    </a:xfrm>
                    <a:prstGeom prst="rect">
                      <a:avLst/>
                    </a:prstGeom>
                  </pic:spPr>
                </pic:pic>
              </a:graphicData>
            </a:graphic>
          </wp:inline>
        </w:drawing>
      </w:r>
      <w:bookmarkStart w:id="0" w:name="_GoBack"/>
      <w:bookmarkEnd w:id="0"/>
    </w:p>
    <w:p w:rsidR="00484753" w:rsidRPr="00160936" w:rsidRDefault="00484753" w:rsidP="00FB4B93">
      <w:pPr>
        <w:spacing w:line="259" w:lineRule="auto"/>
        <w:ind w:right="49"/>
        <w:jc w:val="center"/>
        <w:rPr>
          <w:rFonts w:ascii="Calibri" w:eastAsia="Calibri" w:hAnsi="Calibri" w:cs="Calibri"/>
          <w:sz w:val="28"/>
          <w:szCs w:val="28"/>
          <w:lang w:val="es-MX"/>
        </w:rPr>
      </w:pPr>
      <w:r w:rsidRPr="00484753">
        <w:rPr>
          <w:rFonts w:ascii="Calibri" w:eastAsia="Calibri" w:hAnsi="Calibri" w:cs="Calibri"/>
          <w:noProof/>
          <w:sz w:val="28"/>
          <w:szCs w:val="28"/>
        </w:rPr>
        <w:drawing>
          <wp:inline distT="0" distB="0" distL="0" distR="0" wp14:anchorId="0AA40D90" wp14:editId="513B317C">
            <wp:extent cx="2276793" cy="1914792"/>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276793" cy="1914792"/>
                    </a:xfrm>
                    <a:prstGeom prst="rect">
                      <a:avLst/>
                    </a:prstGeom>
                  </pic:spPr>
                </pic:pic>
              </a:graphicData>
            </a:graphic>
          </wp:inline>
        </w:drawing>
      </w:r>
    </w:p>
    <w:sectPr w:rsidR="00484753" w:rsidRPr="00160936" w:rsidSect="00F659CE">
      <w:headerReference w:type="default" r:id="rId75"/>
      <w:pgSz w:w="12240" w:h="15840"/>
      <w:pgMar w:top="1417" w:right="1701" w:bottom="1417"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52C" w:rsidRDefault="008D452C" w:rsidP="00F659CE">
      <w:r>
        <w:separator/>
      </w:r>
    </w:p>
  </w:endnote>
  <w:endnote w:type="continuationSeparator" w:id="0">
    <w:p w:rsidR="008D452C" w:rsidRDefault="008D452C" w:rsidP="00F65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52C" w:rsidRDefault="008D452C" w:rsidP="00F659CE">
      <w:r>
        <w:separator/>
      </w:r>
    </w:p>
  </w:footnote>
  <w:footnote w:type="continuationSeparator" w:id="0">
    <w:p w:rsidR="008D452C" w:rsidRDefault="008D452C" w:rsidP="00F659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753" w:rsidRDefault="00484753">
    <w:pPr>
      <w:pStyle w:val="Encabezado"/>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-339090</wp:posOffset>
          </wp:positionV>
          <wp:extent cx="7410450" cy="77660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0450" cy="7766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44FF0"/>
    <w:multiLevelType w:val="hybridMultilevel"/>
    <w:tmpl w:val="EC82C7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55066C"/>
    <w:multiLevelType w:val="multilevel"/>
    <w:tmpl w:val="1DA21B96"/>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2B2B4FAB"/>
    <w:multiLevelType w:val="hybridMultilevel"/>
    <w:tmpl w:val="3A3EBF04"/>
    <w:lvl w:ilvl="0" w:tplc="8CEA51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D429A"/>
    <w:multiLevelType w:val="hybridMultilevel"/>
    <w:tmpl w:val="75EC46D6"/>
    <w:lvl w:ilvl="0" w:tplc="8CEA51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010D9"/>
    <w:multiLevelType w:val="hybridMultilevel"/>
    <w:tmpl w:val="F706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3C2585"/>
    <w:multiLevelType w:val="hybridMultilevel"/>
    <w:tmpl w:val="16C870A0"/>
    <w:lvl w:ilvl="0" w:tplc="8CEA51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E3DBB"/>
    <w:multiLevelType w:val="hybridMultilevel"/>
    <w:tmpl w:val="F5DC790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1D4"/>
    <w:rsid w:val="00146491"/>
    <w:rsid w:val="00160936"/>
    <w:rsid w:val="001E0649"/>
    <w:rsid w:val="003420BB"/>
    <w:rsid w:val="00484753"/>
    <w:rsid w:val="005C47DC"/>
    <w:rsid w:val="00693DAC"/>
    <w:rsid w:val="006D7386"/>
    <w:rsid w:val="007601D4"/>
    <w:rsid w:val="008D452C"/>
    <w:rsid w:val="009A6DF7"/>
    <w:rsid w:val="009B2D4D"/>
    <w:rsid w:val="00A92A47"/>
    <w:rsid w:val="00B17C5C"/>
    <w:rsid w:val="00B81C1E"/>
    <w:rsid w:val="00C52B46"/>
    <w:rsid w:val="00F36E5F"/>
    <w:rsid w:val="00F404AA"/>
    <w:rsid w:val="00F57F98"/>
    <w:rsid w:val="00F659CE"/>
    <w:rsid w:val="00FB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EB5B0A-DF1E-49F4-BDB6-E3C8AB2E8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B93"/>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F659CE"/>
    <w:pPr>
      <w:ind w:left="720"/>
      <w:contextualSpacing/>
    </w:pPr>
  </w:style>
  <w:style w:type="paragraph" w:styleId="Encabezado">
    <w:name w:val="header"/>
    <w:basedOn w:val="Normal"/>
    <w:link w:val="EncabezadoCar"/>
    <w:uiPriority w:val="99"/>
    <w:unhideWhenUsed/>
    <w:rsid w:val="00F659CE"/>
    <w:pPr>
      <w:tabs>
        <w:tab w:val="center" w:pos="4419"/>
        <w:tab w:val="right" w:pos="8838"/>
      </w:tabs>
    </w:pPr>
  </w:style>
  <w:style w:type="character" w:customStyle="1" w:styleId="EncabezadoCar">
    <w:name w:val="Encabezado Car"/>
    <w:basedOn w:val="Fuentedeprrafopredeter"/>
    <w:link w:val="Encabezado"/>
    <w:uiPriority w:val="99"/>
    <w:rsid w:val="00F659CE"/>
  </w:style>
  <w:style w:type="paragraph" w:styleId="Piedepgina">
    <w:name w:val="footer"/>
    <w:basedOn w:val="Normal"/>
    <w:link w:val="PiedepginaCar"/>
    <w:uiPriority w:val="99"/>
    <w:unhideWhenUsed/>
    <w:rsid w:val="00F659CE"/>
    <w:pPr>
      <w:tabs>
        <w:tab w:val="center" w:pos="4419"/>
        <w:tab w:val="right" w:pos="8838"/>
      </w:tabs>
    </w:pPr>
  </w:style>
  <w:style w:type="character" w:customStyle="1" w:styleId="PiedepginaCar">
    <w:name w:val="Pie de página Car"/>
    <w:basedOn w:val="Fuentedeprrafopredeter"/>
    <w:link w:val="Piedepgina"/>
    <w:uiPriority w:val="99"/>
    <w:rsid w:val="00F6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oleObject" Target="embeddings/oleObject14.bin"/><Relationship Id="rId21" Type="http://schemas.openxmlformats.org/officeDocument/2006/relationships/oleObject" Target="embeddings/oleObject10.bin"/><Relationship Id="rId42" Type="http://schemas.openxmlformats.org/officeDocument/2006/relationships/oleObject" Target="embeddings/oleObject23.bin"/><Relationship Id="rId47" Type="http://schemas.openxmlformats.org/officeDocument/2006/relationships/oleObject" Target="embeddings/oleObject28.bin"/><Relationship Id="rId63" Type="http://schemas.openxmlformats.org/officeDocument/2006/relationships/oleObject" Target="embeddings/oleObject42.bin"/><Relationship Id="rId68" Type="http://schemas.openxmlformats.org/officeDocument/2006/relationships/oleObject" Target="embeddings/oleObject46.bin"/><Relationship Id="rId16" Type="http://schemas.openxmlformats.org/officeDocument/2006/relationships/oleObject" Target="embeddings/oleObject5.bin"/><Relationship Id="rId11" Type="http://schemas.openxmlformats.org/officeDocument/2006/relationships/image" Target="media/image3.wmf"/><Relationship Id="rId24" Type="http://schemas.openxmlformats.org/officeDocument/2006/relationships/oleObject" Target="embeddings/oleObject12.bin"/><Relationship Id="rId32" Type="http://schemas.openxmlformats.org/officeDocument/2006/relationships/image" Target="media/image8.wmf"/><Relationship Id="rId37" Type="http://schemas.openxmlformats.org/officeDocument/2006/relationships/oleObject" Target="embeddings/oleObject21.bin"/><Relationship Id="rId40" Type="http://schemas.openxmlformats.org/officeDocument/2006/relationships/image" Target="media/image12.png"/><Relationship Id="rId45" Type="http://schemas.openxmlformats.org/officeDocument/2006/relationships/oleObject" Target="embeddings/oleObject26.bin"/><Relationship Id="rId53" Type="http://schemas.openxmlformats.org/officeDocument/2006/relationships/oleObject" Target="embeddings/oleObject33.bin"/><Relationship Id="rId58" Type="http://schemas.openxmlformats.org/officeDocument/2006/relationships/oleObject" Target="embeddings/oleObject37.bin"/><Relationship Id="rId66" Type="http://schemas.openxmlformats.org/officeDocument/2006/relationships/oleObject" Target="embeddings/oleObject44.bin"/><Relationship Id="rId74" Type="http://schemas.openxmlformats.org/officeDocument/2006/relationships/image" Target="media/image18.png"/><Relationship Id="rId5" Type="http://schemas.openxmlformats.org/officeDocument/2006/relationships/footnotes" Target="footnotes.xml"/><Relationship Id="rId61" Type="http://schemas.openxmlformats.org/officeDocument/2006/relationships/oleObject" Target="embeddings/oleObject40.bin"/><Relationship Id="rId19" Type="http://schemas.openxmlformats.org/officeDocument/2006/relationships/oleObject" Target="embeddings/oleObject8.bin"/><Relationship Id="rId14" Type="http://schemas.openxmlformats.org/officeDocument/2006/relationships/oleObject" Target="embeddings/oleObject4.bin"/><Relationship Id="rId22" Type="http://schemas.openxmlformats.org/officeDocument/2006/relationships/oleObject" Target="embeddings/oleObject11.bin"/><Relationship Id="rId27" Type="http://schemas.openxmlformats.org/officeDocument/2006/relationships/oleObject" Target="embeddings/oleObject15.bin"/><Relationship Id="rId30" Type="http://schemas.openxmlformats.org/officeDocument/2006/relationships/oleObject" Target="embeddings/oleObject17.bin"/><Relationship Id="rId35" Type="http://schemas.openxmlformats.org/officeDocument/2006/relationships/oleObject" Target="embeddings/oleObject20.bin"/><Relationship Id="rId43" Type="http://schemas.openxmlformats.org/officeDocument/2006/relationships/oleObject" Target="embeddings/oleObject24.bin"/><Relationship Id="rId48" Type="http://schemas.openxmlformats.org/officeDocument/2006/relationships/oleObject" Target="embeddings/oleObject29.bin"/><Relationship Id="rId56" Type="http://schemas.openxmlformats.org/officeDocument/2006/relationships/oleObject" Target="embeddings/oleObject36.bin"/><Relationship Id="rId64" Type="http://schemas.openxmlformats.org/officeDocument/2006/relationships/oleObject" Target="embeddings/oleObject43.bin"/><Relationship Id="rId69" Type="http://schemas.openxmlformats.org/officeDocument/2006/relationships/oleObject" Target="embeddings/oleObject47.bin"/><Relationship Id="rId77"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31.bin"/><Relationship Id="rId72" Type="http://schemas.openxmlformats.org/officeDocument/2006/relationships/oleObject" Target="embeddings/oleObject50.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3.bin"/><Relationship Id="rId33" Type="http://schemas.openxmlformats.org/officeDocument/2006/relationships/oleObject" Target="embeddings/oleObject19.bin"/><Relationship Id="rId38" Type="http://schemas.openxmlformats.org/officeDocument/2006/relationships/image" Target="media/image11.wmf"/><Relationship Id="rId46" Type="http://schemas.openxmlformats.org/officeDocument/2006/relationships/oleObject" Target="embeddings/oleObject27.bin"/><Relationship Id="rId59" Type="http://schemas.openxmlformats.org/officeDocument/2006/relationships/oleObject" Target="embeddings/oleObject38.bin"/><Relationship Id="rId67" Type="http://schemas.openxmlformats.org/officeDocument/2006/relationships/oleObject" Target="embeddings/oleObject45.bin"/><Relationship Id="rId20" Type="http://schemas.openxmlformats.org/officeDocument/2006/relationships/oleObject" Target="embeddings/oleObject9.bin"/><Relationship Id="rId41" Type="http://schemas.openxmlformats.org/officeDocument/2006/relationships/image" Target="media/image13.png"/><Relationship Id="rId54" Type="http://schemas.openxmlformats.org/officeDocument/2006/relationships/oleObject" Target="embeddings/oleObject34.bin"/><Relationship Id="rId62" Type="http://schemas.openxmlformats.org/officeDocument/2006/relationships/oleObject" Target="embeddings/oleObject41.bin"/><Relationship Id="rId70" Type="http://schemas.openxmlformats.org/officeDocument/2006/relationships/oleObject" Target="embeddings/oleObject48.bin"/><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6.wmf"/><Relationship Id="rId28" Type="http://schemas.openxmlformats.org/officeDocument/2006/relationships/image" Target="media/image7.wmf"/><Relationship Id="rId36" Type="http://schemas.openxmlformats.org/officeDocument/2006/relationships/image" Target="media/image10.wmf"/><Relationship Id="rId49" Type="http://schemas.openxmlformats.org/officeDocument/2006/relationships/image" Target="media/image14.png"/><Relationship Id="rId57" Type="http://schemas.openxmlformats.org/officeDocument/2006/relationships/image" Target="media/image15.png"/><Relationship Id="rId10" Type="http://schemas.openxmlformats.org/officeDocument/2006/relationships/oleObject" Target="embeddings/oleObject2.bin"/><Relationship Id="rId31" Type="http://schemas.openxmlformats.org/officeDocument/2006/relationships/oleObject" Target="embeddings/oleObject18.bin"/><Relationship Id="rId44" Type="http://schemas.openxmlformats.org/officeDocument/2006/relationships/oleObject" Target="embeddings/oleObject25.bin"/><Relationship Id="rId52" Type="http://schemas.openxmlformats.org/officeDocument/2006/relationships/oleObject" Target="embeddings/oleObject32.bin"/><Relationship Id="rId60" Type="http://schemas.openxmlformats.org/officeDocument/2006/relationships/oleObject" Target="embeddings/oleObject39.bin"/><Relationship Id="rId65" Type="http://schemas.openxmlformats.org/officeDocument/2006/relationships/image" Target="media/image16.png"/><Relationship Id="rId73"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oleObject" Target="embeddings/oleObject22.bin"/><Relationship Id="rId34" Type="http://schemas.openxmlformats.org/officeDocument/2006/relationships/image" Target="media/image9.wmf"/><Relationship Id="rId50" Type="http://schemas.openxmlformats.org/officeDocument/2006/relationships/oleObject" Target="embeddings/oleObject30.bin"/><Relationship Id="rId55" Type="http://schemas.openxmlformats.org/officeDocument/2006/relationships/oleObject" Target="embeddings/oleObject35.bin"/><Relationship Id="rId76"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oleObject" Target="embeddings/oleObject49.bin"/><Relationship Id="rId2" Type="http://schemas.openxmlformats.org/officeDocument/2006/relationships/styles" Target="styles.xml"/><Relationship Id="rId29" Type="http://schemas.openxmlformats.org/officeDocument/2006/relationships/oleObject" Target="embeddings/oleObject16.bin"/></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1071</Words>
  <Characters>6110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Edgar Valentin Ruiz Padilla</cp:lastModifiedBy>
  <cp:revision>7</cp:revision>
  <cp:lastPrinted>2021-09-26T06:03:00Z</cp:lastPrinted>
  <dcterms:created xsi:type="dcterms:W3CDTF">2021-09-26T05:39:00Z</dcterms:created>
  <dcterms:modified xsi:type="dcterms:W3CDTF">2021-11-13T23:12:00Z</dcterms:modified>
</cp:coreProperties>
</file>