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CE" w:rsidRPr="00F659CE" w:rsidRDefault="00F659CE" w:rsidP="005C47D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44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44"/>
          <w:szCs w:val="28"/>
          <w:lang w:val="es-MX"/>
        </w:rPr>
        <w:t>TEST RESULTS</w:t>
      </w:r>
    </w:p>
    <w:p w:rsidR="00F659CE" w:rsidRDefault="00F659CE" w:rsidP="005C47DC">
      <w:pPr>
        <w:tabs>
          <w:tab w:val="left" w:pos="7230"/>
        </w:tabs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Alumno: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Edgar Valentin Ruiz Padilla.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Departamento: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Ciencias Computacionales. </w:t>
      </w:r>
    </w:p>
    <w:p w:rsidR="00F659CE" w:rsidRP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Línea de Investigación: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Ingeniería del Software.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sz w:val="28"/>
          <w:szCs w:val="28"/>
          <w:lang w:val="es-MX"/>
        </w:rPr>
        <w:t>Instrucciones:</w:t>
      </w:r>
    </w:p>
    <w:p w:rsidR="00B6488B" w:rsidRPr="00B12019" w:rsidRDefault="00B12019" w:rsidP="00B12019">
      <w:pPr>
        <w:jc w:val="both"/>
        <w:rPr>
          <w:rFonts w:asciiTheme="minorHAnsi" w:hAnsiTheme="minorHAnsi" w:cstheme="minorHAnsi"/>
          <w:sz w:val="28"/>
          <w:szCs w:val="24"/>
          <w:lang w:val="es-MX"/>
        </w:rPr>
      </w:pPr>
      <w:r w:rsidRPr="00B12019">
        <w:rPr>
          <w:rFonts w:asciiTheme="minorHAnsi" w:hAnsiTheme="minorHAnsi" w:cstheme="minorHAnsi"/>
          <w:sz w:val="28"/>
          <w:szCs w:val="24"/>
          <w:lang w:val="es-MX"/>
        </w:rPr>
        <w:t>Usando PSP2, escriba un programa para integrar numéricamente una función usando la regla de Simpson. Utilice la distribución t como función.</w:t>
      </w: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B12019">
        <w:rPr>
          <w:rFonts w:ascii="Calibri" w:eastAsia="Calibri" w:hAnsi="Calibri" w:cs="Calibri"/>
          <w:sz w:val="28"/>
          <w:szCs w:val="28"/>
          <w:lang w:val="es-MX"/>
        </w:rPr>
        <w:t>Pruebe a fondo el programa. Como mínimo, calcule los valores de la integral de distribución t para los valores de la Tabla 1. Los valores esperados también se incluyen en la Tabla 1.</w:t>
      </w:r>
    </w:p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9"/>
        <w:gridCol w:w="536"/>
        <w:gridCol w:w="1823"/>
        <w:gridCol w:w="1556"/>
      </w:tblGrid>
      <w:tr w:rsidR="00B12019" w:rsidTr="00B120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12019" w:rsidRPr="00B74423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0" w:type="auto"/>
          </w:tcPr>
          <w:p w:rsidR="00B12019" w:rsidRPr="00B74423" w:rsidRDefault="00B12019" w:rsidP="00B1201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right"/>
              <w:rPr>
                <w:noProof w:val="0"/>
              </w:rPr>
            </w:pPr>
            <w:r>
              <w:rPr>
                <w:noProof w:val="0"/>
              </w:rPr>
              <w:t>0.35005864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0" w:type="auto"/>
          </w:tcPr>
          <w:p w:rsidR="00B12019" w:rsidRPr="00C23A58" w:rsidRDefault="00B12019" w:rsidP="00B12019">
            <w:pPr>
              <w:pStyle w:val="Blocktext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jc w:val="right"/>
              <w:rPr>
                <w:noProof w:val="0"/>
              </w:rPr>
            </w:pPr>
            <w:r w:rsidRPr="00C23A58">
              <w:rPr>
                <w:noProof w:val="0"/>
              </w:rPr>
              <w:t>0.36757341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0" w:type="auto"/>
          </w:tcPr>
          <w:p w:rsidR="00B12019" w:rsidRPr="00C23A58" w:rsidRDefault="00B12019" w:rsidP="00B1201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right"/>
              <w:rPr>
                <w:noProof w:val="0"/>
              </w:rPr>
            </w:pPr>
            <w:r w:rsidRPr="00C23A58">
              <w:rPr>
                <w:noProof w:val="0"/>
              </w:rPr>
              <w:t>0.49499986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keepNext/>
              <w:ind w:left="0"/>
              <w:rPr>
                <w:noProof w:val="0"/>
              </w:rPr>
            </w:pPr>
          </w:p>
        </w:tc>
      </w:tr>
    </w:tbl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Los resultados obtenidos fueron los siguientes:</w:t>
      </w:r>
    </w:p>
    <w:tbl>
      <w:tblPr>
        <w:tblpPr w:leftFromText="180" w:rightFromText="180" w:vertAnchor="page" w:horzAnchor="margin" w:tblpXSpec="center" w:tblpY="80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9"/>
        <w:gridCol w:w="536"/>
        <w:gridCol w:w="1823"/>
        <w:gridCol w:w="2496"/>
      </w:tblGrid>
      <w:tr w:rsidR="00B12019" w:rsidTr="00B12019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0" w:type="auto"/>
            <w:gridSpan w:val="2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0" w:type="auto"/>
          </w:tcPr>
          <w:p w:rsidR="00B12019" w:rsidRPr="00B74423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0" w:type="auto"/>
          </w:tcPr>
          <w:p w:rsidR="00B12019" w:rsidRPr="00B74423" w:rsidRDefault="00B12019" w:rsidP="00B1201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0" w:type="auto"/>
          </w:tcPr>
          <w:p w:rsidR="00B12019" w:rsidRPr="004319FD" w:rsidRDefault="00B12019" w:rsidP="00B12019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right"/>
              <w:rPr>
                <w:noProof w:val="0"/>
              </w:rPr>
            </w:pPr>
            <w:r>
              <w:rPr>
                <w:noProof w:val="0"/>
              </w:rPr>
              <w:t>0.35005864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 w:rsidRPr="00FA5AC6">
              <w:rPr>
                <w:noProof w:val="0"/>
              </w:rPr>
              <w:t>0.3500589042865572</w:t>
            </w: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0" w:type="auto"/>
          </w:tcPr>
          <w:p w:rsidR="00B12019" w:rsidRPr="00C23A58" w:rsidRDefault="00B12019" w:rsidP="00B12019">
            <w:pPr>
              <w:pStyle w:val="Blocktext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jc w:val="right"/>
              <w:rPr>
                <w:noProof w:val="0"/>
              </w:rPr>
            </w:pPr>
            <w:r w:rsidRPr="00C23A58">
              <w:rPr>
                <w:noProof w:val="0"/>
              </w:rPr>
              <w:t>0.36757341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 w:rsidRPr="00FA5AC6">
              <w:rPr>
                <w:noProof w:val="0"/>
              </w:rPr>
              <w:t>0.3675736956440638</w:t>
            </w:r>
          </w:p>
        </w:tc>
      </w:tr>
      <w:tr w:rsidR="00B12019" w:rsidTr="00B12019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0" w:type="auto"/>
          </w:tcPr>
          <w:p w:rsidR="00B12019" w:rsidRPr="00C23A58" w:rsidRDefault="00B12019" w:rsidP="00B1201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ind w:left="0"/>
              <w:jc w:val="right"/>
              <w:rPr>
                <w:noProof w:val="0"/>
              </w:rPr>
            </w:pPr>
            <w:r w:rsidRPr="00C23A58">
              <w:rPr>
                <w:noProof w:val="0"/>
              </w:rPr>
              <w:t>0.49499986</w:t>
            </w:r>
          </w:p>
        </w:tc>
        <w:tc>
          <w:tcPr>
            <w:tcW w:w="0" w:type="auto"/>
          </w:tcPr>
          <w:p w:rsidR="00B12019" w:rsidRDefault="00B12019" w:rsidP="00B12019">
            <w:pPr>
              <w:pStyle w:val="Blocktext"/>
              <w:keepNext/>
              <w:ind w:left="0"/>
              <w:rPr>
                <w:noProof w:val="0"/>
              </w:rPr>
            </w:pPr>
            <w:r>
              <w:rPr>
                <w:noProof w:val="0"/>
              </w:rPr>
              <w:t>0.</w:t>
            </w:r>
            <w:r>
              <w:t xml:space="preserve"> </w:t>
            </w:r>
            <w:r w:rsidRPr="00FA5AC6">
              <w:rPr>
                <w:noProof w:val="0"/>
              </w:rPr>
              <w:t>49499694002852257</w:t>
            </w:r>
          </w:p>
        </w:tc>
      </w:tr>
    </w:tbl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A5AC6">
        <w:rPr>
          <w:noProof/>
          <w:sz w:val="24"/>
          <w:szCs w:val="24"/>
        </w:rPr>
        <w:drawing>
          <wp:inline distT="0" distB="0" distL="0" distR="0">
            <wp:extent cx="5612130" cy="981869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A5AC6">
        <w:rPr>
          <w:noProof/>
          <w:sz w:val="24"/>
          <w:szCs w:val="24"/>
        </w:rPr>
        <w:drawing>
          <wp:inline distT="0" distB="0" distL="0" distR="0">
            <wp:extent cx="5607685" cy="962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A5AC6">
        <w:rPr>
          <w:noProof/>
          <w:sz w:val="24"/>
          <w:szCs w:val="24"/>
        </w:rPr>
        <w:lastRenderedPageBreak/>
        <w:drawing>
          <wp:inline distT="0" distB="0" distL="0" distR="0">
            <wp:extent cx="5607685" cy="97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B12019" w:rsidRDefault="00B12019" w:rsidP="00B12019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Al comparar los códigos del programa 4 y 5 se obtuvo lo siguiente:</w:t>
      </w:r>
    </w:p>
    <w:p w:rsidR="00B12019" w:rsidRDefault="00B12019" w:rsidP="00B12019">
      <w:pPr>
        <w:jc w:val="center"/>
        <w:rPr>
          <w:rFonts w:ascii="Calibri" w:eastAsia="Calibri" w:hAnsi="Calibri" w:cs="Calibri"/>
          <w:sz w:val="28"/>
          <w:szCs w:val="28"/>
          <w:lang w:val="es-MX"/>
        </w:rPr>
      </w:pPr>
      <w:r w:rsidRPr="00B12019">
        <w:rPr>
          <w:rFonts w:ascii="Calibri" w:eastAsia="Calibri" w:hAnsi="Calibri" w:cs="Calibri"/>
          <w:sz w:val="28"/>
          <w:szCs w:val="28"/>
          <w:lang w:val="es-MX"/>
        </w:rPr>
        <w:drawing>
          <wp:inline distT="0" distB="0" distL="0" distR="0" wp14:anchorId="02BB9014" wp14:editId="253901E4">
            <wp:extent cx="2248214" cy="181952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9" w:rsidRDefault="00B12019" w:rsidP="00B12019">
      <w:pPr>
        <w:jc w:val="center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Y corriendo el contador LOC (Programa 2) se obtuvo lo siguiente:</w:t>
      </w:r>
    </w:p>
    <w:p w:rsidR="00B12019" w:rsidRPr="00B6488B" w:rsidRDefault="00B12019" w:rsidP="00B12019">
      <w:pPr>
        <w:jc w:val="center"/>
        <w:rPr>
          <w:rFonts w:ascii="Calibri" w:eastAsia="Calibri" w:hAnsi="Calibri" w:cs="Calibri"/>
          <w:sz w:val="28"/>
          <w:szCs w:val="28"/>
          <w:lang w:val="es-MX"/>
        </w:rPr>
      </w:pPr>
      <w:r w:rsidRPr="00B12019">
        <w:rPr>
          <w:rFonts w:ascii="Calibri" w:eastAsia="Calibri" w:hAnsi="Calibri" w:cs="Calibri"/>
          <w:sz w:val="28"/>
          <w:szCs w:val="28"/>
          <w:lang w:val="es-MX"/>
        </w:rPr>
        <w:drawing>
          <wp:inline distT="0" distB="0" distL="0" distR="0" wp14:anchorId="5FBACB54" wp14:editId="07AFEB1A">
            <wp:extent cx="5612130" cy="1501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019" w:rsidRPr="00B6488B" w:rsidSect="00F659CE">
      <w:headerReference w:type="default" r:id="rId12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15" w:rsidRDefault="00DA2515" w:rsidP="00F659CE">
      <w:r>
        <w:separator/>
      </w:r>
    </w:p>
  </w:endnote>
  <w:endnote w:type="continuationSeparator" w:id="0">
    <w:p w:rsidR="00DA2515" w:rsidRDefault="00DA2515" w:rsidP="00F6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15" w:rsidRDefault="00DA2515" w:rsidP="00F659CE">
      <w:r>
        <w:separator/>
      </w:r>
    </w:p>
  </w:footnote>
  <w:footnote w:type="continuationSeparator" w:id="0">
    <w:p w:rsidR="00DA2515" w:rsidRDefault="00DA2515" w:rsidP="00F65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753" w:rsidRDefault="0048475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-339090</wp:posOffset>
          </wp:positionV>
          <wp:extent cx="7410450" cy="7766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2A3"/>
    <w:multiLevelType w:val="hybridMultilevel"/>
    <w:tmpl w:val="6276C7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644FF0"/>
    <w:multiLevelType w:val="hybridMultilevel"/>
    <w:tmpl w:val="EC82C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5066C"/>
    <w:multiLevelType w:val="multilevel"/>
    <w:tmpl w:val="1DA21B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2B4FAB"/>
    <w:multiLevelType w:val="hybridMultilevel"/>
    <w:tmpl w:val="3A3EBF04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0B97"/>
    <w:multiLevelType w:val="hybridMultilevel"/>
    <w:tmpl w:val="9D36CB6C"/>
    <w:lvl w:ilvl="0" w:tplc="A43E4A4C">
      <w:numFmt w:val="bullet"/>
      <w:lvlText w:val="•"/>
      <w:lvlJc w:val="left"/>
      <w:pPr>
        <w:ind w:left="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50AD429A"/>
    <w:multiLevelType w:val="hybridMultilevel"/>
    <w:tmpl w:val="75EC46D6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010D9"/>
    <w:multiLevelType w:val="hybridMultilevel"/>
    <w:tmpl w:val="F7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C2585"/>
    <w:multiLevelType w:val="hybridMultilevel"/>
    <w:tmpl w:val="16C870A0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D4"/>
    <w:rsid w:val="00014604"/>
    <w:rsid w:val="00146491"/>
    <w:rsid w:val="00160936"/>
    <w:rsid w:val="001A0C9D"/>
    <w:rsid w:val="001E0649"/>
    <w:rsid w:val="003420BB"/>
    <w:rsid w:val="00374722"/>
    <w:rsid w:val="00484753"/>
    <w:rsid w:val="00547720"/>
    <w:rsid w:val="00565031"/>
    <w:rsid w:val="005C47DC"/>
    <w:rsid w:val="006606AA"/>
    <w:rsid w:val="00685AF1"/>
    <w:rsid w:val="00693DAC"/>
    <w:rsid w:val="006D7386"/>
    <w:rsid w:val="007601D4"/>
    <w:rsid w:val="00856C6C"/>
    <w:rsid w:val="009A6DF7"/>
    <w:rsid w:val="009B2D4D"/>
    <w:rsid w:val="00A92A47"/>
    <w:rsid w:val="00B12019"/>
    <w:rsid w:val="00B17C5C"/>
    <w:rsid w:val="00B6488B"/>
    <w:rsid w:val="00B81C1E"/>
    <w:rsid w:val="00BD62C6"/>
    <w:rsid w:val="00C52B46"/>
    <w:rsid w:val="00CA469B"/>
    <w:rsid w:val="00DA2515"/>
    <w:rsid w:val="00F14428"/>
    <w:rsid w:val="00F404AA"/>
    <w:rsid w:val="00F57F98"/>
    <w:rsid w:val="00F659CE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A0CA7"/>
  <w15:docId w15:val="{07EB5B0A-DF1E-49F4-BDB6-E3C8AB2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AA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659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59CE"/>
  </w:style>
  <w:style w:type="paragraph" w:styleId="Piedepgina">
    <w:name w:val="footer"/>
    <w:basedOn w:val="Normal"/>
    <w:link w:val="Piedepgina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CE"/>
  </w:style>
  <w:style w:type="paragraph" w:customStyle="1" w:styleId="Textodebloque1">
    <w:name w:val="Texto de bloque1"/>
    <w:basedOn w:val="Normal"/>
    <w:rsid w:val="00B6488B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ullettext1">
    <w:name w:val="Bullet text 1"/>
    <w:basedOn w:val="Normal"/>
    <w:rsid w:val="00B6488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 w:val="24"/>
    </w:rPr>
  </w:style>
  <w:style w:type="table" w:styleId="Tablaconcuadrcula">
    <w:name w:val="Table Grid"/>
    <w:basedOn w:val="Tablanormal"/>
    <w:uiPriority w:val="59"/>
    <w:rsid w:val="00856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text">
    <w:name w:val="Block text"/>
    <w:basedOn w:val="Normal"/>
    <w:rsid w:val="00B12019"/>
    <w:pPr>
      <w:tabs>
        <w:tab w:val="left" w:pos="2250"/>
      </w:tabs>
      <w:ind w:left="-90"/>
    </w:pPr>
    <w:rPr>
      <w:rFonts w:ascii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Valentin Ruiz Padilla</cp:lastModifiedBy>
  <cp:revision>11</cp:revision>
  <cp:lastPrinted>2021-09-26T06:03:00Z</cp:lastPrinted>
  <dcterms:created xsi:type="dcterms:W3CDTF">2021-09-26T05:39:00Z</dcterms:created>
  <dcterms:modified xsi:type="dcterms:W3CDTF">2021-11-21T16:16:00Z</dcterms:modified>
</cp:coreProperties>
</file>