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1E" w:rsidRDefault="0077631E">
      <w:pPr>
        <w:jc w:val="center"/>
        <w:rPr>
          <w:b/>
          <w:sz w:val="28"/>
        </w:rPr>
      </w:pPr>
      <w:r>
        <w:rPr>
          <w:b/>
          <w:sz w:val="28"/>
        </w:rPr>
        <w:t>Table C</w:t>
      </w:r>
      <w:proofErr w:type="gramStart"/>
      <w:r>
        <w:rPr>
          <w:b/>
          <w:sz w:val="28"/>
        </w:rPr>
        <w:t xml:space="preserve">58  </w:t>
      </w:r>
      <w:r w:rsidR="00C66501">
        <w:rPr>
          <w:b/>
          <w:sz w:val="28"/>
        </w:rPr>
        <w:t>JAVA</w:t>
      </w:r>
      <w:proofErr w:type="gramEnd"/>
      <w:r>
        <w:rPr>
          <w:b/>
          <w:sz w:val="28"/>
        </w:rPr>
        <w:t xml:space="preserve"> Code Review Checklist </w:t>
      </w:r>
    </w:p>
    <w:p w:rsidR="0077631E" w:rsidRDefault="0077631E"/>
    <w:p w:rsidR="0077631E" w:rsidRPr="00A56E80" w:rsidRDefault="0077631E" w:rsidP="005456A0">
      <w:pPr>
        <w:ind w:firstLine="720"/>
        <w:rPr>
          <w:lang w:val="es-MX"/>
        </w:rPr>
      </w:pPr>
      <w:proofErr w:type="gramStart"/>
      <w:r w:rsidRPr="00A56E80">
        <w:rPr>
          <w:lang w:val="es-MX"/>
        </w:rPr>
        <w:t>PROGRAM  NAME</w:t>
      </w:r>
      <w:proofErr w:type="gramEnd"/>
      <w:r w:rsidRPr="00A56E80">
        <w:rPr>
          <w:lang w:val="es-MX"/>
        </w:rPr>
        <w:t xml:space="preserve"> AND #:   </w:t>
      </w:r>
      <w:r w:rsidR="005456A0" w:rsidRPr="00A56E80">
        <w:rPr>
          <w:lang w:val="es-MX"/>
        </w:rPr>
        <w:t>PSP2</w:t>
      </w:r>
      <w:r w:rsidR="00A56E80" w:rsidRPr="00A56E80">
        <w:rPr>
          <w:lang w:val="es-MX"/>
        </w:rPr>
        <w:t>.</w:t>
      </w:r>
      <w:r w:rsidR="00A56E80">
        <w:rPr>
          <w:lang w:val="es-MX"/>
        </w:rPr>
        <w:t>1</w:t>
      </w:r>
      <w:r w:rsidRPr="00A56E80">
        <w:rPr>
          <w:lang w:val="es-MX"/>
        </w:rPr>
        <w:t xml:space="preserve">                                    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58"/>
        <w:gridCol w:w="5760"/>
        <w:gridCol w:w="687"/>
      </w:tblGrid>
      <w:tr w:rsidR="005456A0" w:rsidRPr="00A56E8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A56E80" w:rsidRDefault="005456A0" w:rsidP="005456A0">
            <w:pPr>
              <w:jc w:val="center"/>
              <w:rPr>
                <w:lang w:val="es-MX"/>
              </w:rPr>
            </w:pPr>
            <w:proofErr w:type="spellStart"/>
            <w:r w:rsidRPr="00A56E80">
              <w:rPr>
                <w:lang w:val="es-MX"/>
              </w:rPr>
              <w:t>Purpose</w:t>
            </w:r>
            <w:proofErr w:type="spellEnd"/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Para guiarlo en la realización de una revisión eficaz del código.</w:t>
            </w:r>
          </w:p>
        </w:tc>
        <w:tc>
          <w:tcPr>
            <w:tcW w:w="6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</w:p>
        </w:tc>
      </w:tr>
      <w:tr w:rsidR="005456A0" w:rsidRPr="000B30D8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A56E80" w:rsidRDefault="005456A0" w:rsidP="005456A0">
            <w:pPr>
              <w:jc w:val="center"/>
              <w:rPr>
                <w:lang w:val="es-MX"/>
              </w:rPr>
            </w:pPr>
            <w:r w:rsidRPr="00A56E80">
              <w:rPr>
                <w:lang w:val="es-MX"/>
              </w:rPr>
              <w:t>General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ind w:left="180" w:hanging="180"/>
              <w:rPr>
                <w:lang w:val="es-MX"/>
              </w:rPr>
            </w:pPr>
            <w:r w:rsidRPr="000B30D8">
              <w:rPr>
                <w:lang w:val="es-MX"/>
              </w:rPr>
              <w:t>• A medida que completa cada paso de revisión, marque ese elemento en el cuadro de la derecha.</w:t>
            </w:r>
          </w:p>
          <w:p w:rsidR="005456A0" w:rsidRPr="000B30D8" w:rsidRDefault="005456A0" w:rsidP="005456A0">
            <w:pPr>
              <w:ind w:left="180" w:hanging="180"/>
              <w:rPr>
                <w:lang w:val="es-MX"/>
              </w:rPr>
            </w:pPr>
            <w:r w:rsidRPr="000B30D8">
              <w:rPr>
                <w:lang w:val="es-MX"/>
              </w:rPr>
              <w:t>• Complete la lista de verificación para una unidad del programa antes de comenzar a revisar la siguiente.</w:t>
            </w:r>
          </w:p>
        </w:tc>
        <w:sdt>
          <w:sdtPr>
            <w:rPr>
              <w:sz w:val="32"/>
              <w:lang w:val="es-MX"/>
            </w:rPr>
            <w:id w:val="20988997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Pr="000B30D8" w:rsidRDefault="00A56E80" w:rsidP="005456A0">
                <w:pPr>
                  <w:jc w:val="center"/>
                  <w:rPr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Complete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que el código cubra todo el diseño.</w:t>
            </w:r>
          </w:p>
        </w:tc>
        <w:sdt>
          <w:sdtPr>
            <w:rPr>
              <w:sz w:val="32"/>
              <w:lang w:val="es-MX"/>
            </w:rPr>
            <w:id w:val="12503927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Includes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pStyle w:val="Piedepgina"/>
              <w:tabs>
                <w:tab w:val="clear" w:pos="4320"/>
                <w:tab w:val="clear" w:pos="8640"/>
              </w:tabs>
              <w:rPr>
                <w:lang w:val="es-MX"/>
              </w:rPr>
            </w:pPr>
            <w:r w:rsidRPr="000B30D8">
              <w:rPr>
                <w:lang w:val="es-MX"/>
              </w:rPr>
              <w:t>Verifique que las inclusiones estén completas.</w:t>
            </w:r>
          </w:p>
        </w:tc>
        <w:sdt>
          <w:sdtPr>
            <w:rPr>
              <w:sz w:val="32"/>
              <w:lang w:val="es-MX"/>
            </w:rPr>
            <w:id w:val="1961232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Initialization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la inicialización de variables y parámetros: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Al inicio del programa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Al comienzo de cada bucle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En la entrada de función / procedimiento</w:t>
            </w:r>
          </w:p>
        </w:tc>
        <w:sdt>
          <w:sdtPr>
            <w:rPr>
              <w:sz w:val="32"/>
              <w:lang w:val="es-MX"/>
            </w:rPr>
            <w:id w:val="13043491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Calls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los formatos de llamada de función: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Punteros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Parámetros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 Uso de '&amp;'</w:t>
            </w:r>
          </w:p>
        </w:tc>
        <w:sdt>
          <w:sdtPr>
            <w:rPr>
              <w:sz w:val="32"/>
              <w:lang w:val="es-MX"/>
            </w:rPr>
            <w:id w:val="1757712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Names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la ortografía del nombre y use: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¿Es consistente?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¿Está dentro del alcance declarado?</w:t>
            </w:r>
          </w:p>
          <w:p w:rsidR="005456A0" w:rsidRDefault="005456A0" w:rsidP="005456A0">
            <w:r w:rsidRPr="000B30D8">
              <w:rPr>
                <w:lang w:val="es-MX"/>
              </w:rPr>
              <w:t xml:space="preserve">• ¿Todas las estructuras y clases usan '.' </w:t>
            </w:r>
            <w:r>
              <w:t>¿</w:t>
            </w:r>
            <w:proofErr w:type="spellStart"/>
            <w:r>
              <w:t>referencia</w:t>
            </w:r>
            <w:proofErr w:type="spellEnd"/>
            <w:r>
              <w:t>?</w:t>
            </w:r>
          </w:p>
        </w:tc>
        <w:sdt>
          <w:sdtPr>
            <w:rPr>
              <w:sz w:val="32"/>
              <w:lang w:val="es-MX"/>
            </w:rPr>
            <w:id w:val="1444267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Strings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que todas las cadenas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identificado por punteros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terminó en NULL.</w:t>
            </w:r>
          </w:p>
        </w:tc>
        <w:sdt>
          <w:sdtPr>
            <w:rPr>
              <w:sz w:val="32"/>
              <w:lang w:val="es-MX"/>
            </w:rPr>
            <w:id w:val="1234040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Pointers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que los punteros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NULL inicializado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solo borrado después de nuevo, y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Los nuevos punteros siempre se eliminan después de su uso.</w:t>
            </w:r>
          </w:p>
        </w:tc>
        <w:sdt>
          <w:sdtPr>
            <w:rPr>
              <w:sz w:val="32"/>
              <w:lang w:val="es-MX"/>
            </w:rPr>
            <w:id w:val="1818230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Output Format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el formato de salida: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El paso de línea es apropiado.</w:t>
            </w:r>
          </w:p>
          <w:p w:rsidR="005456A0" w:rsidRDefault="005456A0" w:rsidP="005456A0">
            <w:r>
              <w:t xml:space="preserve">• El </w:t>
            </w:r>
            <w:proofErr w:type="spellStart"/>
            <w:r>
              <w:t>espaciado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adecuado</w:t>
            </w:r>
            <w:proofErr w:type="spellEnd"/>
            <w:r>
              <w:t>.</w:t>
            </w:r>
          </w:p>
        </w:tc>
        <w:sdt>
          <w:sdtPr>
            <w:rPr>
              <w:sz w:val="32"/>
              <w:lang w:val="es-MX"/>
            </w:rPr>
            <w:id w:val="-1520779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{} Pairs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Asegúrese de que las {} sean adecuadas y coincidan.</w:t>
            </w:r>
          </w:p>
        </w:tc>
        <w:sdt>
          <w:sdtPr>
            <w:rPr>
              <w:sz w:val="32"/>
              <w:lang w:val="es-MX"/>
            </w:rPr>
            <w:id w:val="12036692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Logic Operators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Verifique el uso adecuado de ==, =, //, etc.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Verifique que todas las funciones lógicas sean correctas ().</w:t>
            </w:r>
          </w:p>
        </w:tc>
        <w:sdt>
          <w:sdtPr>
            <w:rPr>
              <w:sz w:val="32"/>
              <w:lang w:val="es-MX"/>
            </w:rPr>
            <w:id w:val="-1517763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Line-by-line Check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cada LOC para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sintaxis de instrucción y</w:t>
            </w:r>
          </w:p>
          <w:p w:rsidR="005456A0" w:rsidRDefault="005456A0" w:rsidP="005456A0">
            <w:r>
              <w:t xml:space="preserve">• </w:t>
            </w:r>
            <w:proofErr w:type="spellStart"/>
            <w:r>
              <w:t>puntuación</w:t>
            </w:r>
            <w:proofErr w:type="spellEnd"/>
            <w:r>
              <w:t xml:space="preserve"> </w:t>
            </w:r>
            <w:proofErr w:type="spellStart"/>
            <w:r>
              <w:t>adecuada</w:t>
            </w:r>
            <w:proofErr w:type="spellEnd"/>
            <w:r>
              <w:t>.</w:t>
            </w:r>
          </w:p>
        </w:tc>
        <w:sdt>
          <w:sdtPr>
            <w:rPr>
              <w:sz w:val="32"/>
              <w:lang w:val="es-MX"/>
            </w:rPr>
            <w:id w:val="-552700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Standards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Asegúrese de que el código se ajuste a los estándares de codificación.</w:t>
            </w:r>
          </w:p>
        </w:tc>
        <w:sdt>
          <w:sdtPr>
            <w:rPr>
              <w:sz w:val="32"/>
              <w:lang w:val="es-MX"/>
            </w:rPr>
            <w:id w:val="1163592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lastRenderedPageBreak/>
              <w:t>File Open and Close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que todos los archivos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debidamente declarado,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abierto, y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 cerrado.</w:t>
            </w:r>
          </w:p>
        </w:tc>
        <w:sdt>
          <w:sdtPr>
            <w:rPr>
              <w:sz w:val="32"/>
              <w:lang w:val="es-MX"/>
            </w:rPr>
            <w:id w:val="-17404768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A56E80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</w:tbl>
    <w:p w:rsidR="0077631E" w:rsidRPr="000B30D8" w:rsidRDefault="0077631E">
      <w:pPr>
        <w:rPr>
          <w:u w:val="single"/>
        </w:rPr>
      </w:pPr>
    </w:p>
    <w:sectPr w:rsidR="0077631E" w:rsidRPr="000B30D8" w:rsidSect="005456A0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01"/>
    <w:rsid w:val="000B30D8"/>
    <w:rsid w:val="004502EE"/>
    <w:rsid w:val="005456A0"/>
    <w:rsid w:val="0077631E"/>
    <w:rsid w:val="009E10F5"/>
    <w:rsid w:val="00A56E80"/>
    <w:rsid w:val="00C66501"/>
    <w:rsid w:val="00C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904B0"/>
  <w15:chartTrackingRefBased/>
  <w15:docId w15:val="{2897CE83-300A-430B-93FB-2C9AB89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eastAsia="es-MX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</w:rPr>
  </w:style>
  <w:style w:type="paragraph" w:styleId="Ttulo3">
    <w:name w:val="heading 3"/>
    <w:basedOn w:val="Normal"/>
    <w:next w:val="Sangranormal1"/>
    <w:qFormat/>
    <w:pPr>
      <w:ind w:left="360"/>
      <w:outlineLvl w:val="2"/>
    </w:pPr>
    <w:rPr>
      <w:b/>
    </w:rPr>
  </w:style>
  <w:style w:type="paragraph" w:styleId="Ttulo4">
    <w:name w:val="heading 4"/>
    <w:basedOn w:val="Normal"/>
    <w:next w:val="Sangranormal1"/>
    <w:qFormat/>
    <w:pPr>
      <w:ind w:left="360"/>
      <w:outlineLvl w:val="3"/>
    </w:pPr>
    <w:rPr>
      <w:sz w:val="20"/>
      <w:u w:val="single"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Valentin Ruiz Padilla</dc:creator>
  <cp:keywords/>
  <cp:lastModifiedBy>Edgar Valentin Ruiz Padilla</cp:lastModifiedBy>
  <cp:revision>5</cp:revision>
  <dcterms:created xsi:type="dcterms:W3CDTF">2021-11-21T06:45:00Z</dcterms:created>
  <dcterms:modified xsi:type="dcterms:W3CDTF">2021-11-26T22:30:00Z</dcterms:modified>
</cp:coreProperties>
</file>