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FD9B" w14:textId="618D031E" w:rsidR="00645D62" w:rsidRDefault="00645D62" w:rsidP="00DF25C2">
      <w:pPr>
        <w:pStyle w:val="Heading1"/>
      </w:pPr>
      <w:r>
        <w:t>Docker Commands</w:t>
      </w:r>
    </w:p>
    <w:sdt>
      <w:sdtPr>
        <w:id w:val="8833790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1F06795" w14:textId="551178CC" w:rsidR="00D53CEA" w:rsidRDefault="00D53CEA">
          <w:pPr>
            <w:pStyle w:val="TOCHeading"/>
          </w:pPr>
          <w:r>
            <w:t>Contents</w:t>
          </w:r>
        </w:p>
        <w:p w14:paraId="36AD22B4" w14:textId="7379CF8A" w:rsidR="00276B52" w:rsidRDefault="00D53CE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"2-3" \h \z \u </w:instrText>
          </w:r>
          <w:r>
            <w:rPr>
              <w:b/>
              <w:bCs/>
              <w:noProof/>
            </w:rPr>
            <w:fldChar w:fldCharType="separate"/>
          </w:r>
          <w:hyperlink w:anchor="_Toc33006946" w:history="1">
            <w:r w:rsidR="00276B52" w:rsidRPr="0090287C">
              <w:rPr>
                <w:rStyle w:val="Hyperlink"/>
                <w:noProof/>
              </w:rPr>
              <w:t>1.</w:t>
            </w:r>
            <w:r w:rsidR="00276B52">
              <w:rPr>
                <w:rFonts w:eastAsiaTheme="minorEastAsia"/>
                <w:noProof/>
              </w:rPr>
              <w:tab/>
            </w:r>
            <w:r w:rsidR="00276B52" w:rsidRPr="0090287C">
              <w:rPr>
                <w:rStyle w:val="Hyperlink"/>
                <w:noProof/>
              </w:rPr>
              <w:t>Correr una imagen.</w:t>
            </w:r>
            <w:r w:rsidR="00276B52">
              <w:rPr>
                <w:noProof/>
                <w:webHidden/>
              </w:rPr>
              <w:tab/>
            </w:r>
            <w:r w:rsidR="00276B52">
              <w:rPr>
                <w:noProof/>
                <w:webHidden/>
              </w:rPr>
              <w:fldChar w:fldCharType="begin"/>
            </w:r>
            <w:r w:rsidR="00276B52">
              <w:rPr>
                <w:noProof/>
                <w:webHidden/>
              </w:rPr>
              <w:instrText xml:space="preserve"> PAGEREF _Toc33006946 \h </w:instrText>
            </w:r>
            <w:r w:rsidR="00276B52">
              <w:rPr>
                <w:noProof/>
                <w:webHidden/>
              </w:rPr>
            </w:r>
            <w:r w:rsidR="00276B52">
              <w:rPr>
                <w:noProof/>
                <w:webHidden/>
              </w:rPr>
              <w:fldChar w:fldCharType="separate"/>
            </w:r>
            <w:r w:rsidR="00276B52">
              <w:rPr>
                <w:noProof/>
                <w:webHidden/>
              </w:rPr>
              <w:t>2</w:t>
            </w:r>
            <w:r w:rsidR="00276B52">
              <w:rPr>
                <w:noProof/>
                <w:webHidden/>
              </w:rPr>
              <w:fldChar w:fldCharType="end"/>
            </w:r>
          </w:hyperlink>
        </w:p>
        <w:p w14:paraId="2B1934CD" w14:textId="53A4199E" w:rsidR="00276B52" w:rsidRDefault="00276B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006947" w:history="1">
            <w:r w:rsidRPr="0090287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0287C">
              <w:rPr>
                <w:rStyle w:val="Hyperlink"/>
                <w:noProof/>
              </w:rPr>
              <w:t>Correr una imagen y entrar al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550C" w14:textId="08B4C989" w:rsidR="00276B52" w:rsidRDefault="00276B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006948" w:history="1">
            <w:r w:rsidRPr="0090287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0287C">
              <w:rPr>
                <w:rStyle w:val="Hyperlink"/>
                <w:noProof/>
              </w:rPr>
              <w:t>Ver las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6628" w14:textId="305CC224" w:rsidR="00276B52" w:rsidRDefault="00276B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006949" w:history="1">
            <w:r w:rsidRPr="0090287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0287C">
              <w:rPr>
                <w:rStyle w:val="Hyperlink"/>
                <w:noProof/>
              </w:rPr>
              <w:t>Ver las containers que están en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DDA3C" w14:textId="1CDB6068" w:rsidR="00276B52" w:rsidRDefault="00276B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006950" w:history="1">
            <w:r w:rsidRPr="0090287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0287C">
              <w:rPr>
                <w:rStyle w:val="Hyperlink"/>
                <w:noProof/>
              </w:rPr>
              <w:t>Ver los container que ya han sido terminados (Exited)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9FCA2" w14:textId="7E6B9906" w:rsidR="00276B52" w:rsidRDefault="00276B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006951" w:history="1">
            <w:r w:rsidRPr="0090287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0287C">
              <w:rPr>
                <w:rStyle w:val="Hyperlink"/>
                <w:noProof/>
              </w:rPr>
              <w:t>Para el cont</w:t>
            </w:r>
            <w:r w:rsidRPr="0090287C">
              <w:rPr>
                <w:rStyle w:val="Hyperlink"/>
                <w:noProof/>
              </w:rPr>
              <w:t>a</w:t>
            </w:r>
            <w:r w:rsidRPr="0090287C">
              <w:rPr>
                <w:rStyle w:val="Hyperlink"/>
                <w:noProof/>
              </w:rPr>
              <w:t>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CA54" w14:textId="0D7D2AEE" w:rsidR="00276B52" w:rsidRDefault="00276B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006952" w:history="1">
            <w:r w:rsidRPr="0090287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0287C">
              <w:rPr>
                <w:rStyle w:val="Hyperlink"/>
                <w:noProof/>
              </w:rPr>
              <w:t>Eliminar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B0DE" w14:textId="6226E7D8" w:rsidR="00276B52" w:rsidRDefault="00276B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006953" w:history="1">
            <w:r w:rsidRPr="0090287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90287C">
              <w:rPr>
                <w:rStyle w:val="Hyperlink"/>
                <w:noProof/>
              </w:rPr>
              <w:t>Eliminar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D88B" w14:textId="79305A1A" w:rsidR="00276B52" w:rsidRDefault="00276B5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006954" w:history="1">
            <w:r w:rsidRPr="0090287C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90287C">
              <w:rPr>
                <w:rStyle w:val="Hyperlink"/>
                <w:noProof/>
              </w:rPr>
              <w:t>Ingresar a un contenedor que ya está en ejecución en modo Bash.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0032" w14:textId="3E40A38B" w:rsidR="00276B52" w:rsidRDefault="00276B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06955" w:history="1">
            <w:r w:rsidRPr="0090287C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90287C">
              <w:rPr>
                <w:rStyle w:val="Hyperlink"/>
                <w:noProof/>
              </w:rPr>
              <w:t>Copiar archivos a un contenedor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64BD" w14:textId="16AC84E2" w:rsidR="00276B52" w:rsidRDefault="00276B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06956" w:history="1">
            <w:r w:rsidRPr="0090287C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90287C">
              <w:rPr>
                <w:rStyle w:val="Hyperlink"/>
                <w:noProof/>
              </w:rPr>
              <w:t>Crear una imagen a partir de un contenedor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19A20" w14:textId="3C71C0C9" w:rsidR="00276B52" w:rsidRDefault="00276B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06957" w:history="1">
            <w:r w:rsidRPr="0090287C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90287C">
              <w:rPr>
                <w:rStyle w:val="Hyperlink"/>
                <w:noProof/>
              </w:rPr>
              <w:t>Agregar TAG a una imagen recién creada de un contenedor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9405" w14:textId="08EA1FFA" w:rsidR="00276B52" w:rsidRDefault="00276B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06958" w:history="1">
            <w:r w:rsidRPr="0090287C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90287C">
              <w:rPr>
                <w:rStyle w:val="Hyperlink"/>
                <w:noProof/>
              </w:rPr>
              <w:t>Correr una imagen con Puerto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47DA" w14:textId="56D0ED22" w:rsidR="00276B52" w:rsidRDefault="00276B5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06959" w:history="1">
            <w:r w:rsidRPr="0090287C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90287C">
              <w:rPr>
                <w:rStyle w:val="Hyperlink"/>
                <w:noProof/>
              </w:rPr>
              <w:t>Docker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84D1" w14:textId="58F1288A" w:rsidR="00D53CEA" w:rsidRDefault="00D53CEA">
          <w:r>
            <w:rPr>
              <w:b/>
              <w:bCs/>
              <w:noProof/>
            </w:rPr>
            <w:fldChar w:fldCharType="end"/>
          </w:r>
        </w:p>
      </w:sdtContent>
    </w:sdt>
    <w:p w14:paraId="4214EA91" w14:textId="77777777" w:rsidR="00645D62" w:rsidRDefault="00645D62" w:rsidP="00645D62"/>
    <w:p w14:paraId="72143055" w14:textId="77777777" w:rsidR="00DF25C2" w:rsidRDefault="00DF25C2">
      <w:pPr>
        <w:rPr>
          <w:b/>
        </w:rPr>
      </w:pPr>
      <w:r>
        <w:rPr>
          <w:b/>
        </w:rPr>
        <w:br w:type="page"/>
      </w:r>
    </w:p>
    <w:p w14:paraId="37778C8D" w14:textId="33133083" w:rsidR="00645D62" w:rsidRDefault="00645D62" w:rsidP="00DF25C2">
      <w:pPr>
        <w:pStyle w:val="Heading2"/>
        <w:numPr>
          <w:ilvl w:val="0"/>
          <w:numId w:val="3"/>
        </w:numPr>
      </w:pPr>
      <w:bookmarkStart w:id="0" w:name="_Toc33006946"/>
      <w:proofErr w:type="spellStart"/>
      <w:r w:rsidRPr="00DF25C2">
        <w:lastRenderedPageBreak/>
        <w:t>Correr</w:t>
      </w:r>
      <w:proofErr w:type="spellEnd"/>
      <w:r w:rsidRPr="00DF25C2">
        <w:t xml:space="preserve"> una imagen</w:t>
      </w:r>
      <w:r w:rsidR="00D53CEA">
        <w:t>.</w:t>
      </w:r>
      <w:bookmarkEnd w:id="0"/>
    </w:p>
    <w:p w14:paraId="0238E24B" w14:textId="77777777" w:rsidR="00D53CEA" w:rsidRPr="00D53CEA" w:rsidRDefault="00D53CEA" w:rsidP="00D53CEA"/>
    <w:p w14:paraId="0057C8D4" w14:textId="7FD35968" w:rsidR="00645D62" w:rsidRDefault="00645D62" w:rsidP="007C5057">
      <w:pPr>
        <w:ind w:firstLine="360"/>
      </w:pPr>
      <w:r>
        <w:t xml:space="preserve">\&gt;docker run </w:t>
      </w:r>
      <w:r w:rsidRPr="00EC3E16">
        <w:rPr>
          <w:b/>
        </w:rPr>
        <w:t>[</w:t>
      </w:r>
      <w:r w:rsidR="00C36CA6" w:rsidRPr="00EC3E16">
        <w:rPr>
          <w:b/>
        </w:rPr>
        <w:t xml:space="preserve">Image </w:t>
      </w:r>
      <w:r w:rsidR="00357119" w:rsidRPr="00EC3E16">
        <w:rPr>
          <w:b/>
        </w:rPr>
        <w:t>Name/</w:t>
      </w:r>
      <w:r w:rsidR="00C36CA6" w:rsidRPr="00EC3E16">
        <w:rPr>
          <w:b/>
        </w:rPr>
        <w:t xml:space="preserve"> Image </w:t>
      </w:r>
      <w:r w:rsidR="00357119" w:rsidRPr="00EC3E16">
        <w:rPr>
          <w:b/>
        </w:rPr>
        <w:t>Id</w:t>
      </w:r>
      <w:r w:rsidRPr="00EC3E16">
        <w:rPr>
          <w:b/>
        </w:rPr>
        <w:t>]</w:t>
      </w:r>
    </w:p>
    <w:p w14:paraId="6140A136" w14:textId="6226A6A1" w:rsidR="00645D62" w:rsidRDefault="00645D62" w:rsidP="007C5057">
      <w:pPr>
        <w:ind w:firstLine="360"/>
      </w:pPr>
      <w:r>
        <w:t>\&gt;docker run ubuntu</w:t>
      </w:r>
    </w:p>
    <w:p w14:paraId="6AC12625" w14:textId="77777777" w:rsidR="00DF25C2" w:rsidRDefault="00DF25C2" w:rsidP="00D53CEA">
      <w:pPr>
        <w:pStyle w:val="Heading2"/>
        <w:ind w:left="360"/>
      </w:pPr>
    </w:p>
    <w:p w14:paraId="595AEB14" w14:textId="27119AC9" w:rsidR="00984CCA" w:rsidRDefault="00984CCA" w:rsidP="00D53CEA">
      <w:pPr>
        <w:pStyle w:val="Heading2"/>
        <w:numPr>
          <w:ilvl w:val="0"/>
          <w:numId w:val="3"/>
        </w:numPr>
      </w:pPr>
      <w:bookmarkStart w:id="1" w:name="_Toc33006947"/>
      <w:proofErr w:type="spellStart"/>
      <w:r w:rsidRPr="00D53CEA">
        <w:t>Correr</w:t>
      </w:r>
      <w:proofErr w:type="spellEnd"/>
      <w:r w:rsidRPr="00D53CEA">
        <w:t xml:space="preserve"> una imagen y </w:t>
      </w:r>
      <w:proofErr w:type="spellStart"/>
      <w:r w:rsidRPr="00D53CEA">
        <w:t>entrar</w:t>
      </w:r>
      <w:proofErr w:type="spellEnd"/>
      <w:r w:rsidRPr="00D53CEA">
        <w:t xml:space="preserve"> al bash</w:t>
      </w:r>
      <w:bookmarkEnd w:id="1"/>
    </w:p>
    <w:p w14:paraId="696BCBB0" w14:textId="77777777" w:rsidR="00D53CEA" w:rsidRPr="00D53CEA" w:rsidRDefault="00D53CEA" w:rsidP="00D53CEA"/>
    <w:p w14:paraId="3FAA32BD" w14:textId="173B89EA" w:rsidR="003D7666" w:rsidRDefault="003D7666" w:rsidP="007C5057">
      <w:pPr>
        <w:ind w:firstLine="360"/>
      </w:pPr>
      <w:r>
        <w:t xml:space="preserve">\&gt;docker run -it </w:t>
      </w:r>
      <w:r w:rsidRPr="003D7666">
        <w:rPr>
          <w:b/>
        </w:rPr>
        <w:t>[Image Name/ Image Id]</w:t>
      </w:r>
      <w:r>
        <w:t xml:space="preserve"> bash</w:t>
      </w:r>
    </w:p>
    <w:p w14:paraId="077576C7" w14:textId="42096DDC" w:rsidR="00645D62" w:rsidRDefault="003D7666" w:rsidP="003D7666">
      <w:pPr>
        <w:jc w:val="center"/>
      </w:pPr>
      <w:r>
        <w:rPr>
          <w:noProof/>
        </w:rPr>
        <w:drawing>
          <wp:inline distT="0" distB="0" distL="0" distR="0" wp14:anchorId="7EC8667D" wp14:editId="6910B3E2">
            <wp:extent cx="43529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6A95" w14:textId="7AEEA16E" w:rsidR="00F10430" w:rsidRDefault="00F10430" w:rsidP="004E3CC6">
      <w:pPr>
        <w:rPr>
          <w:b/>
        </w:rPr>
      </w:pPr>
      <w:r>
        <w:rPr>
          <w:b/>
        </w:rPr>
        <w:tab/>
      </w:r>
    </w:p>
    <w:p w14:paraId="2FB3E7DB" w14:textId="5A920AA5" w:rsidR="00F10430" w:rsidRPr="00F10430" w:rsidRDefault="00F10430" w:rsidP="004E3CC6">
      <w:proofErr w:type="spellStart"/>
      <w:r w:rsidRPr="00F10430">
        <w:t>Ejemplo</w:t>
      </w:r>
      <w:proofErr w:type="spellEnd"/>
      <w:r w:rsidRPr="00F10430">
        <w:t>:</w:t>
      </w:r>
    </w:p>
    <w:p w14:paraId="6D08C046" w14:textId="163F8C7E" w:rsidR="00F10430" w:rsidRPr="00F10430" w:rsidRDefault="00F10430" w:rsidP="007C5057">
      <w:pPr>
        <w:ind w:firstLine="360"/>
      </w:pPr>
      <w:r w:rsidRPr="00F10430">
        <w:t xml:space="preserve">\&gt; docker run -it -p 8082:8080 --name ubuntu_tomcat2 </w:t>
      </w:r>
      <w:proofErr w:type="spellStart"/>
      <w:r w:rsidRPr="00F10430">
        <w:t>img_ubuntu_tomcat</w:t>
      </w:r>
      <w:proofErr w:type="spellEnd"/>
      <w:r w:rsidRPr="00F10430">
        <w:t xml:space="preserve"> bash</w:t>
      </w:r>
    </w:p>
    <w:p w14:paraId="3DD50476" w14:textId="77777777" w:rsidR="00F10430" w:rsidRPr="00D53CEA" w:rsidRDefault="00F10430" w:rsidP="00D53CEA">
      <w:pPr>
        <w:pStyle w:val="Heading2"/>
        <w:ind w:left="720"/>
      </w:pPr>
    </w:p>
    <w:p w14:paraId="361186D9" w14:textId="410F96CE" w:rsidR="004E3CC6" w:rsidRDefault="004E3CC6" w:rsidP="00D53CEA">
      <w:pPr>
        <w:pStyle w:val="Heading2"/>
        <w:numPr>
          <w:ilvl w:val="0"/>
          <w:numId w:val="3"/>
        </w:numPr>
      </w:pPr>
      <w:bookmarkStart w:id="2" w:name="_Toc33006948"/>
      <w:r w:rsidRPr="00D53CEA">
        <w:t xml:space="preserve">Ver las </w:t>
      </w:r>
      <w:proofErr w:type="spellStart"/>
      <w:r w:rsidRPr="00D53CEA">
        <w:t>imágenes</w:t>
      </w:r>
      <w:bookmarkEnd w:id="2"/>
      <w:proofErr w:type="spellEnd"/>
    </w:p>
    <w:p w14:paraId="0E19399A" w14:textId="77777777" w:rsidR="00D53CEA" w:rsidRPr="00D53CEA" w:rsidRDefault="00D53CEA" w:rsidP="00D53CEA"/>
    <w:p w14:paraId="405A61D2" w14:textId="0AB023CF" w:rsidR="00645D62" w:rsidRDefault="004E3CC6" w:rsidP="007C5057">
      <w:pPr>
        <w:ind w:firstLine="360"/>
      </w:pPr>
      <w:r>
        <w:t>\&gt;docker images</w:t>
      </w:r>
    </w:p>
    <w:p w14:paraId="225A77D8" w14:textId="76513589" w:rsidR="004E3CC6" w:rsidRDefault="004E3CC6" w:rsidP="00645D62">
      <w:r>
        <w:rPr>
          <w:noProof/>
        </w:rPr>
        <w:drawing>
          <wp:inline distT="0" distB="0" distL="0" distR="0" wp14:anchorId="247FBDE2" wp14:editId="78735E92">
            <wp:extent cx="5943600" cy="1129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0ACA" w14:textId="77777777" w:rsidR="004E3CC6" w:rsidRDefault="004E3CC6" w:rsidP="00645D62"/>
    <w:p w14:paraId="2E99DFD6" w14:textId="77777777" w:rsidR="00D53CEA" w:rsidRDefault="00D53C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CEFC01" w14:textId="474148FD" w:rsidR="003D635E" w:rsidRPr="00D53CEA" w:rsidRDefault="003D635E" w:rsidP="00D53CEA">
      <w:pPr>
        <w:pStyle w:val="Heading2"/>
        <w:numPr>
          <w:ilvl w:val="0"/>
          <w:numId w:val="3"/>
        </w:numPr>
      </w:pPr>
      <w:bookmarkStart w:id="3" w:name="_Toc33006949"/>
      <w:r w:rsidRPr="00D53CEA">
        <w:lastRenderedPageBreak/>
        <w:t xml:space="preserve">Ver las </w:t>
      </w:r>
      <w:r w:rsidR="007F3AA8" w:rsidRPr="00D53CEA">
        <w:t>containers</w:t>
      </w:r>
      <w:r w:rsidRPr="00D53CEA">
        <w:t xml:space="preserve"> que </w:t>
      </w:r>
      <w:proofErr w:type="spellStart"/>
      <w:r w:rsidRPr="00D53CEA">
        <w:t>están</w:t>
      </w:r>
      <w:proofErr w:type="spellEnd"/>
      <w:r w:rsidRPr="00D53CEA">
        <w:t xml:space="preserve"> </w:t>
      </w:r>
      <w:proofErr w:type="spellStart"/>
      <w:r w:rsidRPr="00D53CEA">
        <w:t>en</w:t>
      </w:r>
      <w:proofErr w:type="spellEnd"/>
      <w:r w:rsidRPr="00D53CEA">
        <w:t xml:space="preserve"> </w:t>
      </w:r>
      <w:proofErr w:type="spellStart"/>
      <w:r w:rsidRPr="00D53CEA">
        <w:t>ejecución</w:t>
      </w:r>
      <w:bookmarkEnd w:id="3"/>
      <w:proofErr w:type="spellEnd"/>
    </w:p>
    <w:p w14:paraId="2FCF4E52" w14:textId="77777777" w:rsidR="00D53CEA" w:rsidRDefault="00D53CEA" w:rsidP="003D635E"/>
    <w:p w14:paraId="3E6B091D" w14:textId="0080AA0D" w:rsidR="003D635E" w:rsidRDefault="003D635E" w:rsidP="007C5057">
      <w:pPr>
        <w:ind w:firstLine="360"/>
      </w:pPr>
      <w:r>
        <w:t xml:space="preserve">\&gt;docker </w:t>
      </w:r>
      <w:proofErr w:type="spellStart"/>
      <w:r>
        <w:t>ps</w:t>
      </w:r>
      <w:proofErr w:type="spellEnd"/>
      <w:r>
        <w:t xml:space="preserve"> -a</w:t>
      </w:r>
    </w:p>
    <w:p w14:paraId="1B0692E4" w14:textId="51512A96" w:rsidR="003D635E" w:rsidRDefault="003D635E" w:rsidP="00645D62">
      <w:r>
        <w:rPr>
          <w:noProof/>
        </w:rPr>
        <w:drawing>
          <wp:inline distT="0" distB="0" distL="0" distR="0" wp14:anchorId="7A10AEA2" wp14:editId="22279F38">
            <wp:extent cx="5943600" cy="53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943C" w14:textId="4FD2902C" w:rsidR="00286E39" w:rsidRPr="007A6BFD" w:rsidRDefault="00286E39" w:rsidP="00645D62">
      <w:pPr>
        <w:rPr>
          <w:b/>
        </w:rPr>
      </w:pPr>
    </w:p>
    <w:p w14:paraId="649FCD95" w14:textId="4237061C" w:rsidR="00286E39" w:rsidRPr="00D53CEA" w:rsidRDefault="00286E39" w:rsidP="00D53CEA">
      <w:pPr>
        <w:pStyle w:val="Heading2"/>
        <w:numPr>
          <w:ilvl w:val="0"/>
          <w:numId w:val="3"/>
        </w:numPr>
      </w:pPr>
      <w:bookmarkStart w:id="4" w:name="_Toc33006950"/>
      <w:r w:rsidRPr="00D53CEA">
        <w:t xml:space="preserve">Ver los container que </w:t>
      </w:r>
      <w:proofErr w:type="spellStart"/>
      <w:r w:rsidRPr="00D53CEA">
        <w:t>ya</w:t>
      </w:r>
      <w:proofErr w:type="spellEnd"/>
      <w:r w:rsidRPr="00D53CEA">
        <w:t xml:space="preserve"> </w:t>
      </w:r>
      <w:proofErr w:type="spellStart"/>
      <w:r w:rsidRPr="00D53CEA">
        <w:t>han</w:t>
      </w:r>
      <w:proofErr w:type="spellEnd"/>
      <w:r w:rsidRPr="00D53CEA">
        <w:t xml:space="preserve"> </w:t>
      </w:r>
      <w:proofErr w:type="spellStart"/>
      <w:r w:rsidRPr="00D53CEA">
        <w:t>sido</w:t>
      </w:r>
      <w:proofErr w:type="spellEnd"/>
      <w:r w:rsidRPr="00D53CEA">
        <w:t xml:space="preserve"> </w:t>
      </w:r>
      <w:proofErr w:type="spellStart"/>
      <w:r w:rsidRPr="00D53CEA">
        <w:t>terminados</w:t>
      </w:r>
      <w:proofErr w:type="spellEnd"/>
      <w:r w:rsidR="007A6BFD" w:rsidRPr="00D53CEA">
        <w:t xml:space="preserve"> (Exited)</w:t>
      </w:r>
      <w:bookmarkEnd w:id="4"/>
    </w:p>
    <w:p w14:paraId="5143B570" w14:textId="77777777" w:rsidR="00D53CEA" w:rsidRDefault="00D53CEA" w:rsidP="00286E39"/>
    <w:p w14:paraId="619EAEC2" w14:textId="0FF8A7A2" w:rsidR="00286E39" w:rsidRDefault="00286E39" w:rsidP="007C5057">
      <w:pPr>
        <w:ind w:firstLine="360"/>
      </w:pPr>
      <w:r>
        <w:t xml:space="preserve">\&gt;docker </w:t>
      </w:r>
      <w:proofErr w:type="spellStart"/>
      <w:r>
        <w:t>ps</w:t>
      </w:r>
      <w:proofErr w:type="spellEnd"/>
      <w:r>
        <w:t xml:space="preserve"> -a</w:t>
      </w:r>
    </w:p>
    <w:p w14:paraId="5BF1C1AC" w14:textId="0635354D" w:rsidR="00286E39" w:rsidRDefault="00286E39" w:rsidP="00645D62">
      <w:r>
        <w:rPr>
          <w:noProof/>
        </w:rPr>
        <w:drawing>
          <wp:inline distT="0" distB="0" distL="0" distR="0" wp14:anchorId="424A8D5C" wp14:editId="2EED3A04">
            <wp:extent cx="5943600" cy="873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F12D" w14:textId="1C8BEF56" w:rsidR="001D5AB6" w:rsidRDefault="00645D62" w:rsidP="00645D62">
      <w:r>
        <w:tab/>
      </w:r>
      <w:r>
        <w:rPr>
          <w:noProof/>
        </w:rPr>
        <w:drawing>
          <wp:inline distT="0" distB="0" distL="0" distR="0" wp14:anchorId="11FFA1BA" wp14:editId="59AF09C9">
            <wp:extent cx="5943600" cy="117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7735" w14:textId="279406AE" w:rsidR="00357119" w:rsidRDefault="00357119" w:rsidP="00645D62"/>
    <w:p w14:paraId="74D0F91B" w14:textId="77777777" w:rsidR="00D53CEA" w:rsidRDefault="00D53CEA" w:rsidP="00645D62"/>
    <w:p w14:paraId="56B9712A" w14:textId="44D3CEBB" w:rsidR="008F43C3" w:rsidRDefault="008F43C3" w:rsidP="00D53CEA">
      <w:pPr>
        <w:pStyle w:val="Heading2"/>
        <w:numPr>
          <w:ilvl w:val="0"/>
          <w:numId w:val="3"/>
        </w:numPr>
      </w:pPr>
      <w:bookmarkStart w:id="5" w:name="_Toc33006951"/>
      <w:bookmarkStart w:id="6" w:name="_GoBack"/>
      <w:bookmarkEnd w:id="6"/>
      <w:r w:rsidRPr="00D53CEA">
        <w:t>Para el container</w:t>
      </w:r>
      <w:bookmarkEnd w:id="5"/>
    </w:p>
    <w:p w14:paraId="0CAEC3A3" w14:textId="77777777" w:rsidR="00D53CEA" w:rsidRPr="00D53CEA" w:rsidRDefault="00D53CEA" w:rsidP="00D53CEA"/>
    <w:p w14:paraId="01FCA602" w14:textId="3633F264" w:rsidR="008F43C3" w:rsidRPr="00EC3E16" w:rsidRDefault="008F43C3" w:rsidP="007C5057">
      <w:pPr>
        <w:ind w:firstLine="360"/>
        <w:rPr>
          <w:b/>
        </w:rPr>
      </w:pPr>
      <w:r>
        <w:t xml:space="preserve">\&gt;docker stop </w:t>
      </w:r>
      <w:r w:rsidRPr="00EC3E16">
        <w:rPr>
          <w:b/>
        </w:rPr>
        <w:t>[</w:t>
      </w:r>
      <w:r w:rsidR="00457C0B" w:rsidRPr="00EC3E16">
        <w:rPr>
          <w:b/>
        </w:rPr>
        <w:t>Container</w:t>
      </w:r>
      <w:r w:rsidRPr="00EC3E16">
        <w:rPr>
          <w:b/>
        </w:rPr>
        <w:t xml:space="preserve"> Id]</w:t>
      </w:r>
    </w:p>
    <w:p w14:paraId="29EF1F9F" w14:textId="060B44CF" w:rsidR="008F43C3" w:rsidRDefault="008F43C3" w:rsidP="00645D62">
      <w:r>
        <w:rPr>
          <w:noProof/>
        </w:rPr>
        <w:drawing>
          <wp:inline distT="0" distB="0" distL="0" distR="0" wp14:anchorId="795B6554" wp14:editId="173F30C7">
            <wp:extent cx="5943600" cy="1387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DAA9" w14:textId="00151D02" w:rsidR="00357119" w:rsidRDefault="00357119" w:rsidP="00645D62"/>
    <w:p w14:paraId="4B041456" w14:textId="3665AAE6" w:rsidR="00357119" w:rsidRDefault="00FD2E92" w:rsidP="00D53CEA">
      <w:pPr>
        <w:pStyle w:val="Heading2"/>
        <w:numPr>
          <w:ilvl w:val="0"/>
          <w:numId w:val="3"/>
        </w:numPr>
      </w:pPr>
      <w:bookmarkStart w:id="7" w:name="_Toc33006952"/>
      <w:proofErr w:type="spellStart"/>
      <w:r>
        <w:lastRenderedPageBreak/>
        <w:t>Eliminar</w:t>
      </w:r>
      <w:proofErr w:type="spellEnd"/>
      <w:r>
        <w:t xml:space="preserve"> Containers</w:t>
      </w:r>
      <w:bookmarkEnd w:id="7"/>
    </w:p>
    <w:p w14:paraId="0A23B120" w14:textId="77777777" w:rsidR="00D53CEA" w:rsidRDefault="00D53CEA" w:rsidP="00FD2E92"/>
    <w:p w14:paraId="2A39F01F" w14:textId="079F6CF5" w:rsidR="00FD2E92" w:rsidRPr="00EC3E16" w:rsidRDefault="00FD2E92" w:rsidP="007C5057">
      <w:pPr>
        <w:ind w:firstLine="360"/>
        <w:rPr>
          <w:b/>
        </w:rPr>
      </w:pPr>
      <w:r>
        <w:t xml:space="preserve">\&gt;docker rm </w:t>
      </w:r>
      <w:r w:rsidRPr="00EC3E16">
        <w:rPr>
          <w:b/>
        </w:rPr>
        <w:t>[Container Id]</w:t>
      </w:r>
    </w:p>
    <w:p w14:paraId="60BC43AE" w14:textId="77777777" w:rsidR="008126A1" w:rsidRDefault="008126A1" w:rsidP="008126A1">
      <w:r>
        <w:rPr>
          <w:noProof/>
        </w:rPr>
        <w:drawing>
          <wp:inline distT="0" distB="0" distL="0" distR="0" wp14:anchorId="52A51E03" wp14:editId="237D2DFC">
            <wp:extent cx="5943600" cy="1387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5DFA" w14:textId="77777777" w:rsidR="008126A1" w:rsidRDefault="008126A1" w:rsidP="008126A1"/>
    <w:p w14:paraId="318B0BA6" w14:textId="21B7827D" w:rsidR="008126A1" w:rsidRDefault="008126A1" w:rsidP="006944EA">
      <w:pPr>
        <w:pStyle w:val="Heading2"/>
        <w:numPr>
          <w:ilvl w:val="0"/>
          <w:numId w:val="3"/>
        </w:numPr>
      </w:pPr>
      <w:bookmarkStart w:id="8" w:name="_Toc33006953"/>
      <w:proofErr w:type="spellStart"/>
      <w:r>
        <w:t>Eliminar</w:t>
      </w:r>
      <w:proofErr w:type="spellEnd"/>
      <w:r>
        <w:t xml:space="preserve"> </w:t>
      </w:r>
      <w:proofErr w:type="spellStart"/>
      <w:r>
        <w:t>Imágenes</w:t>
      </w:r>
      <w:bookmarkEnd w:id="8"/>
      <w:proofErr w:type="spellEnd"/>
    </w:p>
    <w:p w14:paraId="52E120E0" w14:textId="77777777" w:rsidR="006944EA" w:rsidRDefault="006944EA" w:rsidP="008126A1"/>
    <w:p w14:paraId="3E4AB240" w14:textId="0C3DA4B9" w:rsidR="008126A1" w:rsidRPr="00EC3E16" w:rsidRDefault="008126A1" w:rsidP="007C5057">
      <w:pPr>
        <w:ind w:firstLine="360"/>
        <w:rPr>
          <w:b/>
        </w:rPr>
      </w:pPr>
      <w:r>
        <w:t xml:space="preserve">\&gt;docker </w:t>
      </w:r>
      <w:proofErr w:type="spellStart"/>
      <w:r>
        <w:t>rmi</w:t>
      </w:r>
      <w:proofErr w:type="spellEnd"/>
      <w:r>
        <w:t xml:space="preserve"> </w:t>
      </w:r>
      <w:r w:rsidRPr="00EC3E16">
        <w:rPr>
          <w:b/>
        </w:rPr>
        <w:t>[</w:t>
      </w:r>
      <w:r w:rsidR="006944EA" w:rsidRPr="00EC3E16">
        <w:rPr>
          <w:b/>
        </w:rPr>
        <w:t>Image</w:t>
      </w:r>
      <w:r w:rsidRPr="00EC3E16">
        <w:rPr>
          <w:b/>
        </w:rPr>
        <w:t xml:space="preserve"> Id]</w:t>
      </w:r>
    </w:p>
    <w:p w14:paraId="500CD631" w14:textId="77777777" w:rsidR="003A4B11" w:rsidRDefault="003A4B11" w:rsidP="008126A1"/>
    <w:p w14:paraId="08BA9E24" w14:textId="16A47DBC" w:rsidR="00FD2E92" w:rsidRDefault="00F76867" w:rsidP="006944EA">
      <w:pPr>
        <w:pStyle w:val="Heading2"/>
        <w:numPr>
          <w:ilvl w:val="0"/>
          <w:numId w:val="3"/>
        </w:numPr>
      </w:pPr>
      <w:bookmarkStart w:id="9" w:name="_Toc33006954"/>
      <w:proofErr w:type="spellStart"/>
      <w:r>
        <w:t>Ingresar</w:t>
      </w:r>
      <w:proofErr w:type="spellEnd"/>
      <w:r>
        <w:t xml:space="preserve"> a un </w:t>
      </w:r>
      <w:proofErr w:type="spellStart"/>
      <w:r>
        <w:t>contenedor</w:t>
      </w:r>
      <w:proofErr w:type="spellEnd"/>
      <w:r>
        <w:t xml:space="preserve">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Bash.</w:t>
      </w:r>
      <w:bookmarkEnd w:id="9"/>
    </w:p>
    <w:p w14:paraId="3F784780" w14:textId="77777777" w:rsidR="003A4B11" w:rsidRDefault="003A4B11" w:rsidP="00645D62"/>
    <w:p w14:paraId="6E841FAB" w14:textId="2EAF0548" w:rsidR="00F76867" w:rsidRDefault="00F76867" w:rsidP="007C5057">
      <w:pPr>
        <w:ind w:firstLine="360"/>
      </w:pPr>
      <w:r>
        <w:t>\</w:t>
      </w:r>
      <w:r w:rsidRPr="00F76867">
        <w:t>&gt;docker exec -</w:t>
      </w:r>
      <w:proofErr w:type="spellStart"/>
      <w:r w:rsidRPr="00F76867">
        <w:t>i</w:t>
      </w:r>
      <w:proofErr w:type="spellEnd"/>
      <w:r w:rsidRPr="00F76867">
        <w:t xml:space="preserve"> -t </w:t>
      </w:r>
      <w:r w:rsidRPr="00F76867">
        <w:rPr>
          <w:b/>
        </w:rPr>
        <w:t>[</w:t>
      </w:r>
      <w:r w:rsidR="00EC3E16">
        <w:rPr>
          <w:b/>
        </w:rPr>
        <w:t>Container Id</w:t>
      </w:r>
      <w:r w:rsidRPr="00F76867">
        <w:rPr>
          <w:b/>
        </w:rPr>
        <w:t>]</w:t>
      </w:r>
      <w:r w:rsidRPr="00F76867">
        <w:t xml:space="preserve"> /bin/bash</w:t>
      </w:r>
    </w:p>
    <w:p w14:paraId="59193355" w14:textId="265A68D3" w:rsidR="00F76867" w:rsidRDefault="00F76867" w:rsidP="00645D62">
      <w:r>
        <w:rPr>
          <w:noProof/>
        </w:rPr>
        <w:drawing>
          <wp:inline distT="0" distB="0" distL="0" distR="0" wp14:anchorId="70566CBA" wp14:editId="3796918C">
            <wp:extent cx="5943600" cy="759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2CA2" w14:textId="7AB720AB" w:rsidR="00F76867" w:rsidRDefault="00F76867" w:rsidP="00645D62"/>
    <w:p w14:paraId="5E6D3FA6" w14:textId="58D666F8" w:rsidR="00F76867" w:rsidRDefault="00DF1202" w:rsidP="006944EA">
      <w:pPr>
        <w:pStyle w:val="Heading2"/>
        <w:numPr>
          <w:ilvl w:val="0"/>
          <w:numId w:val="3"/>
        </w:numPr>
      </w:pPr>
      <w:bookmarkStart w:id="10" w:name="_Toc33006955"/>
      <w:proofErr w:type="spellStart"/>
      <w:r>
        <w:t>Copiar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a un </w:t>
      </w:r>
      <w:proofErr w:type="spellStart"/>
      <w:r>
        <w:t>contenedor</w:t>
      </w:r>
      <w:proofErr w:type="spellEnd"/>
      <w:r>
        <w:t xml:space="preserve"> </w:t>
      </w:r>
      <w:proofErr w:type="spellStart"/>
      <w:r>
        <w:t>linux</w:t>
      </w:r>
      <w:bookmarkEnd w:id="10"/>
      <w:proofErr w:type="spellEnd"/>
    </w:p>
    <w:p w14:paraId="34393021" w14:textId="77777777" w:rsidR="006944EA" w:rsidRPr="006944EA" w:rsidRDefault="006944EA" w:rsidP="006944EA"/>
    <w:p w14:paraId="0BEBD01D" w14:textId="4CB8C022" w:rsidR="00DF1202" w:rsidRDefault="00DF1202" w:rsidP="007C5057">
      <w:pPr>
        <w:ind w:firstLine="360"/>
      </w:pPr>
      <w:r>
        <w:t>\&gt;</w:t>
      </w:r>
      <w:r w:rsidR="001110E6" w:rsidRPr="001110E6">
        <w:t xml:space="preserve"> docker cp </w:t>
      </w:r>
      <w:r w:rsidR="001110E6" w:rsidRPr="00EC3E16">
        <w:rPr>
          <w:b/>
        </w:rPr>
        <w:t>[</w:t>
      </w:r>
      <w:r w:rsidR="00EC3E16" w:rsidRPr="00EC3E16">
        <w:rPr>
          <w:b/>
        </w:rPr>
        <w:t>Source File</w:t>
      </w:r>
      <w:r w:rsidR="001110E6" w:rsidRPr="00EC3E16">
        <w:rPr>
          <w:b/>
        </w:rPr>
        <w:t>] [</w:t>
      </w:r>
      <w:r w:rsidR="00EC3E16" w:rsidRPr="00EC3E16">
        <w:rPr>
          <w:b/>
        </w:rPr>
        <w:t>Container Id</w:t>
      </w:r>
      <w:proofErr w:type="gramStart"/>
      <w:r w:rsidR="001110E6" w:rsidRPr="00EC3E16">
        <w:rPr>
          <w:b/>
        </w:rPr>
        <w:t>]</w:t>
      </w:r>
      <w:r w:rsidR="001110E6">
        <w:t>:</w:t>
      </w:r>
      <w:r w:rsidR="001110E6" w:rsidRPr="00EC3E16">
        <w:rPr>
          <w:b/>
        </w:rPr>
        <w:t>[</w:t>
      </w:r>
      <w:proofErr w:type="gramEnd"/>
      <w:r w:rsidR="00EC3E16" w:rsidRPr="00EC3E16">
        <w:rPr>
          <w:b/>
        </w:rPr>
        <w:t>path</w:t>
      </w:r>
      <w:r w:rsidR="001110E6" w:rsidRPr="00EC3E16">
        <w:rPr>
          <w:b/>
        </w:rPr>
        <w:t>]</w:t>
      </w:r>
    </w:p>
    <w:p w14:paraId="1F593983" w14:textId="0562CF32" w:rsidR="001110E6" w:rsidRDefault="001110E6" w:rsidP="00645D62">
      <w:r>
        <w:rPr>
          <w:noProof/>
        </w:rPr>
        <w:drawing>
          <wp:inline distT="0" distB="0" distL="0" distR="0" wp14:anchorId="3AB35355" wp14:editId="2A8A3172">
            <wp:extent cx="5943600" cy="60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5BC4" w14:textId="2FD7572E" w:rsidR="00F76867" w:rsidRDefault="00F76867" w:rsidP="00645D62"/>
    <w:p w14:paraId="7338458B" w14:textId="77777777" w:rsidR="00F76867" w:rsidRDefault="00F76867" w:rsidP="00645D62"/>
    <w:p w14:paraId="5638CB30" w14:textId="77777777" w:rsidR="007C5057" w:rsidRDefault="007C505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9441130" w14:textId="63087336" w:rsidR="00357119" w:rsidRDefault="002B476B" w:rsidP="006944EA">
      <w:pPr>
        <w:pStyle w:val="Heading2"/>
        <w:numPr>
          <w:ilvl w:val="0"/>
          <w:numId w:val="3"/>
        </w:numPr>
      </w:pPr>
      <w:bookmarkStart w:id="11" w:name="_Toc33006956"/>
      <w:proofErr w:type="spellStart"/>
      <w:r>
        <w:lastRenderedPageBreak/>
        <w:t>Crear</w:t>
      </w:r>
      <w:proofErr w:type="spellEnd"/>
      <w:r>
        <w:t xml:space="preserve"> una imagen a </w:t>
      </w:r>
      <w:proofErr w:type="spellStart"/>
      <w:r>
        <w:t>partir</w:t>
      </w:r>
      <w:proofErr w:type="spellEnd"/>
      <w:r>
        <w:t xml:space="preserve"> de un </w:t>
      </w:r>
      <w:proofErr w:type="spellStart"/>
      <w:r>
        <w:t>contenedor</w:t>
      </w:r>
      <w:bookmarkEnd w:id="11"/>
      <w:proofErr w:type="spellEnd"/>
    </w:p>
    <w:p w14:paraId="45B62586" w14:textId="77777777" w:rsidR="006944EA" w:rsidRDefault="006944EA" w:rsidP="00645D62"/>
    <w:p w14:paraId="3429720F" w14:textId="5ADF877F" w:rsidR="002B476B" w:rsidRDefault="002B476B" w:rsidP="007C5057">
      <w:pPr>
        <w:ind w:firstLine="360"/>
      </w:pPr>
      <w:r>
        <w:t xml:space="preserve">\&gt;docker </w:t>
      </w:r>
      <w:r w:rsidR="000A586D">
        <w:t xml:space="preserve">commit </w:t>
      </w:r>
      <w:r w:rsidR="000A586D" w:rsidRPr="000A586D">
        <w:rPr>
          <w:b/>
        </w:rPr>
        <w:t xml:space="preserve">[Container </w:t>
      </w:r>
      <w:r w:rsidR="00EC3E16">
        <w:rPr>
          <w:b/>
        </w:rPr>
        <w:t>Na</w:t>
      </w:r>
      <w:r w:rsidR="000A586D" w:rsidRPr="000A586D">
        <w:rPr>
          <w:b/>
        </w:rPr>
        <w:t>me]</w:t>
      </w:r>
    </w:p>
    <w:p w14:paraId="3E762AB1" w14:textId="673753E5" w:rsidR="00357119" w:rsidRDefault="00C4414E" w:rsidP="00645D62">
      <w:r>
        <w:rPr>
          <w:noProof/>
        </w:rPr>
        <w:drawing>
          <wp:inline distT="0" distB="0" distL="0" distR="0" wp14:anchorId="509A6CDB" wp14:editId="58E956EA">
            <wp:extent cx="5943600" cy="10845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396D" w14:textId="7E8F7E6F" w:rsidR="00C4414E" w:rsidRDefault="00C4414E" w:rsidP="00645D62"/>
    <w:p w14:paraId="11571835" w14:textId="6D0541A4" w:rsidR="00C4414E" w:rsidRDefault="00C4414E" w:rsidP="00845FE3">
      <w:pPr>
        <w:pStyle w:val="Heading2"/>
        <w:numPr>
          <w:ilvl w:val="0"/>
          <w:numId w:val="3"/>
        </w:numPr>
      </w:pPr>
      <w:bookmarkStart w:id="12" w:name="_Toc33006957"/>
      <w:proofErr w:type="spellStart"/>
      <w:r>
        <w:t>Agregar</w:t>
      </w:r>
      <w:proofErr w:type="spellEnd"/>
      <w:r>
        <w:t xml:space="preserve"> TAG a una imagen </w:t>
      </w:r>
      <w:proofErr w:type="spellStart"/>
      <w:r>
        <w:t>reci</w:t>
      </w:r>
      <w:r w:rsidR="00845FE3">
        <w:t>é</w:t>
      </w:r>
      <w:r>
        <w:t>n</w:t>
      </w:r>
      <w:proofErr w:type="spellEnd"/>
      <w:r>
        <w:t xml:space="preserve"> </w:t>
      </w:r>
      <w:proofErr w:type="spellStart"/>
      <w:r>
        <w:t>creada</w:t>
      </w:r>
      <w:proofErr w:type="spellEnd"/>
      <w:r>
        <w:t xml:space="preserve"> de un </w:t>
      </w:r>
      <w:proofErr w:type="spellStart"/>
      <w:r>
        <w:t>contenedor</w:t>
      </w:r>
      <w:bookmarkEnd w:id="12"/>
      <w:proofErr w:type="spellEnd"/>
    </w:p>
    <w:p w14:paraId="15F7B5B5" w14:textId="77777777" w:rsidR="00845FE3" w:rsidRDefault="00845FE3" w:rsidP="00645D62"/>
    <w:p w14:paraId="265B0052" w14:textId="5DEF7788" w:rsidR="00C4414E" w:rsidRDefault="00C4414E" w:rsidP="007C5057">
      <w:pPr>
        <w:ind w:firstLine="360"/>
      </w:pPr>
      <w:r>
        <w:t xml:space="preserve">\&gt;docker tag </w:t>
      </w:r>
      <w:r w:rsidRPr="00EC3E16">
        <w:rPr>
          <w:b/>
        </w:rPr>
        <w:t>[</w:t>
      </w:r>
      <w:r w:rsidR="00EC3E16" w:rsidRPr="00EC3E16">
        <w:rPr>
          <w:b/>
        </w:rPr>
        <w:t>Image Id]</w:t>
      </w:r>
      <w:r w:rsidRPr="00EC3E16">
        <w:rPr>
          <w:b/>
        </w:rPr>
        <w:t xml:space="preserve"> [Tag </w:t>
      </w:r>
      <w:r w:rsidR="00EC3E16" w:rsidRPr="00EC3E16">
        <w:rPr>
          <w:b/>
        </w:rPr>
        <w:t>to Add</w:t>
      </w:r>
      <w:r w:rsidRPr="00EC3E16">
        <w:rPr>
          <w:b/>
        </w:rPr>
        <w:t>]</w:t>
      </w:r>
    </w:p>
    <w:p w14:paraId="55FA4E02" w14:textId="25B44A51" w:rsidR="00C4414E" w:rsidRDefault="00074CE5" w:rsidP="00645D62">
      <w:r>
        <w:rPr>
          <w:noProof/>
        </w:rPr>
        <w:drawing>
          <wp:inline distT="0" distB="0" distL="0" distR="0" wp14:anchorId="1093D8D3" wp14:editId="5859977B">
            <wp:extent cx="5943600" cy="1050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09AF" w14:textId="77777777" w:rsidR="00845FE3" w:rsidRDefault="00845FE3" w:rsidP="00845FE3">
      <w:pPr>
        <w:pStyle w:val="Heading2"/>
        <w:ind w:left="360"/>
      </w:pPr>
    </w:p>
    <w:p w14:paraId="6FEFFF29" w14:textId="116A6EEC" w:rsidR="00357119" w:rsidRDefault="00074CE5" w:rsidP="00845FE3">
      <w:pPr>
        <w:pStyle w:val="Heading2"/>
        <w:numPr>
          <w:ilvl w:val="0"/>
          <w:numId w:val="3"/>
        </w:numPr>
      </w:pPr>
      <w:bookmarkStart w:id="13" w:name="_Toc33006958"/>
      <w:proofErr w:type="spellStart"/>
      <w:r>
        <w:t>Correr</w:t>
      </w:r>
      <w:proofErr w:type="spellEnd"/>
      <w:r>
        <w:t xml:space="preserve"> una imagen con Puerto</w:t>
      </w:r>
      <w:bookmarkEnd w:id="13"/>
    </w:p>
    <w:p w14:paraId="2130A237" w14:textId="61D5C2C3" w:rsidR="00074CE5" w:rsidRDefault="00074CE5" w:rsidP="00645D62"/>
    <w:p w14:paraId="609DAF98" w14:textId="18F0C492" w:rsidR="00074CE5" w:rsidRDefault="00074CE5" w:rsidP="007C5057">
      <w:pPr>
        <w:ind w:firstLine="360"/>
      </w:pPr>
      <w:r>
        <w:t>\&gt;</w:t>
      </w:r>
      <w:r w:rsidRPr="00074CE5">
        <w:t xml:space="preserve">docker run -p 8081:8080 --name </w:t>
      </w:r>
      <w:proofErr w:type="spellStart"/>
      <w:r w:rsidRPr="00074CE5">
        <w:t>ubuntu_tomcat</w:t>
      </w:r>
      <w:proofErr w:type="spellEnd"/>
      <w:r w:rsidRPr="00074CE5">
        <w:t xml:space="preserve"> ubuntu</w:t>
      </w:r>
    </w:p>
    <w:p w14:paraId="18A321F5" w14:textId="72B54AA2" w:rsidR="00357119" w:rsidRDefault="00074CE5" w:rsidP="00645D62">
      <w:r>
        <w:rPr>
          <w:noProof/>
        </w:rPr>
        <w:drawing>
          <wp:inline distT="0" distB="0" distL="0" distR="0" wp14:anchorId="2FFD28AE" wp14:editId="07BBE0B1">
            <wp:extent cx="5943600" cy="575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7580" w14:textId="707682F8" w:rsidR="00357119" w:rsidRDefault="00357119" w:rsidP="00645D62"/>
    <w:p w14:paraId="0D8B4B46" w14:textId="3BDFD9E4" w:rsidR="00EE00E7" w:rsidRDefault="00EE00E7">
      <w:r>
        <w:br w:type="page"/>
      </w:r>
    </w:p>
    <w:p w14:paraId="63A9F71E" w14:textId="0254481F" w:rsidR="00610430" w:rsidRDefault="00807C85" w:rsidP="00845FE3">
      <w:pPr>
        <w:pStyle w:val="Heading2"/>
        <w:numPr>
          <w:ilvl w:val="0"/>
          <w:numId w:val="3"/>
        </w:numPr>
      </w:pPr>
      <w:bookmarkStart w:id="14" w:name="_Toc33006959"/>
      <w:r>
        <w:lastRenderedPageBreak/>
        <w:t>Docker Build</w:t>
      </w:r>
      <w:bookmarkEnd w:id="14"/>
    </w:p>
    <w:p w14:paraId="765F865B" w14:textId="49B23AA2" w:rsidR="00610430" w:rsidRDefault="00610430" w:rsidP="00645D62"/>
    <w:p w14:paraId="55804712" w14:textId="20BAADF2" w:rsidR="00610430" w:rsidRDefault="00610430" w:rsidP="00645D62">
      <w:r>
        <w:t xml:space="preserve">Archive </w:t>
      </w:r>
      <w:proofErr w:type="spellStart"/>
      <w:r>
        <w:t>dockerfile</w:t>
      </w:r>
      <w:proofErr w:type="spellEnd"/>
    </w:p>
    <w:p w14:paraId="6F4E0AA9" w14:textId="77777777" w:rsidR="00610430" w:rsidRDefault="00610430" w:rsidP="00610430">
      <w:pPr>
        <w:ind w:firstLine="720"/>
      </w:pPr>
      <w:r>
        <w:t>FROM java</w:t>
      </w:r>
    </w:p>
    <w:p w14:paraId="34AFEF90" w14:textId="1D2421B3" w:rsidR="00610430" w:rsidRDefault="00610430" w:rsidP="00610430">
      <w:pPr>
        <w:ind w:firstLine="720"/>
      </w:pPr>
      <w:r>
        <w:t>CMD ["java", "-version"]</w:t>
      </w:r>
    </w:p>
    <w:p w14:paraId="0271252B" w14:textId="77777777" w:rsidR="00610430" w:rsidRDefault="00610430" w:rsidP="00645D62">
      <w:pPr>
        <w:rPr>
          <w:rFonts w:ascii="UbuntuMono-Regular" w:hAnsi="UbuntuMono-Regular" w:cs="UbuntuMono-Regular"/>
          <w:sz w:val="17"/>
          <w:szCs w:val="17"/>
        </w:rPr>
      </w:pPr>
    </w:p>
    <w:p w14:paraId="7CFFEAD0" w14:textId="0E2D7F16" w:rsidR="00807C85" w:rsidRDefault="00866111" w:rsidP="007C5057">
      <w:pPr>
        <w:ind w:firstLine="360"/>
      </w:pPr>
      <w:r w:rsidRPr="00845FE3">
        <w:t>\&gt;docker build -t hello-</w:t>
      </w:r>
      <w:proofErr w:type="gramStart"/>
      <w:r w:rsidRPr="00845FE3">
        <w:t>java .</w:t>
      </w:r>
      <w:proofErr w:type="gramEnd"/>
    </w:p>
    <w:p w14:paraId="3A9FC60E" w14:textId="02145B27" w:rsidR="00357119" w:rsidRDefault="00866111" w:rsidP="00845FE3">
      <w:pPr>
        <w:pStyle w:val="ListParagraph"/>
        <w:numPr>
          <w:ilvl w:val="0"/>
          <w:numId w:val="1"/>
        </w:numPr>
      </w:pPr>
      <w:r w:rsidRPr="00845FE3">
        <w:t>The docker build command builds the image. -t provides a name for the image. hello-java is the name of the image</w:t>
      </w:r>
      <w:proofErr w:type="gramStart"/>
      <w:r w:rsidRPr="00845FE3">
        <w:t xml:space="preserve">. </w:t>
      </w:r>
      <w:proofErr w:type="gramEnd"/>
      <w:r w:rsidR="00845FE3">
        <w:t>“.”</w:t>
      </w:r>
      <w:r w:rsidRPr="00845FE3">
        <w:t xml:space="preserve"> is the context for the command. This context is used as the base directory for copying any files to the image. No files are copied in this case.</w:t>
      </w:r>
    </w:p>
    <w:p w14:paraId="5C262D49" w14:textId="661EC22D" w:rsidR="00866111" w:rsidRPr="00845FE3" w:rsidRDefault="00866111" w:rsidP="00845FE3">
      <w:pPr>
        <w:pStyle w:val="ListParagraph"/>
        <w:numPr>
          <w:ilvl w:val="0"/>
          <w:numId w:val="1"/>
        </w:numPr>
      </w:pPr>
      <w:r w:rsidRPr="00845FE3">
        <w:t>The java image is downloaded from Docker Hub. It also downloads the complete chain of base images.</w:t>
      </w:r>
    </w:p>
    <w:p w14:paraId="7F2FC427" w14:textId="361C5E1A" w:rsidR="00357119" w:rsidRDefault="00866111" w:rsidP="00866111">
      <w:pPr>
        <w:pStyle w:val="ListParagraph"/>
        <w:numPr>
          <w:ilvl w:val="0"/>
          <w:numId w:val="1"/>
        </w:numPr>
      </w:pPr>
      <w:r w:rsidRPr="00845FE3">
        <w:t>The CMD instruction added as a new layer to the image.</w:t>
      </w:r>
    </w:p>
    <w:p w14:paraId="179D73C2" w14:textId="0E6E9845" w:rsidR="00357119" w:rsidRDefault="00357119" w:rsidP="00645D62"/>
    <w:p w14:paraId="43D44AC9" w14:textId="4245D1F1" w:rsidR="00357119" w:rsidRDefault="00357119" w:rsidP="00645D62"/>
    <w:p w14:paraId="0B93EAFD" w14:textId="44AA969F" w:rsidR="00357119" w:rsidRDefault="00357119" w:rsidP="00645D62"/>
    <w:p w14:paraId="5F6119C4" w14:textId="2B266366" w:rsidR="00357119" w:rsidRDefault="00357119" w:rsidP="00645D62"/>
    <w:p w14:paraId="7AC008CF" w14:textId="341ED55A" w:rsidR="00357119" w:rsidRDefault="00357119" w:rsidP="00645D62"/>
    <w:p w14:paraId="1DEBA3C1" w14:textId="73F5F695" w:rsidR="00357119" w:rsidRDefault="00357119" w:rsidP="00645D62"/>
    <w:p w14:paraId="3E01994E" w14:textId="5E6323D2" w:rsidR="00357119" w:rsidRDefault="00357119" w:rsidP="00645D62"/>
    <w:p w14:paraId="1C620B01" w14:textId="784CE56D" w:rsidR="00357119" w:rsidRDefault="00357119" w:rsidP="00645D62"/>
    <w:p w14:paraId="390A6C0D" w14:textId="5FE00676" w:rsidR="00357119" w:rsidRDefault="00357119" w:rsidP="00645D62"/>
    <w:p w14:paraId="3064D19B" w14:textId="26CA0100" w:rsidR="00357119" w:rsidRDefault="00357119" w:rsidP="00645D62"/>
    <w:p w14:paraId="2E9520BD" w14:textId="2A15ADEE" w:rsidR="00357119" w:rsidRDefault="00357119" w:rsidP="00645D62"/>
    <w:p w14:paraId="1CBE50F0" w14:textId="4C33D9FC" w:rsidR="00357119" w:rsidRDefault="00357119" w:rsidP="00645D62"/>
    <w:p w14:paraId="7C3E675E" w14:textId="011084A7" w:rsidR="00357119" w:rsidRDefault="00357119" w:rsidP="00645D62"/>
    <w:p w14:paraId="71BDA5C0" w14:textId="138CA19A" w:rsidR="00357119" w:rsidRDefault="00357119" w:rsidP="00645D62"/>
    <w:p w14:paraId="152050B6" w14:textId="13C51FB3" w:rsidR="00357119" w:rsidRDefault="00357119" w:rsidP="00645D62"/>
    <w:p w14:paraId="0C5DD7BE" w14:textId="072A52F8" w:rsidR="00357119" w:rsidRDefault="00357119" w:rsidP="00645D62"/>
    <w:p w14:paraId="7DBD9762" w14:textId="77777777" w:rsidR="00357119" w:rsidRDefault="00357119" w:rsidP="00645D62"/>
    <w:sectPr w:rsidR="00357119" w:rsidSect="00D53CEA">
      <w:footerReference w:type="default" r:id="rId1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D9363" w14:textId="77777777" w:rsidR="00ED2282" w:rsidRDefault="00ED2282" w:rsidP="00DF25C2">
      <w:pPr>
        <w:spacing w:after="0" w:line="240" w:lineRule="auto"/>
      </w:pPr>
      <w:r>
        <w:separator/>
      </w:r>
    </w:p>
  </w:endnote>
  <w:endnote w:type="continuationSeparator" w:id="0">
    <w:p w14:paraId="557B408E" w14:textId="77777777" w:rsidR="00ED2282" w:rsidRDefault="00ED2282" w:rsidP="00DF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6136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A6039" w14:textId="28D95652" w:rsidR="00DF25C2" w:rsidRDefault="00DF25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7C46F" w14:textId="77777777" w:rsidR="00DF25C2" w:rsidRDefault="00DF25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B86A8" w14:textId="77777777" w:rsidR="00ED2282" w:rsidRDefault="00ED2282" w:rsidP="00DF25C2">
      <w:pPr>
        <w:spacing w:after="0" w:line="240" w:lineRule="auto"/>
      </w:pPr>
      <w:r>
        <w:separator/>
      </w:r>
    </w:p>
  </w:footnote>
  <w:footnote w:type="continuationSeparator" w:id="0">
    <w:p w14:paraId="3C7AA4C4" w14:textId="77777777" w:rsidR="00ED2282" w:rsidRDefault="00ED2282" w:rsidP="00DF2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7C60"/>
    <w:multiLevelType w:val="hybridMultilevel"/>
    <w:tmpl w:val="A0CADD3C"/>
    <w:lvl w:ilvl="0" w:tplc="138C5C36">
      <w:numFmt w:val="bullet"/>
      <w:lvlText w:val="-"/>
      <w:lvlJc w:val="left"/>
      <w:pPr>
        <w:ind w:left="720" w:hanging="360"/>
      </w:pPr>
      <w:rPr>
        <w:rFonts w:ascii="MinionPro-Regular" w:eastAsia="MinionPro-Regular" w:hAnsiTheme="minorHAnsi" w:cs="MinionPro-Regular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76E03"/>
    <w:multiLevelType w:val="hybridMultilevel"/>
    <w:tmpl w:val="7DC2D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F63A0"/>
    <w:multiLevelType w:val="hybridMultilevel"/>
    <w:tmpl w:val="7116F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62"/>
    <w:rsid w:val="00074CE5"/>
    <w:rsid w:val="000A586D"/>
    <w:rsid w:val="001110E6"/>
    <w:rsid w:val="001D5AB6"/>
    <w:rsid w:val="00233204"/>
    <w:rsid w:val="00276B52"/>
    <w:rsid w:val="00286E39"/>
    <w:rsid w:val="002B476B"/>
    <w:rsid w:val="00357119"/>
    <w:rsid w:val="00364B0A"/>
    <w:rsid w:val="003A4B11"/>
    <w:rsid w:val="003D635E"/>
    <w:rsid w:val="003D7666"/>
    <w:rsid w:val="00457C0B"/>
    <w:rsid w:val="00464D87"/>
    <w:rsid w:val="004E3CC6"/>
    <w:rsid w:val="0056040E"/>
    <w:rsid w:val="00610430"/>
    <w:rsid w:val="00645D62"/>
    <w:rsid w:val="006944EA"/>
    <w:rsid w:val="007A6BFD"/>
    <w:rsid w:val="007C5057"/>
    <w:rsid w:val="007F3AA8"/>
    <w:rsid w:val="00807C85"/>
    <w:rsid w:val="008126A1"/>
    <w:rsid w:val="00845FE3"/>
    <w:rsid w:val="00866111"/>
    <w:rsid w:val="008F43C3"/>
    <w:rsid w:val="009044EF"/>
    <w:rsid w:val="00984CCA"/>
    <w:rsid w:val="009C7D25"/>
    <w:rsid w:val="009E2C4D"/>
    <w:rsid w:val="00B03EDE"/>
    <w:rsid w:val="00C17E91"/>
    <w:rsid w:val="00C36CA6"/>
    <w:rsid w:val="00C4414E"/>
    <w:rsid w:val="00CE693C"/>
    <w:rsid w:val="00D53CEA"/>
    <w:rsid w:val="00DF1202"/>
    <w:rsid w:val="00DF25C2"/>
    <w:rsid w:val="00E000F6"/>
    <w:rsid w:val="00EC3E16"/>
    <w:rsid w:val="00ED2282"/>
    <w:rsid w:val="00EE00E7"/>
    <w:rsid w:val="00F06B8A"/>
    <w:rsid w:val="00F10430"/>
    <w:rsid w:val="00F76867"/>
    <w:rsid w:val="00F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9790"/>
  <w15:chartTrackingRefBased/>
  <w15:docId w15:val="{4179908F-F8F4-4272-9A26-FB24BFF5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00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0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0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00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5C2"/>
  </w:style>
  <w:style w:type="paragraph" w:styleId="Footer">
    <w:name w:val="footer"/>
    <w:basedOn w:val="Normal"/>
    <w:link w:val="FooterChar"/>
    <w:uiPriority w:val="99"/>
    <w:unhideWhenUsed/>
    <w:rsid w:val="00DF2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5C2"/>
  </w:style>
  <w:style w:type="paragraph" w:styleId="TOCHeading">
    <w:name w:val="TOC Heading"/>
    <w:basedOn w:val="Heading1"/>
    <w:next w:val="Normal"/>
    <w:uiPriority w:val="39"/>
    <w:unhideWhenUsed/>
    <w:qFormat/>
    <w:rsid w:val="00DF25C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F25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25C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2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3C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C01F3-8721-46C2-B724-A3511FD4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del Rio Edgar Angel (externo)</dc:creator>
  <cp:keywords/>
  <dc:description/>
  <cp:lastModifiedBy>Vera del Rio Edgar Angel (externo)</cp:lastModifiedBy>
  <cp:revision>36</cp:revision>
  <dcterms:created xsi:type="dcterms:W3CDTF">2020-01-30T21:13:00Z</dcterms:created>
  <dcterms:modified xsi:type="dcterms:W3CDTF">2020-02-19T18:15:00Z</dcterms:modified>
</cp:coreProperties>
</file>