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wua5w4h56ht" w:id="0"/>
      <w:bookmarkEnd w:id="0"/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will focus on not becoming the next facebook by: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Focusing on events.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Focusing on new habitants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Chatgroup for event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can be linked to locations (such as playground or the park for picnicking etc.).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eindhoven.nl/explore/dataset/speelplekken/map/?disjunctive.locatie&amp;disjunctive.stadsdeel&amp;disjunctive.buurt&amp;disjunctive.straat&amp;location=16,51.43827,5.47536&amp;basemap=jawg.light&amp;dataChart=eyJxdWVyaWVzIjpbeyJjb25maWciOnsiZGF0YXNldCI6InNwZWVscGxla2tlbiIsIm9wdGlvbnMiOnsiZGlzanVuY3RpdmUubG9jYXRpZSI6dHJ1ZSwiZGlzanVuY3RpdmUuc3RhZHNkZWVsIjp0cnVlLCJkaXNqdW5jdGl2ZS5idXVydCI6dHJ1ZSwiZGlzanVuY3RpdmUuc3RyYWF0Ijp0cnVlfX0sImNoYXJ0cyI6W3siYWxpZ25Nb250aCI6dHJ1ZSwidHlwZSI6ImNvbHVtbiIsImZ1bmMiOiJDT1VOVCIsInNjaWVudGlmaWNEaXNwbGF5Ijp0cnVlLCJjb2xvciI6IiM2NmMyYTUifV0sInhBeGlzIjoibG9jYXRpZSIsIm1heHBvaW50cyI6NTAsInNvcnQiOiIifV0sInRpbWVzY2FsZSI6IiIsImRpc3BsYXlMZWdlbmQiOnRydWUsImFsaWduTW9udGgiOnRydWV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Future: </w:t>
      </w:r>
      <w:r w:rsidDel="00000000" w:rsidR="00000000" w:rsidRPr="00000000">
        <w:rPr>
          <w:rtl w:val="0"/>
        </w:rPr>
        <w:t xml:space="preserve">routes (based on random locations) generated by data in available API.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Location: GPS used to the user show where you 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Push notification: Notifying if there is an event that day of tomorrow.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Network connection: cache, make application available offline.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eindhoven.nl/explore/dataset/speelplekken/map/?disjunctive.locatie&amp;disjunctive.stadsdeel&amp;disjunctive.buurt&amp;disjunctive.straat&amp;location=16,51.43827,5.47536&amp;basemap=jawg.light&amp;dataChart=eyJxdWVyaWVzIjpbeyJjb25maWciOnsiZGF0YXNldCI6InNwZWVscGxla2tlbiIsIm9wdGlvbnMiOnsiZGlzanVuY3RpdmUubG9jYXRpZSI6dHJ1ZSwiZGlzanVuY3RpdmUuc3RhZHNkZWVsIjp0cnVlLCJkaXNqdW5jdGl2ZS5idXVydCI6dHJ1ZSwiZGlzanVuY3RpdmUuc3RyYWF0Ijp0cnVlfX0sImNoYXJ0cyI6W3siYWxpZ25Nb250aCI6dHJ1ZSwidHlwZSI6ImNvbHVtbiIsImZ1bmMiOiJDT1VOVCIsInNjaWVudGlmaWNEaXNwbGF5Ijp0cnVlLCJjb2xvciI6IiM2NmMyYTUifV0sInhBeGlzIjoibG9jYXRpZSIsIm1heHBvaW50cyI6NTAsInNvcnQiOiIifV0sInRpbWVzY2FsZSI6IiIsImRpc3BsYXlMZWdlbmQiOnRydWUsImFsaWduTW9udGgiOnRydWV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