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m7atwdvciwp" w:id="0"/>
      <w:bookmarkEnd w:id="0"/>
      <w:r w:rsidDel="00000000" w:rsidR="00000000" w:rsidRPr="00000000">
        <w:rPr>
          <w:rtl w:val="0"/>
        </w:rPr>
        <w:t xml:space="preserve">Concept demo 5-5-20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Pitch the concept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comparing with other apps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Show concept visualisations (design)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