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9FDEA" w14:textId="77777777" w:rsidR="009F6F81" w:rsidRPr="009F6F81" w:rsidRDefault="009F6F81" w:rsidP="009F6F81">
      <w:pPr>
        <w:pStyle w:val="ListParagraph"/>
        <w:numPr>
          <w:ilvl w:val="0"/>
          <w:numId w:val="1"/>
        </w:numPr>
        <w:spacing w:line="276" w:lineRule="auto"/>
        <w:jc w:val="both"/>
        <w:rPr>
          <w:rFonts w:ascii="Times New Roman" w:hAnsi="Times New Roman"/>
          <w:color w:val="auto"/>
          <w:sz w:val="32"/>
          <w:szCs w:val="32"/>
        </w:rPr>
      </w:pPr>
      <w:r w:rsidRPr="009F6F81">
        <w:rPr>
          <w:rFonts w:ascii="Times New Roman" w:hAnsi="Times New Roman"/>
          <w:color w:val="auto"/>
          <w:sz w:val="32"/>
          <w:szCs w:val="32"/>
        </w:rPr>
        <w:t xml:space="preserve">Write an essay on the </w:t>
      </w:r>
      <w:r w:rsidRPr="009F6F81">
        <w:rPr>
          <w:rFonts w:ascii="Times New Roman" w:hAnsi="Times New Roman"/>
          <w:b/>
          <w:i/>
          <w:color w:val="auto"/>
          <w:sz w:val="32"/>
          <w:szCs w:val="32"/>
        </w:rPr>
        <w:t>“</w:t>
      </w:r>
      <w:r w:rsidRPr="009F6F81">
        <w:rPr>
          <w:rFonts w:ascii="Times New Roman" w:hAnsi="Times New Roman"/>
          <w:b/>
          <w:color w:val="auto"/>
          <w:sz w:val="32"/>
          <w:szCs w:val="32"/>
        </w:rPr>
        <w:t>Importance of technical schools</w:t>
      </w:r>
      <w:r w:rsidRPr="009F6F81">
        <w:rPr>
          <w:rFonts w:ascii="Times New Roman" w:hAnsi="Times New Roman"/>
          <w:b/>
          <w:i/>
          <w:color w:val="auto"/>
          <w:sz w:val="32"/>
          <w:szCs w:val="32"/>
        </w:rPr>
        <w:t>”.</w:t>
      </w:r>
    </w:p>
    <w:p w14:paraId="283EC3E4" w14:textId="77777777" w:rsidR="009F6F81" w:rsidRPr="009F6F81" w:rsidRDefault="009F6F81" w:rsidP="009F6F81">
      <w:pPr>
        <w:rPr>
          <w:rFonts w:ascii="Times New Roman" w:hAnsi="Times New Roman" w:cs="Times New Roman"/>
          <w:sz w:val="24"/>
          <w:szCs w:val="24"/>
        </w:rPr>
      </w:pPr>
    </w:p>
    <w:p w14:paraId="0AEDB90E" w14:textId="77777777" w:rsidR="009F6F81" w:rsidRPr="009F6F81" w:rsidRDefault="009F6F81" w:rsidP="009F6F81">
      <w:pPr>
        <w:rPr>
          <w:rFonts w:ascii="Times New Roman" w:hAnsi="Times New Roman" w:cs="Times New Roman"/>
          <w:b/>
          <w:sz w:val="24"/>
          <w:szCs w:val="24"/>
        </w:rPr>
      </w:pPr>
      <w:r w:rsidRPr="009F6F81">
        <w:rPr>
          <w:rFonts w:ascii="Times New Roman" w:hAnsi="Times New Roman" w:cs="Times New Roman"/>
          <w:b/>
          <w:sz w:val="24"/>
          <w:szCs w:val="24"/>
        </w:rPr>
        <w:t>Introduction:</w:t>
      </w:r>
    </w:p>
    <w:p w14:paraId="5CE0FC8A" w14:textId="77777777" w:rsidR="009F6F81" w:rsidRPr="009F6F81" w:rsidRDefault="009F6F81" w:rsidP="009F6F81">
      <w:pPr>
        <w:rPr>
          <w:rFonts w:ascii="Times New Roman" w:hAnsi="Times New Roman" w:cs="Times New Roman"/>
          <w:sz w:val="24"/>
          <w:szCs w:val="24"/>
        </w:rPr>
      </w:pPr>
      <w:r w:rsidRPr="009F6F81">
        <w:rPr>
          <w:rFonts w:ascii="Times New Roman" w:hAnsi="Times New Roman" w:cs="Times New Roman"/>
          <w:sz w:val="24"/>
          <w:szCs w:val="24"/>
        </w:rPr>
        <w:t>Technical schools play a crucial role in the educational landscape, contributing significantly to the development of a skilled and competent workforce. As the global economy becomes increasingly technology-driven, the importance of technical education has grown exponentially. Technical schools, also known as vocational or trade schools, offer specialized training in various fields, preparing students for specific careers that demand hands-on skills and expertise. This essay will delve into the importance of technical schools in shaping a workforce capable of meeting the demands of the rapidly evolving job market.</w:t>
      </w:r>
    </w:p>
    <w:p w14:paraId="3E452BA6" w14:textId="77777777" w:rsidR="009F6F81" w:rsidRPr="009F6F81" w:rsidRDefault="009F6F81" w:rsidP="009F6F81">
      <w:pPr>
        <w:rPr>
          <w:rFonts w:ascii="Times New Roman" w:hAnsi="Times New Roman" w:cs="Times New Roman"/>
          <w:b/>
          <w:sz w:val="24"/>
          <w:szCs w:val="24"/>
        </w:rPr>
      </w:pPr>
      <w:r w:rsidRPr="009F6F81">
        <w:rPr>
          <w:rFonts w:ascii="Times New Roman" w:hAnsi="Times New Roman" w:cs="Times New Roman"/>
          <w:b/>
          <w:sz w:val="24"/>
          <w:szCs w:val="24"/>
        </w:rPr>
        <w:t>Skill Development:</w:t>
      </w:r>
    </w:p>
    <w:p w14:paraId="7EA86042" w14:textId="77777777" w:rsidR="009F6F81" w:rsidRPr="009F6F81" w:rsidRDefault="009F6F81" w:rsidP="009F6F81">
      <w:pPr>
        <w:rPr>
          <w:rFonts w:ascii="Times New Roman" w:hAnsi="Times New Roman" w:cs="Times New Roman"/>
          <w:sz w:val="24"/>
          <w:szCs w:val="24"/>
        </w:rPr>
      </w:pPr>
      <w:r w:rsidRPr="009F6F81">
        <w:rPr>
          <w:rFonts w:ascii="Times New Roman" w:hAnsi="Times New Roman" w:cs="Times New Roman"/>
          <w:sz w:val="24"/>
          <w:szCs w:val="24"/>
        </w:rPr>
        <w:t>One of the primary reasons technical schools are essential is their focus on skill development. Unlike traditional academic institutions that often emphasize theoretical knowledge, technical schools prioritize practical skills relevant to specific industries. Students at technical schools are exposed to real-world scenarios, enabling them to develop hands-on expertise in their chosen fields. This emphasis on practical skills ensures that graduates are job-ready and equipped to tackle the challenges of their respective industries from day one.</w:t>
      </w:r>
    </w:p>
    <w:p w14:paraId="1C81C5D4" w14:textId="77777777" w:rsidR="009F6F81" w:rsidRPr="009F6F81" w:rsidRDefault="009F6F81" w:rsidP="009F6F81">
      <w:pPr>
        <w:rPr>
          <w:rFonts w:ascii="Times New Roman" w:hAnsi="Times New Roman" w:cs="Times New Roman"/>
          <w:sz w:val="24"/>
          <w:szCs w:val="24"/>
        </w:rPr>
      </w:pPr>
      <w:r w:rsidRPr="009F6F81">
        <w:rPr>
          <w:rFonts w:ascii="Times New Roman" w:hAnsi="Times New Roman" w:cs="Times New Roman"/>
          <w:b/>
          <w:sz w:val="24"/>
          <w:szCs w:val="24"/>
        </w:rPr>
        <w:t>Meeting Industry Demands</w:t>
      </w:r>
      <w:r w:rsidRPr="009F6F81">
        <w:rPr>
          <w:rFonts w:ascii="Times New Roman" w:hAnsi="Times New Roman" w:cs="Times New Roman"/>
          <w:sz w:val="24"/>
          <w:szCs w:val="24"/>
        </w:rPr>
        <w:t>:</w:t>
      </w:r>
    </w:p>
    <w:p w14:paraId="398F279D" w14:textId="77777777" w:rsidR="009F6F81" w:rsidRPr="009F6F81" w:rsidRDefault="009F6F81" w:rsidP="009F6F81">
      <w:pPr>
        <w:rPr>
          <w:rFonts w:ascii="Times New Roman" w:hAnsi="Times New Roman" w:cs="Times New Roman"/>
          <w:sz w:val="24"/>
          <w:szCs w:val="24"/>
        </w:rPr>
      </w:pPr>
      <w:r w:rsidRPr="009F6F81">
        <w:rPr>
          <w:rFonts w:ascii="Times New Roman" w:hAnsi="Times New Roman" w:cs="Times New Roman"/>
          <w:sz w:val="24"/>
          <w:szCs w:val="24"/>
        </w:rPr>
        <w:t>Technical schools are instrumental in addressing the ever-changing needs of industries. As technology continues to advance and industries evolve, there is an increasing demand for specialized skills that traditional education systems may not adequately provide. Technical schools bridge this gap by offering targeted training programs designed in collaboration with industry experts. This ensures that graduates possess the skills and knowledge required by employers, making them valuable assets to the workforce.</w:t>
      </w:r>
    </w:p>
    <w:p w14:paraId="43EF8475" w14:textId="77777777" w:rsidR="009F6F81" w:rsidRPr="009F6F81" w:rsidRDefault="009F6F81" w:rsidP="009F6F81">
      <w:pPr>
        <w:rPr>
          <w:rFonts w:ascii="Times New Roman" w:hAnsi="Times New Roman" w:cs="Times New Roman"/>
          <w:b/>
          <w:sz w:val="24"/>
          <w:szCs w:val="24"/>
        </w:rPr>
      </w:pPr>
      <w:r w:rsidRPr="009F6F81">
        <w:rPr>
          <w:rFonts w:ascii="Times New Roman" w:hAnsi="Times New Roman" w:cs="Times New Roman"/>
          <w:b/>
          <w:sz w:val="24"/>
          <w:szCs w:val="24"/>
        </w:rPr>
        <w:t>Promoting Innovation:</w:t>
      </w:r>
    </w:p>
    <w:p w14:paraId="56B94ED9" w14:textId="77777777" w:rsidR="00297233" w:rsidRDefault="009F6F81" w:rsidP="009F6F81">
      <w:pPr>
        <w:rPr>
          <w:rFonts w:ascii="Times New Roman" w:hAnsi="Times New Roman" w:cs="Times New Roman"/>
          <w:sz w:val="24"/>
          <w:szCs w:val="24"/>
        </w:rPr>
      </w:pPr>
      <w:r w:rsidRPr="009F6F81">
        <w:rPr>
          <w:rFonts w:ascii="Times New Roman" w:hAnsi="Times New Roman" w:cs="Times New Roman"/>
          <w:sz w:val="24"/>
          <w:szCs w:val="24"/>
        </w:rPr>
        <w:t>Technical schools foster a culture of innovation by encouraging students to think critically and creatively. The hands-on nature of the training programs allows students to apply theoretical knowledge in practical settings, fostering problem-solving skills and innovation. This emphasis on creativity is essential in industries that are constantly evolving and require individuals who can adapt to change, contribute n</w:t>
      </w:r>
      <w:r w:rsidR="00E85393">
        <w:rPr>
          <w:rFonts w:ascii="Times New Roman" w:hAnsi="Times New Roman" w:cs="Times New Roman"/>
          <w:sz w:val="24"/>
          <w:szCs w:val="24"/>
        </w:rPr>
        <w:t>ew ideas, and drive innovation.</w:t>
      </w:r>
    </w:p>
    <w:p w14:paraId="1E12CC93" w14:textId="77777777" w:rsidR="009F6F81" w:rsidRPr="00E85393" w:rsidRDefault="009F6F81" w:rsidP="009F6F81">
      <w:pPr>
        <w:rPr>
          <w:rFonts w:ascii="Times New Roman" w:hAnsi="Times New Roman" w:cs="Times New Roman"/>
          <w:sz w:val="24"/>
          <w:szCs w:val="24"/>
        </w:rPr>
      </w:pPr>
      <w:r w:rsidRPr="009F6F81">
        <w:rPr>
          <w:rFonts w:ascii="Times New Roman" w:hAnsi="Times New Roman" w:cs="Times New Roman"/>
          <w:b/>
          <w:sz w:val="24"/>
          <w:szCs w:val="24"/>
        </w:rPr>
        <w:t>Conclusion:</w:t>
      </w:r>
    </w:p>
    <w:p w14:paraId="523EF2E7" w14:textId="77777777" w:rsidR="00F1161C" w:rsidRDefault="009F6F81" w:rsidP="009F6F81">
      <w:pPr>
        <w:rPr>
          <w:rFonts w:ascii="Times New Roman" w:hAnsi="Times New Roman" w:cs="Times New Roman"/>
          <w:sz w:val="24"/>
          <w:szCs w:val="24"/>
        </w:rPr>
      </w:pPr>
      <w:r w:rsidRPr="009F6F81">
        <w:rPr>
          <w:rFonts w:ascii="Times New Roman" w:hAnsi="Times New Roman" w:cs="Times New Roman"/>
          <w:sz w:val="24"/>
          <w:szCs w:val="24"/>
        </w:rPr>
        <w:t xml:space="preserve">In conclusion, the importance of technical schools cannot be overstated in the contemporary job market. These institutions play a vital role in developing a skilled workforce that meets the demands of diverse industries. By emphasizing practical skills, addressing industry needs, providing a range of career options, enabling faster entry into the workforce, and promoting innovation, technical schools contribute significantly to shaping a workforce that is not only competent but also adaptable and innovative in the face of technological advancements. As we </w:t>
      </w:r>
      <w:r w:rsidRPr="009F6F81">
        <w:rPr>
          <w:rFonts w:ascii="Times New Roman" w:hAnsi="Times New Roman" w:cs="Times New Roman"/>
          <w:sz w:val="24"/>
          <w:szCs w:val="24"/>
        </w:rPr>
        <w:lastRenderedPageBreak/>
        <w:t>navigate the challenges of the 21st century, the role of technical education becomes increasingly pivotal in preparing individuals for successful and fulfilling careers.</w:t>
      </w:r>
    </w:p>
    <w:p w14:paraId="53F9570B" w14:textId="77777777" w:rsidR="009F6F81" w:rsidRDefault="009F6F81" w:rsidP="009F6F81">
      <w:pPr>
        <w:rPr>
          <w:rFonts w:ascii="Times New Roman" w:hAnsi="Times New Roman" w:cs="Times New Roman"/>
          <w:sz w:val="24"/>
          <w:szCs w:val="24"/>
        </w:rPr>
      </w:pPr>
    </w:p>
    <w:p w14:paraId="1F8D13A5" w14:textId="77777777" w:rsidR="009F6F81" w:rsidRDefault="009F6F81" w:rsidP="009F6F81">
      <w:pPr>
        <w:rPr>
          <w:rFonts w:ascii="Times New Roman" w:hAnsi="Times New Roman" w:cs="Times New Roman"/>
          <w:sz w:val="24"/>
          <w:szCs w:val="24"/>
        </w:rPr>
      </w:pPr>
    </w:p>
    <w:p w14:paraId="023761D5" w14:textId="77777777" w:rsidR="009F6F81" w:rsidRPr="00A140D4" w:rsidRDefault="009F6F81" w:rsidP="009F6F81">
      <w:pPr>
        <w:pStyle w:val="ListParagraph"/>
        <w:numPr>
          <w:ilvl w:val="0"/>
          <w:numId w:val="1"/>
        </w:numPr>
        <w:spacing w:line="276" w:lineRule="auto"/>
        <w:jc w:val="both"/>
        <w:rPr>
          <w:rFonts w:ascii="Times New Roman" w:hAnsi="Times New Roman"/>
          <w:b/>
          <w:color w:val="auto"/>
          <w:sz w:val="24"/>
          <w:szCs w:val="24"/>
        </w:rPr>
      </w:pPr>
      <w:r w:rsidRPr="007D50EA">
        <w:rPr>
          <w:rFonts w:ascii="Times New Roman" w:hAnsi="Times New Roman"/>
          <w:b/>
          <w:color w:val="auto"/>
          <w:sz w:val="24"/>
          <w:szCs w:val="24"/>
        </w:rPr>
        <w:t>Suppose that you are appointed as a CEO of a certain company and you want to organize a meeting with all staffs, write a memo to invite them.</w:t>
      </w:r>
    </w:p>
    <w:p w14:paraId="21B0E765" w14:textId="77777777" w:rsidR="00E85393" w:rsidRPr="009F6F81" w:rsidRDefault="00E85393" w:rsidP="009F6F81">
      <w:pPr>
        <w:rPr>
          <w:rFonts w:ascii="Times New Roman" w:hAnsi="Times New Roman" w:cs="Times New Roman"/>
          <w:sz w:val="24"/>
          <w:szCs w:val="24"/>
        </w:rPr>
      </w:pPr>
    </w:p>
    <w:p w14:paraId="1AA9DE52" w14:textId="77777777" w:rsidR="00E85393" w:rsidRDefault="00E85393" w:rsidP="009F6F81">
      <w:pPr>
        <w:rPr>
          <w:rFonts w:ascii="Times New Roman" w:hAnsi="Times New Roman" w:cs="Times New Roman"/>
          <w:sz w:val="24"/>
          <w:szCs w:val="24"/>
        </w:rPr>
      </w:pPr>
      <w:r>
        <w:rPr>
          <w:rFonts w:ascii="Times New Roman" w:hAnsi="Times New Roman" w:cs="Times New Roman"/>
          <w:sz w:val="24"/>
          <w:szCs w:val="24"/>
        </w:rPr>
        <w:t>Date:</w:t>
      </w:r>
      <w:r w:rsidRPr="00E85393">
        <w:rPr>
          <w:rFonts w:ascii="Times New Roman" w:hAnsi="Times New Roman" w:cs="Times New Roman"/>
          <w:sz w:val="24"/>
          <w:szCs w:val="24"/>
        </w:rPr>
        <w:t xml:space="preserve"> </w:t>
      </w:r>
      <w:r>
        <w:rPr>
          <w:rFonts w:ascii="Times New Roman" w:hAnsi="Times New Roman" w:cs="Times New Roman"/>
          <w:sz w:val="24"/>
          <w:szCs w:val="24"/>
        </w:rPr>
        <w:t>march 08,2024</w:t>
      </w:r>
    </w:p>
    <w:p w14:paraId="01C2A4FE" w14:textId="77777777" w:rsidR="009F6F81" w:rsidRPr="009F6F81" w:rsidRDefault="009F6F81" w:rsidP="009F6F81">
      <w:pPr>
        <w:rPr>
          <w:rFonts w:ascii="Times New Roman" w:hAnsi="Times New Roman" w:cs="Times New Roman"/>
          <w:sz w:val="24"/>
          <w:szCs w:val="24"/>
        </w:rPr>
      </w:pPr>
      <w:r w:rsidRPr="009F6F81">
        <w:rPr>
          <w:rFonts w:ascii="Times New Roman" w:hAnsi="Times New Roman" w:cs="Times New Roman"/>
          <w:sz w:val="24"/>
          <w:szCs w:val="24"/>
        </w:rPr>
        <w:t>To: All Staff Members</w:t>
      </w:r>
    </w:p>
    <w:p w14:paraId="23405667" w14:textId="36AAE9CA" w:rsidR="009F6F81" w:rsidRPr="009F6F81" w:rsidRDefault="007C35E4" w:rsidP="009F6F81">
      <w:pPr>
        <w:rPr>
          <w:rFonts w:ascii="Times New Roman" w:hAnsi="Times New Roman" w:cs="Times New Roman"/>
          <w:sz w:val="24"/>
          <w:szCs w:val="24"/>
        </w:rPr>
      </w:pPr>
      <w:r>
        <w:rPr>
          <w:rFonts w:ascii="Times New Roman" w:hAnsi="Times New Roman" w:cs="Times New Roman"/>
          <w:sz w:val="24"/>
          <w:szCs w:val="24"/>
        </w:rPr>
        <w:t>From:</w:t>
      </w:r>
      <w:r w:rsidR="00A05A20">
        <w:rPr>
          <w:rFonts w:ascii="Times New Roman" w:hAnsi="Times New Roman" w:cs="Times New Roman"/>
          <w:sz w:val="24"/>
          <w:szCs w:val="24"/>
        </w:rPr>
        <w:t xml:space="preserve"> EDGAR GAPFIZI BAHATI</w:t>
      </w:r>
      <w:r w:rsidR="00B24197">
        <w:rPr>
          <w:rFonts w:ascii="Times New Roman" w:hAnsi="Times New Roman" w:cs="Times New Roman"/>
          <w:sz w:val="24"/>
          <w:szCs w:val="24"/>
        </w:rPr>
        <w:t>, CEO</w:t>
      </w:r>
    </w:p>
    <w:p w14:paraId="763F74C0" w14:textId="77777777" w:rsidR="009F6F81" w:rsidRPr="009F6F81" w:rsidRDefault="009F6F81" w:rsidP="009F6F81">
      <w:pPr>
        <w:rPr>
          <w:rFonts w:ascii="Times New Roman" w:hAnsi="Times New Roman" w:cs="Times New Roman"/>
          <w:sz w:val="24"/>
          <w:szCs w:val="24"/>
        </w:rPr>
      </w:pPr>
      <w:r w:rsidRPr="009F6F81">
        <w:rPr>
          <w:rFonts w:ascii="Times New Roman" w:hAnsi="Times New Roman" w:cs="Times New Roman"/>
          <w:sz w:val="24"/>
          <w:szCs w:val="24"/>
        </w:rPr>
        <w:t>Subject: Company Meeting Invitation</w:t>
      </w:r>
    </w:p>
    <w:p w14:paraId="7B6ED797" w14:textId="77777777" w:rsidR="009F6F81" w:rsidRPr="009F6F81" w:rsidRDefault="009F6F81" w:rsidP="009F6F81">
      <w:pPr>
        <w:rPr>
          <w:rFonts w:ascii="Times New Roman" w:hAnsi="Times New Roman" w:cs="Times New Roman"/>
          <w:sz w:val="24"/>
          <w:szCs w:val="24"/>
        </w:rPr>
      </w:pPr>
      <w:r w:rsidRPr="009F6F81">
        <w:rPr>
          <w:rFonts w:ascii="Times New Roman" w:hAnsi="Times New Roman" w:cs="Times New Roman"/>
          <w:sz w:val="24"/>
          <w:szCs w:val="24"/>
        </w:rPr>
        <w:t xml:space="preserve">Dear </w:t>
      </w:r>
      <w:r w:rsidR="007C35E4">
        <w:rPr>
          <w:rFonts w:ascii="Times New Roman" w:hAnsi="Times New Roman" w:cs="Times New Roman"/>
          <w:sz w:val="24"/>
          <w:szCs w:val="24"/>
        </w:rPr>
        <w:t>auditor team</w:t>
      </w:r>
      <w:r w:rsidRPr="009F6F81">
        <w:rPr>
          <w:rFonts w:ascii="Times New Roman" w:hAnsi="Times New Roman" w:cs="Times New Roman"/>
          <w:sz w:val="24"/>
          <w:szCs w:val="24"/>
        </w:rPr>
        <w:t>,</w:t>
      </w:r>
    </w:p>
    <w:p w14:paraId="6651C725" w14:textId="77777777" w:rsidR="009F6F81" w:rsidRDefault="009F6F81" w:rsidP="009F6F81">
      <w:pPr>
        <w:rPr>
          <w:rFonts w:ascii="Times New Roman" w:hAnsi="Times New Roman" w:cs="Times New Roman"/>
          <w:sz w:val="24"/>
          <w:szCs w:val="24"/>
        </w:rPr>
      </w:pPr>
      <w:r w:rsidRPr="009F6F81">
        <w:rPr>
          <w:rFonts w:ascii="Times New Roman" w:hAnsi="Times New Roman" w:cs="Times New Roman"/>
          <w:sz w:val="24"/>
          <w:szCs w:val="24"/>
        </w:rPr>
        <w:t>I hope this memo finds you all in good health and high spirits. I am writing to invite you to an important company meeting that I believe will be instrumental in fostering communication, collaboration, and a shared vision for the future of our organization.</w:t>
      </w:r>
    </w:p>
    <w:p w14:paraId="6A51CA0E" w14:textId="77777777" w:rsidR="00E85393" w:rsidRPr="009F6F81" w:rsidRDefault="00E85393" w:rsidP="00E85393">
      <w:pPr>
        <w:rPr>
          <w:rFonts w:ascii="Times New Roman" w:hAnsi="Times New Roman" w:cs="Times New Roman"/>
          <w:sz w:val="24"/>
          <w:szCs w:val="24"/>
        </w:rPr>
      </w:pPr>
      <w:r w:rsidRPr="009F6F81">
        <w:rPr>
          <w:rFonts w:ascii="Times New Roman" w:hAnsi="Times New Roman" w:cs="Times New Roman"/>
          <w:sz w:val="24"/>
          <w:szCs w:val="24"/>
        </w:rPr>
        <w:t xml:space="preserve">Your participation is highly valued, as your insights and perspectives are crucial to the success of our company. Please make every effort to attend, as your presence will contribute to the collaborative spirit we aim to foster within </w:t>
      </w:r>
      <w:r w:rsidR="007C35E4">
        <w:rPr>
          <w:rFonts w:ascii="Times New Roman" w:hAnsi="Times New Roman" w:cs="Times New Roman"/>
          <w:sz w:val="24"/>
          <w:szCs w:val="24"/>
        </w:rPr>
        <w:t>AUDITOR TEAM</w:t>
      </w:r>
      <w:r w:rsidR="00CA53AA">
        <w:rPr>
          <w:rFonts w:ascii="Times New Roman" w:hAnsi="Times New Roman" w:cs="Times New Roman"/>
          <w:sz w:val="24"/>
          <w:szCs w:val="24"/>
        </w:rPr>
        <w:t>.</w:t>
      </w:r>
    </w:p>
    <w:p w14:paraId="5EC15F57" w14:textId="77777777" w:rsidR="00E85393" w:rsidRPr="009F6F81" w:rsidRDefault="00E85393" w:rsidP="00E85393">
      <w:pPr>
        <w:rPr>
          <w:rFonts w:ascii="Times New Roman" w:hAnsi="Times New Roman" w:cs="Times New Roman"/>
          <w:sz w:val="24"/>
          <w:szCs w:val="24"/>
        </w:rPr>
      </w:pPr>
      <w:r w:rsidRPr="009F6F81">
        <w:rPr>
          <w:rFonts w:ascii="Times New Roman" w:hAnsi="Times New Roman" w:cs="Times New Roman"/>
          <w:sz w:val="24"/>
          <w:szCs w:val="24"/>
        </w:rPr>
        <w:t xml:space="preserve">If you are unable to attend, please inform </w:t>
      </w:r>
      <w:r w:rsidR="00B24197">
        <w:rPr>
          <w:rFonts w:ascii="Times New Roman" w:hAnsi="Times New Roman" w:cs="Times New Roman"/>
          <w:sz w:val="24"/>
          <w:szCs w:val="24"/>
        </w:rPr>
        <w:t>VICTORY HAGUMA</w:t>
      </w:r>
      <w:r w:rsidR="00CA53AA">
        <w:rPr>
          <w:rFonts w:ascii="Times New Roman" w:hAnsi="Times New Roman" w:cs="Times New Roman"/>
          <w:sz w:val="24"/>
          <w:szCs w:val="24"/>
        </w:rPr>
        <w:t xml:space="preserve"> by RSVP Date</w:t>
      </w:r>
      <w:r w:rsidRPr="009F6F81">
        <w:rPr>
          <w:rFonts w:ascii="Times New Roman" w:hAnsi="Times New Roman" w:cs="Times New Roman"/>
          <w:sz w:val="24"/>
          <w:szCs w:val="24"/>
        </w:rPr>
        <w:t xml:space="preserve"> to make necessary arrangements.</w:t>
      </w:r>
    </w:p>
    <w:p w14:paraId="3B7367CB" w14:textId="77777777" w:rsidR="00492563" w:rsidRPr="009F6F81" w:rsidRDefault="00492563" w:rsidP="00E85393">
      <w:pPr>
        <w:rPr>
          <w:rFonts w:ascii="Times New Roman" w:hAnsi="Times New Roman" w:cs="Times New Roman"/>
          <w:sz w:val="24"/>
          <w:szCs w:val="24"/>
        </w:rPr>
      </w:pPr>
    </w:p>
    <w:p w14:paraId="5561B2C2" w14:textId="77777777" w:rsidR="00E85393" w:rsidRDefault="00E85393" w:rsidP="00E85393">
      <w:pPr>
        <w:rPr>
          <w:rFonts w:ascii="Times New Roman" w:hAnsi="Times New Roman" w:cs="Times New Roman"/>
          <w:sz w:val="24"/>
          <w:szCs w:val="24"/>
        </w:rPr>
      </w:pPr>
      <w:r w:rsidRPr="009F6F81">
        <w:rPr>
          <w:rFonts w:ascii="Times New Roman" w:hAnsi="Times New Roman" w:cs="Times New Roman"/>
          <w:sz w:val="24"/>
          <w:szCs w:val="24"/>
        </w:rPr>
        <w:t>Best regards</w:t>
      </w:r>
    </w:p>
    <w:p w14:paraId="2013986A" w14:textId="3EC58201" w:rsidR="00E85393" w:rsidRPr="009F6F81" w:rsidRDefault="00683A81" w:rsidP="00E85393">
      <w:pPr>
        <w:rPr>
          <w:rFonts w:ascii="Times New Roman" w:hAnsi="Times New Roman" w:cs="Times New Roman"/>
          <w:sz w:val="24"/>
          <w:szCs w:val="24"/>
        </w:rPr>
      </w:pPr>
      <w:r>
        <w:rPr>
          <w:rFonts w:ascii="Times New Roman" w:hAnsi="Times New Roman" w:cs="Times New Roman"/>
          <w:sz w:val="24"/>
          <w:szCs w:val="24"/>
        </w:rPr>
        <w:t>EDGAR GAPFIZI BAHATI</w:t>
      </w:r>
    </w:p>
    <w:p w14:paraId="2ACAEF7A" w14:textId="77777777" w:rsidR="00E85393" w:rsidRPr="009F6F81" w:rsidRDefault="00CA53AA" w:rsidP="00E85393">
      <w:pPr>
        <w:rPr>
          <w:rFonts w:ascii="Times New Roman" w:hAnsi="Times New Roman" w:cs="Times New Roman"/>
          <w:sz w:val="24"/>
          <w:szCs w:val="24"/>
        </w:rPr>
      </w:pPr>
      <w:r>
        <w:rPr>
          <w:rFonts w:ascii="Times New Roman" w:hAnsi="Times New Roman" w:cs="Times New Roman"/>
          <w:sz w:val="24"/>
          <w:szCs w:val="24"/>
        </w:rPr>
        <w:t>CEO,</w:t>
      </w:r>
      <w:r w:rsidRPr="00CA53AA">
        <w:rPr>
          <w:rFonts w:ascii="Times New Roman" w:hAnsi="Times New Roman" w:cs="Times New Roman"/>
          <w:sz w:val="24"/>
          <w:szCs w:val="24"/>
        </w:rPr>
        <w:t xml:space="preserve"> </w:t>
      </w:r>
      <w:r>
        <w:rPr>
          <w:rFonts w:ascii="Times New Roman" w:hAnsi="Times New Roman" w:cs="Times New Roman"/>
          <w:sz w:val="24"/>
          <w:szCs w:val="24"/>
        </w:rPr>
        <w:t>IT designers</w:t>
      </w:r>
    </w:p>
    <w:p w14:paraId="4651F469" w14:textId="2F0F8D2B" w:rsidR="00E85393" w:rsidRDefault="00FE3838" w:rsidP="00E85393">
      <w:pPr>
        <w:rPr>
          <w:rFonts w:ascii="Times New Roman" w:hAnsi="Times New Roman" w:cs="Times New Roman"/>
          <w:sz w:val="24"/>
          <w:szCs w:val="24"/>
        </w:rPr>
      </w:pPr>
      <w:r>
        <w:t>Tel:0788884356</w:t>
      </w:r>
    </w:p>
    <w:p w14:paraId="511A38DC" w14:textId="02A7830A" w:rsidR="00E85393" w:rsidRPr="009F6F81" w:rsidRDefault="008D0C37" w:rsidP="00E85393">
      <w:pPr>
        <w:rPr>
          <w:rFonts w:ascii="Times New Roman" w:hAnsi="Times New Roman" w:cs="Times New Roman"/>
          <w:sz w:val="24"/>
          <w:szCs w:val="24"/>
        </w:rPr>
      </w:pPr>
      <w:r>
        <w:rPr>
          <w:rFonts w:ascii="Times New Roman" w:hAnsi="Times New Roman" w:cs="Times New Roman"/>
          <w:sz w:val="24"/>
          <w:szCs w:val="24"/>
        </w:rPr>
        <w:t>Email:</w:t>
      </w:r>
      <w:r w:rsidR="00FE3838">
        <w:rPr>
          <w:rFonts w:ascii="Times New Roman" w:hAnsi="Times New Roman" w:cs="Times New Roman"/>
          <w:sz w:val="24"/>
          <w:szCs w:val="24"/>
        </w:rPr>
        <w:t xml:space="preserve"> edgarbahati@gmail.com</w:t>
      </w:r>
    </w:p>
    <w:p w14:paraId="76042C28" w14:textId="619D0B1B" w:rsidR="009F6F81" w:rsidRPr="009F6F81" w:rsidRDefault="00E85393" w:rsidP="009F6F81">
      <w:pPr>
        <w:rPr>
          <w:rFonts w:ascii="Times New Roman" w:hAnsi="Times New Roman" w:cs="Times New Roman"/>
          <w:sz w:val="24"/>
          <w:szCs w:val="24"/>
        </w:rPr>
      </w:pPr>
      <w:r>
        <w:rPr>
          <w:rFonts w:ascii="Times New Roman" w:hAnsi="Times New Roman" w:cs="Times New Roman"/>
          <w:sz w:val="24"/>
          <w:szCs w:val="24"/>
        </w:rPr>
        <w:t xml:space="preserve">Time: </w:t>
      </w:r>
      <w:r w:rsidR="00624BE7">
        <w:rPr>
          <w:rFonts w:ascii="Times New Roman" w:hAnsi="Times New Roman" w:cs="Times New Roman"/>
          <w:sz w:val="24"/>
          <w:szCs w:val="24"/>
        </w:rPr>
        <w:t>10</w:t>
      </w:r>
      <w:r>
        <w:rPr>
          <w:rFonts w:ascii="Times New Roman" w:hAnsi="Times New Roman" w:cs="Times New Roman"/>
          <w:sz w:val="24"/>
          <w:szCs w:val="24"/>
        </w:rPr>
        <w:t>:00Am</w:t>
      </w:r>
    </w:p>
    <w:p w14:paraId="191EEB60" w14:textId="77777777" w:rsidR="009F6F81" w:rsidRPr="009F6F81" w:rsidRDefault="009F6F81" w:rsidP="009F6F81">
      <w:pPr>
        <w:rPr>
          <w:rFonts w:ascii="Times New Roman" w:hAnsi="Times New Roman" w:cs="Times New Roman"/>
          <w:sz w:val="24"/>
          <w:szCs w:val="24"/>
        </w:rPr>
      </w:pPr>
    </w:p>
    <w:p w14:paraId="52388AA1" w14:textId="77777777" w:rsidR="009F6F81" w:rsidRPr="009F6F81" w:rsidRDefault="009F6F81" w:rsidP="009F6F81">
      <w:pPr>
        <w:rPr>
          <w:rFonts w:ascii="Times New Roman" w:hAnsi="Times New Roman" w:cs="Times New Roman"/>
          <w:sz w:val="24"/>
          <w:szCs w:val="24"/>
        </w:rPr>
      </w:pPr>
    </w:p>
    <w:p w14:paraId="5E2B2AA3" w14:textId="77777777" w:rsidR="009F6F81" w:rsidRPr="009F6F81" w:rsidRDefault="009F6F81" w:rsidP="009F6F81">
      <w:pPr>
        <w:rPr>
          <w:rFonts w:ascii="Times New Roman" w:hAnsi="Times New Roman" w:cs="Times New Roman"/>
          <w:sz w:val="24"/>
          <w:szCs w:val="24"/>
        </w:rPr>
      </w:pPr>
    </w:p>
    <w:sectPr w:rsidR="009F6F81" w:rsidRPr="009F6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6C559C"/>
    <w:multiLevelType w:val="hybridMultilevel"/>
    <w:tmpl w:val="20188B40"/>
    <w:lvl w:ilvl="0" w:tplc="9542AA5E">
      <w:start w:val="1"/>
      <w:numFmt w:val="decimal"/>
      <w:lvlText w:val="%1."/>
      <w:lvlJc w:val="left"/>
      <w:pPr>
        <w:ind w:left="360" w:hanging="360"/>
      </w:pPr>
      <w:rPr>
        <w:b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num w:numId="1" w16cid:durableId="11436951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F81"/>
    <w:rsid w:val="00140B28"/>
    <w:rsid w:val="00297233"/>
    <w:rsid w:val="004336A4"/>
    <w:rsid w:val="00451C3E"/>
    <w:rsid w:val="00492563"/>
    <w:rsid w:val="00527397"/>
    <w:rsid w:val="00624BE7"/>
    <w:rsid w:val="00683A81"/>
    <w:rsid w:val="007C35E4"/>
    <w:rsid w:val="007D50EA"/>
    <w:rsid w:val="007E0497"/>
    <w:rsid w:val="008D0C37"/>
    <w:rsid w:val="009F6F81"/>
    <w:rsid w:val="00A05A20"/>
    <w:rsid w:val="00A140D4"/>
    <w:rsid w:val="00B24197"/>
    <w:rsid w:val="00BB2906"/>
    <w:rsid w:val="00CA53AA"/>
    <w:rsid w:val="00E85393"/>
    <w:rsid w:val="00F1161C"/>
    <w:rsid w:val="00FE3838"/>
    <w:rsid w:val="00FF6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23FF9"/>
  <w15:chartTrackingRefBased/>
  <w15:docId w15:val="{32803925-B394-4D21-ABA7-66A1F9046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F81"/>
    <w:pPr>
      <w:spacing w:after="0" w:line="240" w:lineRule="auto"/>
      <w:ind w:left="720"/>
      <w:contextualSpacing/>
    </w:pPr>
    <w:rPr>
      <w:rFonts w:ascii="Calibri" w:eastAsia="Calibri" w:hAnsi="Calibri" w:cs="Times New Roman"/>
      <w:color w:val="55463E"/>
    </w:rPr>
  </w:style>
  <w:style w:type="character" w:styleId="Hyperlink">
    <w:name w:val="Hyperlink"/>
    <w:basedOn w:val="DefaultParagraphFont"/>
    <w:uiPriority w:val="99"/>
    <w:unhideWhenUsed/>
    <w:rsid w:val="00BB29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967810">
      <w:bodyDiv w:val="1"/>
      <w:marLeft w:val="0"/>
      <w:marRight w:val="0"/>
      <w:marTop w:val="0"/>
      <w:marBottom w:val="0"/>
      <w:divBdr>
        <w:top w:val="none" w:sz="0" w:space="0" w:color="auto"/>
        <w:left w:val="none" w:sz="0" w:space="0" w:color="auto"/>
        <w:bottom w:val="none" w:sz="0" w:space="0" w:color="auto"/>
        <w:right w:val="none" w:sz="0" w:space="0" w:color="auto"/>
      </w:divBdr>
    </w:div>
    <w:div w:id="187723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Edgar Bahati</cp:lastModifiedBy>
  <cp:revision>5</cp:revision>
  <dcterms:created xsi:type="dcterms:W3CDTF">2024-03-08T08:31:00Z</dcterms:created>
  <dcterms:modified xsi:type="dcterms:W3CDTF">2024-03-08T08:33:00Z</dcterms:modified>
</cp:coreProperties>
</file>