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403B" w14:textId="7B298CA5" w:rsidR="005F52F5" w:rsidRPr="006C60A2" w:rsidRDefault="00DC71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60A2">
        <w:rPr>
          <w:rFonts w:ascii="Times New Roman" w:hAnsi="Times New Roman" w:cs="Times New Roman"/>
          <w:sz w:val="24"/>
          <w:szCs w:val="24"/>
        </w:rPr>
        <w:t>RegNo</w:t>
      </w:r>
      <w:proofErr w:type="spellEnd"/>
      <w:r w:rsidRPr="006C60A2">
        <w:rPr>
          <w:rFonts w:ascii="Times New Roman" w:hAnsi="Times New Roman" w:cs="Times New Roman"/>
          <w:sz w:val="24"/>
          <w:szCs w:val="24"/>
        </w:rPr>
        <w:t>: 21RP</w:t>
      </w:r>
      <w:r w:rsidR="006C60A2" w:rsidRPr="006C60A2">
        <w:rPr>
          <w:rFonts w:ascii="Times New Roman" w:hAnsi="Times New Roman" w:cs="Times New Roman"/>
          <w:sz w:val="24"/>
          <w:szCs w:val="24"/>
        </w:rPr>
        <w:t>0</w:t>
      </w:r>
      <w:r w:rsidR="005C2863">
        <w:rPr>
          <w:rFonts w:ascii="Times New Roman" w:hAnsi="Times New Roman" w:cs="Times New Roman"/>
          <w:sz w:val="24"/>
          <w:szCs w:val="24"/>
        </w:rPr>
        <w:t>9910</w:t>
      </w:r>
      <w:r w:rsidR="00C1741A" w:rsidRPr="006C6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312D9B05" w14:textId="73C1B185" w:rsidR="00DC71D7" w:rsidRPr="006C60A2" w:rsidRDefault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Class: IT Level 7 Y3 </w:t>
      </w:r>
      <w:r w:rsidR="00AC59AC">
        <w:rPr>
          <w:rFonts w:ascii="Times New Roman" w:hAnsi="Times New Roman" w:cs="Times New Roman"/>
          <w:sz w:val="24"/>
          <w:szCs w:val="24"/>
        </w:rPr>
        <w:t>A</w:t>
      </w:r>
    </w:p>
    <w:p w14:paraId="764ACABC" w14:textId="18A0E354" w:rsidR="00DC71D7" w:rsidRPr="006C60A2" w:rsidRDefault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Module name: IoT</w:t>
      </w:r>
    </w:p>
    <w:p w14:paraId="31A584FA" w14:textId="5DC11607" w:rsidR="00DC71D7" w:rsidRPr="006C60A2" w:rsidRDefault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Module code: ITLIT701</w:t>
      </w:r>
    </w:p>
    <w:p w14:paraId="1651D0AD" w14:textId="77777777" w:rsidR="00DC71D7" w:rsidRPr="006C60A2" w:rsidRDefault="00DC71D7">
      <w:pPr>
        <w:rPr>
          <w:rFonts w:ascii="Times New Roman" w:hAnsi="Times New Roman" w:cs="Times New Roman"/>
          <w:sz w:val="24"/>
          <w:szCs w:val="24"/>
        </w:rPr>
      </w:pPr>
    </w:p>
    <w:p w14:paraId="540EEAE5" w14:textId="0C10424C" w:rsidR="00DC71D7" w:rsidRPr="006C60A2" w:rsidRDefault="00DC7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6C60A2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</w:t>
      </w:r>
    </w:p>
    <w:p w14:paraId="3DC6AA05" w14:textId="77777777" w:rsidR="00DC71D7" w:rsidRPr="006C60A2" w:rsidRDefault="00DC71D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22520A" w14:textId="130BEE4D" w:rsidR="00DC71D7" w:rsidRPr="006C60A2" w:rsidRDefault="00DC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Qn1. Describe IoT device deployment on IoT application domains using IoT levels.</w:t>
      </w:r>
    </w:p>
    <w:p w14:paraId="507F9485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463762E8" w14:textId="5B1556FF" w:rsidR="00DC71D7" w:rsidRPr="006C60A2" w:rsidRDefault="00DC71D7" w:rsidP="00DC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IoT Levels:</w:t>
      </w:r>
    </w:p>
    <w:p w14:paraId="55DA3473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IoT levels refer to a framework that categorizes IoT applications based on the complexity and scope of the deployment. They range from Level 0 to Level 5, each representing a different stage of IoT maturity and sophistication.</w:t>
      </w:r>
    </w:p>
    <w:p w14:paraId="133A3246" w14:textId="541FDE46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0: Device-centric</w:t>
      </w:r>
      <w:r w:rsidR="004B68C5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This level represents the basic stage of IoT, where devices are not connected and operate independently.</w:t>
      </w:r>
    </w:p>
    <w:p w14:paraId="3AA75FED" w14:textId="2D0480DD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Deployment:</w:t>
      </w:r>
      <w:r w:rsidRPr="006C60A2">
        <w:rPr>
          <w:rFonts w:ascii="Times New Roman" w:hAnsi="Times New Roman" w:cs="Times New Roman"/>
          <w:sz w:val="24"/>
          <w:szCs w:val="24"/>
        </w:rPr>
        <w:t xml:space="preserve"> Simple, standalone devices with no connectivity to the internet or other devices.</w:t>
      </w:r>
    </w:p>
    <w:p w14:paraId="4217DF4A" w14:textId="42D34FD1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</w:t>
      </w:r>
      <w:r w:rsidRPr="006C60A2">
        <w:rPr>
          <w:rFonts w:ascii="Times New Roman" w:hAnsi="Times New Roman" w:cs="Times New Roman"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Basic consumer electronics like standalone sensors or simple home appliances.</w:t>
      </w:r>
    </w:p>
    <w:p w14:paraId="28DDEBB5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25A13BD4" w14:textId="55490F8C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1: Device-to-Device</w:t>
      </w:r>
      <w:r w:rsidR="004B68C5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This level, d</w:t>
      </w:r>
      <w:r w:rsidRPr="006C60A2">
        <w:rPr>
          <w:rFonts w:ascii="Times New Roman" w:hAnsi="Times New Roman" w:cs="Times New Roman"/>
          <w:sz w:val="24"/>
          <w:szCs w:val="24"/>
        </w:rPr>
        <w:t xml:space="preserve">evices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 xml:space="preserve"> communicate with each other directly, but they might not connect to a central system.</w:t>
      </w:r>
    </w:p>
    <w:p w14:paraId="35810085" w14:textId="26672D74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</w:t>
      </w:r>
      <w:r w:rsidRPr="006C60A2">
        <w:rPr>
          <w:rFonts w:ascii="Times New Roman" w:hAnsi="Times New Roman" w:cs="Times New Roman"/>
          <w:sz w:val="24"/>
          <w:szCs w:val="24"/>
        </w:rPr>
        <w:t>t: Devices can share data with each other within a limited range.</w:t>
      </w:r>
    </w:p>
    <w:p w14:paraId="30FDB340" w14:textId="13631333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</w:t>
      </w:r>
      <w:r w:rsidRPr="006C60A2">
        <w:rPr>
          <w:rFonts w:ascii="Times New Roman" w:hAnsi="Times New Roman" w:cs="Times New Roman"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Localized systems such as smart home devices interacting with each other (e.g., smart lights communicating with a smart thermostat).</w:t>
      </w:r>
    </w:p>
    <w:p w14:paraId="0FD27C4A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504DFBCF" w14:textId="2673A991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2: Device-to-Cloud</w:t>
      </w:r>
      <w:r w:rsidR="004B68C5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="004B68C5" w:rsidRPr="006C60A2">
        <w:rPr>
          <w:rFonts w:ascii="Times New Roman" w:hAnsi="Times New Roman" w:cs="Times New Roman"/>
          <w:sz w:val="24"/>
          <w:szCs w:val="24"/>
        </w:rPr>
        <w:t>level,d</w:t>
      </w:r>
      <w:r w:rsidRPr="006C60A2">
        <w:rPr>
          <w:rFonts w:ascii="Times New Roman" w:hAnsi="Times New Roman" w:cs="Times New Roman"/>
          <w:sz w:val="24"/>
          <w:szCs w:val="24"/>
        </w:rPr>
        <w:t>evices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 xml:space="preserve"> are connected to the cloud, allowing centralized data storage and processing.</w:t>
      </w:r>
    </w:p>
    <w:p w14:paraId="5AC21767" w14:textId="56058BCB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Deployment: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Devices send data to a cloud server for storage, analysis, and access from anywhere.</w:t>
      </w:r>
    </w:p>
    <w:p w14:paraId="6308B723" w14:textId="6EFD6B0B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Domains:</w:t>
      </w:r>
      <w:r w:rsidRPr="006C60A2">
        <w:rPr>
          <w:rFonts w:ascii="Times New Roman" w:hAnsi="Times New Roman" w:cs="Times New Roman"/>
          <w:sz w:val="24"/>
          <w:szCs w:val="24"/>
        </w:rPr>
        <w:t xml:space="preserve"> Industrial applications like remote monitoring of equipment, smart agriculture for crop management, or fleet management for logistics.</w:t>
      </w:r>
    </w:p>
    <w:p w14:paraId="6066A90E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3F30F3FD" w14:textId="7CF3DAC0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3: Device-to-Data Center</w:t>
      </w:r>
      <w:r w:rsidR="004B68C5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In addition to the cloud, data centers are used for more extensive data processing and analytics.</w:t>
      </w:r>
    </w:p>
    <w:p w14:paraId="540CF791" w14:textId="48877E65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Deployment:</w:t>
      </w:r>
      <w:r w:rsidRPr="006C60A2">
        <w:rPr>
          <w:rFonts w:ascii="Times New Roman" w:hAnsi="Times New Roman" w:cs="Times New Roman"/>
          <w:sz w:val="24"/>
          <w:szCs w:val="24"/>
        </w:rPr>
        <w:t xml:space="preserve"> Data is processed in both the cloud and local data centers for faster and more efficient analytics.</w:t>
      </w:r>
    </w:p>
    <w:p w14:paraId="10825A88" w14:textId="6C4FA3C6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Domains:</w:t>
      </w:r>
      <w:r w:rsidRPr="006C60A2">
        <w:rPr>
          <w:rFonts w:ascii="Times New Roman" w:hAnsi="Times New Roman" w:cs="Times New Roman"/>
          <w:sz w:val="24"/>
          <w:szCs w:val="24"/>
        </w:rPr>
        <w:t xml:space="preserve"> Healthcare applications like patient monitoring systems that require real-time data processing, or smart cities for traffic management and public safety.</w:t>
      </w:r>
    </w:p>
    <w:p w14:paraId="73D7D99C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1575F6FD" w14:textId="3A03B83B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4: Device-to-Edge</w:t>
      </w:r>
      <w:r w:rsidR="004B68C5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Edge computing is introduced to process data closer to the source, reducing latency and improving real-time decision-making.</w:t>
      </w:r>
    </w:p>
    <w:p w14:paraId="699100B4" w14:textId="3737CF7F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Deployment:</w:t>
      </w:r>
      <w:r w:rsidR="004B68C5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Devices send data to both the cloud and local edge computing nodes for immediate processing.</w:t>
      </w:r>
    </w:p>
    <w:p w14:paraId="7AD4ED74" w14:textId="04259ACA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Domains:</w:t>
      </w:r>
      <w:r w:rsidRPr="006C60A2">
        <w:rPr>
          <w:rFonts w:ascii="Times New Roman" w:hAnsi="Times New Roman" w:cs="Times New Roman"/>
          <w:sz w:val="24"/>
          <w:szCs w:val="24"/>
        </w:rPr>
        <w:t xml:space="preserve"> Autonomous vehicles, where split-second decisions are critical, or industrial automation for predictive maintenance and quality control.</w:t>
      </w:r>
    </w:p>
    <w:p w14:paraId="55A662D7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61521AB8" w14:textId="6B5B92D1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Level 5: Autonomous Systems</w:t>
      </w:r>
      <w:r w:rsidR="00E37084" w:rsidRPr="006C60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37084"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Fully autonomous systems where devices make decisions independently with minimal human intervention.</w:t>
      </w:r>
    </w:p>
    <w:p w14:paraId="25D7F22B" w14:textId="10293A55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Deployment</w:t>
      </w:r>
      <w:r w:rsidRPr="006C60A2">
        <w:rPr>
          <w:rFonts w:ascii="Times New Roman" w:hAnsi="Times New Roman" w:cs="Times New Roman"/>
          <w:sz w:val="24"/>
          <w:szCs w:val="24"/>
        </w:rPr>
        <w:t>: Devices are interconnected and self-organize, leveraging AI and machine learning for complex decision-making.</w:t>
      </w:r>
    </w:p>
    <w:p w14:paraId="68720F9F" w14:textId="50BE9A7E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Application Domains</w:t>
      </w:r>
      <w:r w:rsidRPr="006C60A2">
        <w:rPr>
          <w:rFonts w:ascii="Times New Roman" w:hAnsi="Times New Roman" w:cs="Times New Roman"/>
          <w:sz w:val="24"/>
          <w:szCs w:val="24"/>
        </w:rPr>
        <w:t>: Advanced robotics, AI-driven smart grids for energy management, or fully automated smart buildings.</w:t>
      </w:r>
    </w:p>
    <w:p w14:paraId="7ACE22D8" w14:textId="77777777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</w:p>
    <w:p w14:paraId="511BC1BD" w14:textId="5514CD1D" w:rsidR="00DC71D7" w:rsidRPr="006C60A2" w:rsidRDefault="00DC71D7" w:rsidP="00DC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IoT Device Deployment Examples:</w:t>
      </w:r>
    </w:p>
    <w:p w14:paraId="30E44082" w14:textId="3DD013AF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Smart Home (Level 1):</w:t>
      </w:r>
      <w:r w:rsidRPr="006C60A2">
        <w:rPr>
          <w:rFonts w:ascii="Times New Roman" w:hAnsi="Times New Roman" w:cs="Times New Roman"/>
          <w:sz w:val="24"/>
          <w:szCs w:val="24"/>
        </w:rPr>
        <w:t xml:space="preserve"> Smart thermostats communicating with smart plugs to manage energy consumption.</w:t>
      </w:r>
    </w:p>
    <w:p w14:paraId="3F8B94B1" w14:textId="45DB9575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Fleet Management (Level 2):</w:t>
      </w:r>
      <w:r w:rsidRPr="006C60A2">
        <w:rPr>
          <w:rFonts w:ascii="Times New Roman" w:hAnsi="Times New Roman" w:cs="Times New Roman"/>
          <w:sz w:val="24"/>
          <w:szCs w:val="24"/>
        </w:rPr>
        <w:t xml:space="preserve"> GPS trackers in vehicles sending data to the cloud for route optimization and maintenance scheduling.</w:t>
      </w:r>
    </w:p>
    <w:p w14:paraId="68D41F7E" w14:textId="65FC7DC1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Healthcare Monitoring (Level 3):</w:t>
      </w:r>
      <w:r w:rsidRPr="006C60A2">
        <w:rPr>
          <w:rFonts w:ascii="Times New Roman" w:hAnsi="Times New Roman" w:cs="Times New Roman"/>
          <w:sz w:val="24"/>
          <w:szCs w:val="24"/>
        </w:rPr>
        <w:t xml:space="preserve"> Wearable health devices transmitting data to both the cloud for historical analysis and local data centers for real-time alerts.</w:t>
      </w:r>
    </w:p>
    <w:p w14:paraId="2CC912C5" w14:textId="7774D37D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Industrial IoT (Level 4):</w:t>
      </w:r>
      <w:r w:rsidRPr="006C60A2">
        <w:rPr>
          <w:rFonts w:ascii="Times New Roman" w:hAnsi="Times New Roman" w:cs="Times New Roman"/>
          <w:sz w:val="24"/>
          <w:szCs w:val="24"/>
        </w:rPr>
        <w:t xml:space="preserve"> Manufacturing machinery equipped with sensors sending data to edge devices for predictive maintenance analysis.</w:t>
      </w:r>
    </w:p>
    <w:p w14:paraId="38E1DBEB" w14:textId="0C2E93AB" w:rsidR="00DC71D7" w:rsidRPr="006C60A2" w:rsidRDefault="00DC71D7" w:rsidP="00DC71D7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-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Autonomous Vehicles (Level 5):</w:t>
      </w:r>
      <w:r w:rsidRPr="006C60A2">
        <w:rPr>
          <w:rFonts w:ascii="Times New Roman" w:hAnsi="Times New Roman" w:cs="Times New Roman"/>
          <w:sz w:val="24"/>
          <w:szCs w:val="24"/>
        </w:rPr>
        <w:t xml:space="preserve"> Self-driving cars communicating with smart infrastructure and other vehicles for coordinated traffic flow.</w:t>
      </w:r>
    </w:p>
    <w:p w14:paraId="73ADED25" w14:textId="77777777" w:rsidR="00475C7D" w:rsidRPr="006C60A2" w:rsidRDefault="00475C7D" w:rsidP="00DC71D7">
      <w:pPr>
        <w:rPr>
          <w:rFonts w:ascii="Times New Roman" w:hAnsi="Times New Roman" w:cs="Times New Roman"/>
          <w:sz w:val="24"/>
          <w:szCs w:val="24"/>
        </w:rPr>
      </w:pPr>
    </w:p>
    <w:p w14:paraId="3EA1EFFC" w14:textId="170B08DB" w:rsidR="00475C7D" w:rsidRPr="006C60A2" w:rsidRDefault="00475C7D" w:rsidP="00DC7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Qn2. Describe properly basic structure of Arduino sketch as per initialization rules.</w:t>
      </w:r>
    </w:p>
    <w:p w14:paraId="0C5C9F7A" w14:textId="77777777" w:rsid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An Arduino sketch, which is essentially a program written for an Arduino board, typically follows a basic structure. Here's a breakdown of the essential parts:</w:t>
      </w:r>
    </w:p>
    <w:p w14:paraId="1DEC69D6" w14:textId="03B9DCEA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Basic Structure of an Arduino Sketch:</w:t>
      </w:r>
    </w:p>
    <w:p w14:paraId="037181B4" w14:textId="062E36B4" w:rsidR="00475C7D" w:rsidRPr="006C60A2" w:rsidRDefault="00475C7D" w:rsidP="00475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0A2">
        <w:rPr>
          <w:rFonts w:ascii="Times New Roman" w:hAnsi="Times New Roman" w:cs="Times New Roman"/>
          <w:b/>
          <w:bCs/>
          <w:sz w:val="24"/>
          <w:szCs w:val="24"/>
        </w:rPr>
        <w:t>1. Comments:</w:t>
      </w:r>
    </w:p>
    <w:p w14:paraId="65156565" w14:textId="34F03788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Comments are lines in the code that are not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executed, but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 xml:space="preserve"> provide information about the code. </w:t>
      </w:r>
      <w:r w:rsidR="006C60A2">
        <w:rPr>
          <w:rFonts w:ascii="Times New Roman" w:hAnsi="Times New Roman" w:cs="Times New Roman"/>
          <w:sz w:val="24"/>
          <w:szCs w:val="24"/>
        </w:rPr>
        <w:t xml:space="preserve"> </w:t>
      </w:r>
      <w:r w:rsidRPr="006C60A2">
        <w:rPr>
          <w:rFonts w:ascii="Times New Roman" w:hAnsi="Times New Roman" w:cs="Times New Roman"/>
          <w:sz w:val="24"/>
          <w:szCs w:val="24"/>
        </w:rPr>
        <w:t>They start with `//` for single-line comments or `/* */` for multi-line comments.</w:t>
      </w:r>
    </w:p>
    <w:p w14:paraId="00DFAF8F" w14:textId="77777777" w:rsidR="00475C7D" w:rsidRPr="006C60A2" w:rsidRDefault="00475C7D" w:rsidP="00475C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60A2">
        <w:rPr>
          <w:rFonts w:ascii="Times New Roman" w:hAnsi="Times New Roman" w:cs="Times New Roman"/>
          <w:i/>
          <w:iCs/>
          <w:sz w:val="24"/>
          <w:szCs w:val="24"/>
        </w:rPr>
        <w:t xml:space="preserve">   // This is a single-line comment</w:t>
      </w:r>
    </w:p>
    <w:p w14:paraId="6A765FB4" w14:textId="5C5DC075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5A42603B" w14:textId="77777777" w:rsidR="00475C7D" w:rsidRPr="006C60A2" w:rsidRDefault="00475C7D" w:rsidP="00475C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</w:t>
      </w:r>
      <w:r w:rsidRPr="006C60A2">
        <w:rPr>
          <w:rFonts w:ascii="Times New Roman" w:hAnsi="Times New Roman" w:cs="Times New Roman"/>
          <w:i/>
          <w:iCs/>
          <w:sz w:val="24"/>
          <w:szCs w:val="24"/>
        </w:rPr>
        <w:t>This is a</w:t>
      </w:r>
    </w:p>
    <w:p w14:paraId="3F72A5E1" w14:textId="77777777" w:rsidR="00475C7D" w:rsidRPr="006C60A2" w:rsidRDefault="00475C7D" w:rsidP="00475C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C60A2">
        <w:rPr>
          <w:rFonts w:ascii="Times New Roman" w:hAnsi="Times New Roman" w:cs="Times New Roman"/>
          <w:i/>
          <w:iCs/>
          <w:sz w:val="24"/>
          <w:szCs w:val="24"/>
        </w:rPr>
        <w:t xml:space="preserve">      multi-line comment</w:t>
      </w:r>
    </w:p>
    <w:p w14:paraId="2C52788A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7FD76D64" w14:textId="5D042D16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2. Include Statements:</w:t>
      </w:r>
    </w:p>
    <w:p w14:paraId="675383F2" w14:textId="62E1459D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These statements bring in external libraries or define constants.</w:t>
      </w:r>
    </w:p>
    <w:p w14:paraId="09F9B701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#include &lt;Servo.h&gt; //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Example library</w:t>
      </w:r>
    </w:p>
    <w:p w14:paraId="4BEE5DE8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#define LED_PIN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13  /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 xml:space="preserve">/ </w:t>
      </w:r>
      <w:r w:rsidRPr="006C60A2">
        <w:rPr>
          <w:rFonts w:ascii="Times New Roman" w:hAnsi="Times New Roman" w:cs="Times New Roman"/>
          <w:b/>
          <w:bCs/>
          <w:sz w:val="24"/>
          <w:szCs w:val="24"/>
        </w:rPr>
        <w:t>Example constant</w:t>
      </w:r>
    </w:p>
    <w:p w14:paraId="12955E22" w14:textId="516EB659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63C456" w14:textId="601F0C3A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3. Global Variables:</w:t>
      </w:r>
    </w:p>
    <w:p w14:paraId="4F89D3EE" w14:textId="76604AC4" w:rsidR="00475C7D" w:rsidRPr="006C60A2" w:rsidRDefault="00475C7D" w:rsidP="006C60A2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Variables that are declared outside of any function, accessible throughout the sketch.</w:t>
      </w:r>
    </w:p>
    <w:p w14:paraId="759437BC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int sensorPin =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A0;</w:t>
      </w:r>
      <w:proofErr w:type="gramEnd"/>
    </w:p>
    <w:p w14:paraId="53D93DC3" w14:textId="72F02B30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6C60A2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6C60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50234AD0" w14:textId="42096A4E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4. Setup Function:</w:t>
      </w:r>
    </w:p>
    <w:p w14:paraId="74F9F9C2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The `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)` function runs once when the Arduino board is powered on or reset. It is used for initializing variables, pin modes, libraries, etc.</w:t>
      </w:r>
    </w:p>
    <w:p w14:paraId="11C7DA2A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 {</w:t>
      </w:r>
    </w:p>
    <w:p w14:paraId="3B093215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ledPin, OUTPUT);</w:t>
      </w:r>
    </w:p>
    <w:p w14:paraId="6AD32BA3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23E0E84" w14:textId="02B5C09C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BFB2FF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</w:p>
    <w:p w14:paraId="1242C0B3" w14:textId="087CB92A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5. Loop Function:</w:t>
      </w:r>
    </w:p>
    <w:p w14:paraId="25E74143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The `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)` function runs continuously after the `setup()` function. This is where the main logic of your program goes.</w:t>
      </w:r>
    </w:p>
    <w:p w14:paraId="043B75EE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 {</w:t>
      </w:r>
    </w:p>
    <w:p w14:paraId="7827E12E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int sensorValue = analogRead(sensorPin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F6AAFB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if (sensorValue &gt; 500) {</w:t>
      </w:r>
    </w:p>
    <w:p w14:paraId="0E0A3009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ledPin, HIGH);</w:t>
      </w:r>
    </w:p>
    <w:p w14:paraId="37E17C5F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} else {</w:t>
      </w:r>
    </w:p>
    <w:p w14:paraId="606D1DB4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ledPin, LOW);</w:t>
      </w:r>
    </w:p>
    <w:p w14:paraId="55197062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4BF95251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1000); // Wait for a second</w:t>
      </w:r>
    </w:p>
    <w:p w14:paraId="7206A61F" w14:textId="2F7B2C08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41FF976" w14:textId="03A21F53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6.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Functions(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Optional):</w:t>
      </w:r>
    </w:p>
    <w:p w14:paraId="59B1E3A1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- Additional functions can be defined to modularize the code.</w:t>
      </w:r>
    </w:p>
    <w:p w14:paraId="414E9193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myFunction(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 {</w:t>
      </w:r>
    </w:p>
    <w:p w14:paraId="7E337E0E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// Function code here</w:t>
      </w:r>
    </w:p>
    <w:p w14:paraId="1877CE22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C005917" w14:textId="2354FC4F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Example Sketch:</w:t>
      </w:r>
    </w:p>
    <w:p w14:paraId="6466B98B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Putting it all together, here's an example sketch that blinks an LED based on a sensor reading:</w:t>
      </w:r>
    </w:p>
    <w:p w14:paraId="5E354379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// Include Libraries</w:t>
      </w:r>
    </w:p>
    <w:p w14:paraId="3C6A7171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#include &lt;Arduino.h&gt;</w:t>
      </w:r>
    </w:p>
    <w:p w14:paraId="35235854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// Define Constants</w:t>
      </w:r>
    </w:p>
    <w:p w14:paraId="28005C85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#define LED_PIN 13</w:t>
      </w:r>
    </w:p>
    <w:p w14:paraId="30EA112A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#define SENSOR_PIN A0</w:t>
      </w:r>
    </w:p>
    <w:p w14:paraId="1EA1509A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</w:p>
    <w:p w14:paraId="2D9DDD58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// Global Variables</w:t>
      </w:r>
    </w:p>
    <w:p w14:paraId="1C4131B1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int sensorValue =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1C1A09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</w:p>
    <w:p w14:paraId="2D1F90BB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lastRenderedPageBreak/>
        <w:t>// Setup Function</w:t>
      </w:r>
    </w:p>
    <w:p w14:paraId="2F001806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 {</w:t>
      </w:r>
    </w:p>
    <w:p w14:paraId="31A65999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LED_PIN, OUTPUT);</w:t>
      </w:r>
    </w:p>
    <w:p w14:paraId="55C81DFE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}</w:t>
      </w:r>
    </w:p>
    <w:p w14:paraId="79338A30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</w:p>
    <w:p w14:paraId="49494960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// Loop Function</w:t>
      </w:r>
    </w:p>
    <w:p w14:paraId="1B90BE1F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) {</w:t>
      </w:r>
    </w:p>
    <w:p w14:paraId="1ADA615D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sensorValue =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analogRead(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SENSOR_PIN);</w:t>
      </w:r>
    </w:p>
    <w:p w14:paraId="46D5E5CE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if (sensorValue &gt; 500) {</w:t>
      </w:r>
    </w:p>
    <w:p w14:paraId="16DDF272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LED_PIN, HIGH);</w:t>
      </w:r>
    </w:p>
    <w:p w14:paraId="5BAAB463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ED723EA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LED_PIN, LOW);</w:t>
      </w:r>
    </w:p>
    <w:p w14:paraId="5E899BB4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71E1B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C60A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C60A2">
        <w:rPr>
          <w:rFonts w:ascii="Times New Roman" w:hAnsi="Times New Roman" w:cs="Times New Roman"/>
          <w:sz w:val="24"/>
          <w:szCs w:val="24"/>
        </w:rPr>
        <w:t>1000); // Wait for a second</w:t>
      </w:r>
    </w:p>
    <w:p w14:paraId="57BAEA38" w14:textId="77777777" w:rsidR="00475C7D" w:rsidRPr="006C60A2" w:rsidRDefault="00475C7D" w:rsidP="00475C7D">
      <w:pPr>
        <w:rPr>
          <w:rFonts w:ascii="Times New Roman" w:hAnsi="Times New Roman" w:cs="Times New Roman"/>
          <w:sz w:val="24"/>
          <w:szCs w:val="24"/>
        </w:rPr>
      </w:pPr>
      <w:r w:rsidRPr="006C60A2">
        <w:rPr>
          <w:rFonts w:ascii="Times New Roman" w:hAnsi="Times New Roman" w:cs="Times New Roman"/>
          <w:sz w:val="24"/>
          <w:szCs w:val="24"/>
        </w:rPr>
        <w:t>}</w:t>
      </w:r>
    </w:p>
    <w:p w14:paraId="6ACCF3AF" w14:textId="77777777" w:rsidR="00DC71D7" w:rsidRPr="006C60A2" w:rsidRDefault="00DC71D7">
      <w:pPr>
        <w:rPr>
          <w:rFonts w:ascii="Times New Roman" w:hAnsi="Times New Roman" w:cs="Times New Roman"/>
          <w:sz w:val="24"/>
          <w:szCs w:val="24"/>
        </w:rPr>
      </w:pPr>
    </w:p>
    <w:sectPr w:rsidR="00DC71D7" w:rsidRPr="006C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D7"/>
    <w:rsid w:val="00475C7D"/>
    <w:rsid w:val="004B68C5"/>
    <w:rsid w:val="005C2863"/>
    <w:rsid w:val="005F52F5"/>
    <w:rsid w:val="006C60A2"/>
    <w:rsid w:val="00753350"/>
    <w:rsid w:val="009626AC"/>
    <w:rsid w:val="00AC59AC"/>
    <w:rsid w:val="00C1741A"/>
    <w:rsid w:val="00D945ED"/>
    <w:rsid w:val="00DC71D7"/>
    <w:rsid w:val="00E37084"/>
    <w:rsid w:val="00E4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345"/>
  <w15:chartTrackingRefBased/>
  <w15:docId w15:val="{9513C5F1-322B-4CEB-BA32-FCF2286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NISR</cp:lastModifiedBy>
  <cp:revision>4</cp:revision>
  <dcterms:created xsi:type="dcterms:W3CDTF">2024-04-23T08:59:00Z</dcterms:created>
  <dcterms:modified xsi:type="dcterms:W3CDTF">2024-04-23T09:02:00Z</dcterms:modified>
</cp:coreProperties>
</file>