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D5B" w:rsidRDefault="00C66D5B" w:rsidP="002B2CAD">
      <w:pPr>
        <w:rPr>
          <w:rFonts w:ascii="Algerian" w:hAnsi="Algerian"/>
          <w:sz w:val="32"/>
        </w:rPr>
      </w:pPr>
      <w:bookmarkStart w:id="0" w:name="_GoBack"/>
      <w:bookmarkEnd w:id="0"/>
    </w:p>
    <w:p w:rsidR="00155E89" w:rsidRPr="00C66D5B" w:rsidRDefault="00C66D5B" w:rsidP="00C66D5B">
      <w:pPr>
        <w:ind w:left="1416"/>
        <w:rPr>
          <w:rFonts w:ascii="Algerian" w:hAnsi="Algerian"/>
          <w:sz w:val="32"/>
        </w:rPr>
      </w:pPr>
      <w:r>
        <w:rPr>
          <w:rFonts w:ascii="Algerian" w:hAnsi="Algerian"/>
          <w:sz w:val="32"/>
        </w:rPr>
        <w:t>RESOLUTION DE L’EXERCICE DE</w:t>
      </w:r>
      <w:r w:rsidR="00E906DA">
        <w:rPr>
          <w:rFonts w:ascii="Algerian" w:hAnsi="Algerian"/>
          <w:sz w:val="32"/>
        </w:rPr>
        <w:t xml:space="preserve"> </w:t>
      </w:r>
      <w:r w:rsidR="00EC2FDA" w:rsidRPr="00C66D5B">
        <w:rPr>
          <w:rFonts w:ascii="Algerian" w:hAnsi="Algerian"/>
          <w:sz w:val="32"/>
        </w:rPr>
        <w:t>CRYPTOGRAPHIE</w:t>
      </w:r>
    </w:p>
    <w:p w:rsidR="00C66D5B" w:rsidRDefault="00C66D5B" w:rsidP="00EC2FDA">
      <w:pPr>
        <w:jc w:val="center"/>
        <w:rPr>
          <w:rFonts w:ascii="Algerian" w:hAnsi="Algerian"/>
          <w:sz w:val="36"/>
        </w:rPr>
      </w:pPr>
    </w:p>
    <w:p w:rsidR="00106271" w:rsidRPr="00751DD2" w:rsidRDefault="00EC2FDA" w:rsidP="00106271">
      <w:pPr>
        <w:rPr>
          <w:rFonts w:cstheme="minorHAnsi"/>
          <w:sz w:val="28"/>
        </w:rPr>
      </w:pPr>
      <w:r w:rsidRPr="00EC2FDA">
        <w:rPr>
          <w:rFonts w:cstheme="minorHAnsi"/>
          <w:b/>
          <w:sz w:val="28"/>
          <w:u w:val="single"/>
        </w:rPr>
        <w:t>PARTIE 1 :</w:t>
      </w:r>
      <w:r w:rsidR="00751DD2">
        <w:rPr>
          <w:rFonts w:cstheme="minorHAnsi"/>
          <w:b/>
          <w:sz w:val="28"/>
          <w:u w:val="single"/>
        </w:rPr>
        <w:t xml:space="preserve"> </w:t>
      </w:r>
      <w:r w:rsidR="00751DD2" w:rsidRPr="00751DD2">
        <w:rPr>
          <w:rFonts w:cstheme="minorHAnsi"/>
          <w:sz w:val="28"/>
        </w:rPr>
        <w:t xml:space="preserve"> Prérequis et calcul</w:t>
      </w:r>
    </w:p>
    <w:p w:rsidR="00106271" w:rsidRPr="00106271" w:rsidRDefault="00106271" w:rsidP="00106271">
      <w:pPr>
        <w:pStyle w:val="ListParagraph"/>
        <w:numPr>
          <w:ilvl w:val="0"/>
          <w:numId w:val="13"/>
        </w:numPr>
        <w:rPr>
          <w:rFonts w:cstheme="minorHAnsi"/>
          <w:b/>
          <w:sz w:val="28"/>
          <w:u w:val="single"/>
        </w:rPr>
      </w:pPr>
    </w:p>
    <w:p w:rsidR="00EC2FDA" w:rsidRDefault="00EC2FDA" w:rsidP="00EC2FDA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EC2FDA">
        <w:rPr>
          <w:rFonts w:cstheme="minorHAnsi"/>
          <w:sz w:val="28"/>
        </w:rPr>
        <w:t>Le masque de sous-réseau en /28 est</w:t>
      </w:r>
      <w:r>
        <w:rPr>
          <w:rFonts w:cstheme="minorHAnsi"/>
          <w:sz w:val="28"/>
        </w:rPr>
        <w:t> : 255.255.255.240</w:t>
      </w:r>
    </w:p>
    <w:p w:rsidR="00106271" w:rsidRDefault="00106271" w:rsidP="00106271">
      <w:pPr>
        <w:pStyle w:val="ListParagraph"/>
        <w:rPr>
          <w:rFonts w:cstheme="minorHAnsi"/>
          <w:sz w:val="28"/>
        </w:rPr>
      </w:pPr>
    </w:p>
    <w:p w:rsidR="00EC2FDA" w:rsidRDefault="00EC2FDA" w:rsidP="00EC2FDA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Les nombres de bits alloués sont :</w:t>
      </w:r>
    </w:p>
    <w:p w:rsidR="00EC2FDA" w:rsidRDefault="00EC2FDA" w:rsidP="00EC2FDA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>Pour la partie réseau : 28 bits</w:t>
      </w:r>
    </w:p>
    <w:p w:rsidR="00EC2FDA" w:rsidRDefault="00EC2FDA" w:rsidP="00EC2FDA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>Pour la partie hôte : 4 bits</w:t>
      </w:r>
    </w:p>
    <w:p w:rsidR="00184047" w:rsidRDefault="00184047" w:rsidP="00184047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Pour le nombre total d’adresses IP on a : 2</w:t>
      </w:r>
      <w:r>
        <w:rPr>
          <w:rFonts w:cstheme="minorHAnsi"/>
          <w:sz w:val="28"/>
          <w:vertAlign w:val="superscript"/>
        </w:rPr>
        <w:t xml:space="preserve">n </w:t>
      </w:r>
      <w:r>
        <w:rPr>
          <w:rFonts w:cstheme="minorHAnsi"/>
          <w:sz w:val="28"/>
        </w:rPr>
        <w:t>avec n = 4 donc on a 16 adresses IP par sous-réseau.</w:t>
      </w:r>
    </w:p>
    <w:p w:rsidR="00106271" w:rsidRDefault="00106271" w:rsidP="00106271">
      <w:pPr>
        <w:pStyle w:val="ListParagraph"/>
        <w:rPr>
          <w:rFonts w:cstheme="minorHAnsi"/>
          <w:sz w:val="28"/>
        </w:rPr>
      </w:pPr>
    </w:p>
    <w:p w:rsidR="00106271" w:rsidRDefault="00184047" w:rsidP="00106271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Pour le nombre maximal d’hôte par sous-réseau on a : </w:t>
      </w:r>
      <w:r w:rsidR="00106271">
        <w:rPr>
          <w:rFonts w:cstheme="minorHAnsi"/>
          <w:sz w:val="28"/>
        </w:rPr>
        <w:t>2</w:t>
      </w:r>
      <w:r w:rsidR="00106271">
        <w:rPr>
          <w:rFonts w:cstheme="minorHAnsi"/>
          <w:sz w:val="28"/>
          <w:vertAlign w:val="superscript"/>
        </w:rPr>
        <w:t>n</w:t>
      </w:r>
      <w:r w:rsidR="00106271">
        <w:rPr>
          <w:rFonts w:cstheme="minorHAnsi"/>
          <w:sz w:val="28"/>
        </w:rPr>
        <w:t xml:space="preserve"> -2 avec n = 4 donc on a 14 hôtes par sous-réseau.</w:t>
      </w:r>
    </w:p>
    <w:p w:rsidR="00106271" w:rsidRDefault="00106271" w:rsidP="00106271">
      <w:pPr>
        <w:pStyle w:val="ListParagraph"/>
        <w:numPr>
          <w:ilvl w:val="0"/>
          <w:numId w:val="13"/>
        </w:numPr>
        <w:rPr>
          <w:rFonts w:cstheme="minorHAnsi"/>
          <w:sz w:val="28"/>
        </w:rPr>
      </w:pPr>
    </w:p>
    <w:p w:rsidR="00106271" w:rsidRPr="00AA0142" w:rsidRDefault="00AA0142" w:rsidP="00AA0142">
      <w:pPr>
        <w:pStyle w:val="ListParagraph"/>
        <w:numPr>
          <w:ilvl w:val="0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Présentons les informations sous forme de tableau</w:t>
      </w:r>
    </w:p>
    <w:p w:rsidR="00106271" w:rsidRPr="00106271" w:rsidRDefault="00106271" w:rsidP="00106271">
      <w:pPr>
        <w:ind w:left="360"/>
        <w:rPr>
          <w:rFonts w:cstheme="minorHAnsi"/>
          <w:sz w:val="28"/>
        </w:rPr>
      </w:pPr>
    </w:p>
    <w:tbl>
      <w:tblPr>
        <w:tblW w:w="9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"/>
        <w:gridCol w:w="1772"/>
        <w:gridCol w:w="2262"/>
        <w:gridCol w:w="2262"/>
        <w:gridCol w:w="2261"/>
      </w:tblGrid>
      <w:tr w:rsidR="00027CEA" w:rsidTr="00027CEA">
        <w:trPr>
          <w:trHeight w:val="820"/>
          <w:jc w:val="center"/>
        </w:trPr>
        <w:tc>
          <w:tcPr>
            <w:tcW w:w="922" w:type="dxa"/>
          </w:tcPr>
          <w:p w:rsidR="00027CEA" w:rsidRPr="00AA0142" w:rsidRDefault="00027CEA" w:rsidP="001B2443">
            <w:pPr>
              <w:pStyle w:val="ListParagraph"/>
              <w:ind w:left="0"/>
              <w:jc w:val="center"/>
              <w:rPr>
                <w:rFonts w:cstheme="minorHAnsi"/>
                <w:b/>
                <w:sz w:val="28"/>
              </w:rPr>
            </w:pPr>
            <w:r w:rsidRPr="00AA0142">
              <w:rPr>
                <w:rFonts w:cstheme="minorHAnsi"/>
                <w:b/>
                <w:sz w:val="28"/>
              </w:rPr>
              <w:t>Sous-réseau</w:t>
            </w:r>
          </w:p>
        </w:tc>
        <w:tc>
          <w:tcPr>
            <w:tcW w:w="1757" w:type="dxa"/>
          </w:tcPr>
          <w:p w:rsidR="00027CEA" w:rsidRDefault="00027CEA" w:rsidP="001B2443">
            <w:pPr>
              <w:pStyle w:val="ListParagraph"/>
              <w:ind w:left="0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Adresse du réseau</w:t>
            </w:r>
          </w:p>
        </w:tc>
        <w:tc>
          <w:tcPr>
            <w:tcW w:w="2267" w:type="dxa"/>
          </w:tcPr>
          <w:p w:rsidR="00027CEA" w:rsidRPr="00AA0142" w:rsidRDefault="00027CEA" w:rsidP="001B2443">
            <w:pPr>
              <w:pStyle w:val="ListParagraph"/>
              <w:ind w:left="0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Première adresse utilisable</w:t>
            </w:r>
          </w:p>
        </w:tc>
        <w:tc>
          <w:tcPr>
            <w:tcW w:w="2267" w:type="dxa"/>
          </w:tcPr>
          <w:p w:rsidR="00027CEA" w:rsidRPr="00AA0142" w:rsidRDefault="00027CEA" w:rsidP="001B2443">
            <w:pPr>
              <w:pStyle w:val="ListParagraph"/>
              <w:ind w:left="0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Dernière adresse utilisable</w:t>
            </w:r>
          </w:p>
        </w:tc>
        <w:tc>
          <w:tcPr>
            <w:tcW w:w="2266" w:type="dxa"/>
          </w:tcPr>
          <w:p w:rsidR="00027CEA" w:rsidRDefault="00027CEA" w:rsidP="001B2443">
            <w:pPr>
              <w:pStyle w:val="ListParagraph"/>
              <w:ind w:left="0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Adresse du</w:t>
            </w:r>
          </w:p>
          <w:p w:rsidR="00027CEA" w:rsidRDefault="00027CEA" w:rsidP="001B2443">
            <w:pPr>
              <w:pStyle w:val="ListParagraph"/>
              <w:ind w:left="0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broadcast</w:t>
            </w:r>
          </w:p>
        </w:tc>
      </w:tr>
      <w:tr w:rsidR="00027CEA" w:rsidTr="008A57D2">
        <w:trPr>
          <w:trHeight w:val="656"/>
          <w:jc w:val="center"/>
        </w:trPr>
        <w:tc>
          <w:tcPr>
            <w:tcW w:w="922" w:type="dxa"/>
          </w:tcPr>
          <w:p w:rsidR="00027CEA" w:rsidRDefault="00027CEA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SR 1</w:t>
            </w:r>
          </w:p>
        </w:tc>
        <w:tc>
          <w:tcPr>
            <w:tcW w:w="1757" w:type="dxa"/>
          </w:tcPr>
          <w:p w:rsidR="00027CEA" w:rsidRDefault="00027CEA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192.178.12.0</w:t>
            </w:r>
          </w:p>
        </w:tc>
        <w:tc>
          <w:tcPr>
            <w:tcW w:w="2267" w:type="dxa"/>
          </w:tcPr>
          <w:p w:rsidR="00027CEA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192.178.12.1</w:t>
            </w:r>
          </w:p>
        </w:tc>
        <w:tc>
          <w:tcPr>
            <w:tcW w:w="2267" w:type="dxa"/>
          </w:tcPr>
          <w:p w:rsidR="00027CEA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192.178.12.14</w:t>
            </w:r>
          </w:p>
        </w:tc>
        <w:tc>
          <w:tcPr>
            <w:tcW w:w="2266" w:type="dxa"/>
          </w:tcPr>
          <w:p w:rsidR="00027CEA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192.178.12.15</w:t>
            </w:r>
          </w:p>
        </w:tc>
      </w:tr>
      <w:tr w:rsidR="008A57D2" w:rsidTr="008A57D2">
        <w:trPr>
          <w:trHeight w:val="656"/>
          <w:jc w:val="center"/>
        </w:trPr>
        <w:tc>
          <w:tcPr>
            <w:tcW w:w="922" w:type="dxa"/>
          </w:tcPr>
          <w:p w:rsidR="008A57D2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SR 2</w:t>
            </w:r>
          </w:p>
        </w:tc>
        <w:tc>
          <w:tcPr>
            <w:tcW w:w="1757" w:type="dxa"/>
          </w:tcPr>
          <w:p w:rsidR="008A57D2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192.178.12.16</w:t>
            </w:r>
          </w:p>
        </w:tc>
        <w:tc>
          <w:tcPr>
            <w:tcW w:w="2267" w:type="dxa"/>
          </w:tcPr>
          <w:p w:rsidR="008A57D2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192.178.12.17</w:t>
            </w:r>
          </w:p>
        </w:tc>
        <w:tc>
          <w:tcPr>
            <w:tcW w:w="2267" w:type="dxa"/>
          </w:tcPr>
          <w:p w:rsidR="008A57D2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192.178.12.30</w:t>
            </w:r>
          </w:p>
        </w:tc>
        <w:tc>
          <w:tcPr>
            <w:tcW w:w="2266" w:type="dxa"/>
          </w:tcPr>
          <w:p w:rsidR="008A57D2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192.178.12.31</w:t>
            </w:r>
          </w:p>
        </w:tc>
      </w:tr>
      <w:tr w:rsidR="008A57D2" w:rsidTr="008A57D2">
        <w:trPr>
          <w:trHeight w:val="656"/>
          <w:jc w:val="center"/>
        </w:trPr>
        <w:tc>
          <w:tcPr>
            <w:tcW w:w="922" w:type="dxa"/>
          </w:tcPr>
          <w:p w:rsidR="008A57D2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SR 3</w:t>
            </w:r>
          </w:p>
        </w:tc>
        <w:tc>
          <w:tcPr>
            <w:tcW w:w="1757" w:type="dxa"/>
          </w:tcPr>
          <w:p w:rsidR="008A57D2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192.178.12.32</w:t>
            </w:r>
          </w:p>
        </w:tc>
        <w:tc>
          <w:tcPr>
            <w:tcW w:w="2267" w:type="dxa"/>
          </w:tcPr>
          <w:p w:rsidR="008A57D2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192.178.12.33</w:t>
            </w:r>
          </w:p>
        </w:tc>
        <w:tc>
          <w:tcPr>
            <w:tcW w:w="2267" w:type="dxa"/>
          </w:tcPr>
          <w:p w:rsidR="008A57D2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192.178.12.46</w:t>
            </w:r>
          </w:p>
        </w:tc>
        <w:tc>
          <w:tcPr>
            <w:tcW w:w="2266" w:type="dxa"/>
          </w:tcPr>
          <w:p w:rsidR="008A57D2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192.178.12.47</w:t>
            </w:r>
          </w:p>
        </w:tc>
      </w:tr>
      <w:tr w:rsidR="008A57D2" w:rsidTr="008A57D2">
        <w:trPr>
          <w:trHeight w:val="656"/>
          <w:jc w:val="center"/>
        </w:trPr>
        <w:tc>
          <w:tcPr>
            <w:tcW w:w="922" w:type="dxa"/>
          </w:tcPr>
          <w:p w:rsidR="008A57D2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SR 4</w:t>
            </w:r>
          </w:p>
        </w:tc>
        <w:tc>
          <w:tcPr>
            <w:tcW w:w="1757" w:type="dxa"/>
          </w:tcPr>
          <w:p w:rsidR="008A57D2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192.178.12.48</w:t>
            </w:r>
          </w:p>
        </w:tc>
        <w:tc>
          <w:tcPr>
            <w:tcW w:w="2267" w:type="dxa"/>
          </w:tcPr>
          <w:p w:rsidR="008A57D2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192.178.12.49</w:t>
            </w:r>
          </w:p>
        </w:tc>
        <w:tc>
          <w:tcPr>
            <w:tcW w:w="2267" w:type="dxa"/>
          </w:tcPr>
          <w:p w:rsidR="008A57D2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192.178.12.62</w:t>
            </w:r>
          </w:p>
        </w:tc>
        <w:tc>
          <w:tcPr>
            <w:tcW w:w="2266" w:type="dxa"/>
          </w:tcPr>
          <w:p w:rsidR="008A57D2" w:rsidRDefault="00751D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192.178.12.63</w:t>
            </w:r>
          </w:p>
        </w:tc>
      </w:tr>
    </w:tbl>
    <w:p w:rsidR="00106271" w:rsidRDefault="00106271" w:rsidP="00106271">
      <w:pPr>
        <w:pStyle w:val="ListParagraph"/>
        <w:rPr>
          <w:rFonts w:cstheme="minorHAnsi"/>
          <w:sz w:val="28"/>
        </w:rPr>
      </w:pPr>
    </w:p>
    <w:p w:rsidR="00EA24DF" w:rsidRPr="00106271" w:rsidRDefault="00EA24DF" w:rsidP="00106271">
      <w:pPr>
        <w:pStyle w:val="ListParagraph"/>
        <w:rPr>
          <w:rFonts w:cstheme="minorHAnsi"/>
          <w:sz w:val="28"/>
        </w:rPr>
      </w:pPr>
    </w:p>
    <w:p w:rsidR="00EC2FDA" w:rsidRDefault="00751DD2" w:rsidP="00EC2FDA">
      <w:pPr>
        <w:rPr>
          <w:rFonts w:cstheme="minorHAnsi"/>
          <w:sz w:val="28"/>
        </w:rPr>
      </w:pPr>
      <w:r w:rsidRPr="00751DD2">
        <w:rPr>
          <w:rFonts w:cstheme="minorHAnsi"/>
          <w:b/>
          <w:sz w:val="28"/>
          <w:u w:val="single"/>
        </w:rPr>
        <w:lastRenderedPageBreak/>
        <w:t>Partie 2 :</w:t>
      </w:r>
      <w:r>
        <w:rPr>
          <w:rFonts w:cstheme="minorHAnsi"/>
          <w:b/>
          <w:sz w:val="28"/>
          <w:u w:val="single"/>
        </w:rPr>
        <w:t xml:space="preserve"> </w:t>
      </w:r>
      <w:r w:rsidRPr="00751DD2">
        <w:rPr>
          <w:rFonts w:cstheme="minorHAnsi"/>
          <w:sz w:val="28"/>
        </w:rPr>
        <w:t>Conception et implémentation du réseau</w:t>
      </w:r>
    </w:p>
    <w:p w:rsidR="001B2443" w:rsidRDefault="00D97908" w:rsidP="001B2443">
      <w:pPr>
        <w:pStyle w:val="ListParagraph"/>
        <w:numPr>
          <w:ilvl w:val="0"/>
          <w:numId w:val="15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Topologie réseau</w:t>
      </w:r>
    </w:p>
    <w:p w:rsidR="00D97908" w:rsidRPr="00D97908" w:rsidRDefault="00D97908" w:rsidP="00D97908">
      <w:pPr>
        <w:pStyle w:val="ListParagraph"/>
        <w:rPr>
          <w:rFonts w:cstheme="minorHAnsi"/>
          <w:b/>
          <w:sz w:val="28"/>
        </w:rPr>
      </w:pPr>
    </w:p>
    <w:p w:rsidR="00D152E9" w:rsidRDefault="001B2443" w:rsidP="00D97908">
      <w:pPr>
        <w:pStyle w:val="ListParagraph"/>
        <w:numPr>
          <w:ilvl w:val="0"/>
          <w:numId w:val="16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Simulation </w:t>
      </w:r>
      <w:r w:rsidR="00D152E9">
        <w:rPr>
          <w:rFonts w:cstheme="minorHAnsi"/>
          <w:sz w:val="28"/>
        </w:rPr>
        <w:t xml:space="preserve">du réseau avec tous les équipements cités en se servant du logiciel Cisco </w:t>
      </w:r>
      <w:proofErr w:type="spellStart"/>
      <w:r w:rsidR="00D152E9">
        <w:rPr>
          <w:rFonts w:cstheme="minorHAnsi"/>
          <w:sz w:val="28"/>
        </w:rPr>
        <w:t>Packet</w:t>
      </w:r>
      <w:proofErr w:type="spellEnd"/>
      <w:r w:rsidR="00D152E9">
        <w:rPr>
          <w:rFonts w:cstheme="minorHAnsi"/>
          <w:sz w:val="28"/>
        </w:rPr>
        <w:t xml:space="preserve"> Tracer</w:t>
      </w:r>
    </w:p>
    <w:p w:rsidR="00726F54" w:rsidRPr="00D97908" w:rsidRDefault="00726F54" w:rsidP="00726F54">
      <w:pPr>
        <w:pStyle w:val="ListParagraph"/>
        <w:ind w:left="1440"/>
        <w:rPr>
          <w:rFonts w:cstheme="minorHAnsi"/>
          <w:sz w:val="28"/>
        </w:rPr>
      </w:pPr>
    </w:p>
    <w:p w:rsidR="00D152E9" w:rsidRDefault="00D152E9" w:rsidP="00D97908">
      <w:pPr>
        <w:pStyle w:val="ListParagraph"/>
        <w:numPr>
          <w:ilvl w:val="0"/>
          <w:numId w:val="16"/>
        </w:numPr>
        <w:rPr>
          <w:rFonts w:cstheme="minorHAnsi"/>
          <w:sz w:val="28"/>
        </w:rPr>
      </w:pPr>
      <w:r>
        <w:rPr>
          <w:rFonts w:cstheme="minorHAnsi"/>
          <w:sz w:val="28"/>
        </w:rPr>
        <w:t>Indications des connexions entre les appareils</w:t>
      </w:r>
    </w:p>
    <w:p w:rsidR="00726F54" w:rsidRPr="00726F54" w:rsidRDefault="00726F54" w:rsidP="00726F54">
      <w:pPr>
        <w:rPr>
          <w:rFonts w:cstheme="minorHAnsi"/>
          <w:sz w:val="28"/>
        </w:rPr>
      </w:pPr>
    </w:p>
    <w:p w:rsidR="00D152E9" w:rsidRDefault="00E94AEA" w:rsidP="00D152E9">
      <w:pPr>
        <w:pStyle w:val="ListParagraph"/>
        <w:numPr>
          <w:ilvl w:val="0"/>
          <w:numId w:val="18"/>
        </w:numPr>
        <w:rPr>
          <w:rFonts w:cstheme="minorHAnsi"/>
          <w:sz w:val="28"/>
        </w:rPr>
      </w:pPr>
      <w:r>
        <w:rPr>
          <w:rFonts w:cstheme="minorHAnsi"/>
          <w:sz w:val="28"/>
        </w:rPr>
        <w:t>Liaisons entre le switch</w:t>
      </w:r>
      <w:r w:rsidR="000B4CF0">
        <w:rPr>
          <w:rFonts w:cstheme="minorHAnsi"/>
          <w:sz w:val="28"/>
        </w:rPr>
        <w:t>2</w:t>
      </w:r>
      <w:r w:rsidR="00D152E9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et</w:t>
      </w:r>
      <w:r w:rsidR="00EA24DF">
        <w:rPr>
          <w:rFonts w:cstheme="minorHAnsi"/>
          <w:sz w:val="28"/>
        </w:rPr>
        <w:t xml:space="preserve"> les</w:t>
      </w:r>
      <w:r>
        <w:rPr>
          <w:rFonts w:cstheme="minorHAnsi"/>
          <w:sz w:val="28"/>
        </w:rPr>
        <w:t xml:space="preserve"> trois</w:t>
      </w:r>
      <w:r w:rsidR="00EA24DF">
        <w:rPr>
          <w:rFonts w:cstheme="minorHAnsi"/>
          <w:sz w:val="28"/>
        </w:rPr>
        <w:t xml:space="preserve"> desktops</w:t>
      </w:r>
      <w:r w:rsidR="000B4CF0">
        <w:rPr>
          <w:rFonts w:cstheme="minorHAnsi"/>
          <w:sz w:val="28"/>
        </w:rPr>
        <w:t xml:space="preserve"> (2 ; 3 ; 4)</w:t>
      </w:r>
      <w:r w:rsidR="00EA24DF">
        <w:rPr>
          <w:rFonts w:cstheme="minorHAnsi"/>
          <w:sz w:val="28"/>
        </w:rPr>
        <w:t xml:space="preserve"> ainsi que l’</w:t>
      </w:r>
      <w:r>
        <w:rPr>
          <w:rFonts w:cstheme="minorHAnsi"/>
          <w:sz w:val="28"/>
        </w:rPr>
        <w:t>imprimante</w:t>
      </w:r>
      <w:r w:rsidR="00EA24DF">
        <w:rPr>
          <w:rFonts w:cstheme="minorHAnsi"/>
          <w:sz w:val="28"/>
        </w:rPr>
        <w:t>1</w:t>
      </w:r>
      <w:r w:rsidR="000B4CF0">
        <w:rPr>
          <w:rFonts w:cstheme="minorHAnsi"/>
          <w:sz w:val="28"/>
        </w:rPr>
        <w:t>0</w:t>
      </w:r>
    </w:p>
    <w:p w:rsidR="00EA24DF" w:rsidRDefault="00E94AEA" w:rsidP="00D152E9">
      <w:pPr>
        <w:pStyle w:val="ListParagraph"/>
        <w:numPr>
          <w:ilvl w:val="0"/>
          <w:numId w:val="18"/>
        </w:numPr>
        <w:rPr>
          <w:rFonts w:cstheme="minorHAnsi"/>
          <w:sz w:val="28"/>
        </w:rPr>
      </w:pPr>
      <w:r>
        <w:rPr>
          <w:rFonts w:cstheme="minorHAnsi"/>
          <w:sz w:val="28"/>
        </w:rPr>
        <w:t>Liaison entre le switch</w:t>
      </w:r>
      <w:r w:rsidR="000B4CF0">
        <w:rPr>
          <w:rFonts w:cstheme="minorHAnsi"/>
          <w:sz w:val="28"/>
        </w:rPr>
        <w:t>2</w:t>
      </w:r>
      <w:r w:rsidR="00EA24DF">
        <w:rPr>
          <w:rFonts w:cstheme="minorHAnsi"/>
          <w:sz w:val="28"/>
        </w:rPr>
        <w:t xml:space="preserve"> et un point d’accès</w:t>
      </w:r>
    </w:p>
    <w:p w:rsidR="00EA24DF" w:rsidRDefault="00EA24DF" w:rsidP="00D152E9">
      <w:pPr>
        <w:pStyle w:val="ListParagraph"/>
        <w:numPr>
          <w:ilvl w:val="0"/>
          <w:numId w:val="18"/>
        </w:numPr>
        <w:rPr>
          <w:rFonts w:cstheme="minorHAnsi"/>
          <w:sz w:val="28"/>
        </w:rPr>
      </w:pPr>
      <w:r>
        <w:rPr>
          <w:rFonts w:cstheme="minorHAnsi"/>
          <w:sz w:val="28"/>
        </w:rPr>
        <w:t>Liaison</w:t>
      </w:r>
      <w:r w:rsidR="00E94AEA">
        <w:rPr>
          <w:rFonts w:cstheme="minorHAnsi"/>
          <w:sz w:val="28"/>
        </w:rPr>
        <w:t>s</w:t>
      </w:r>
      <w:r>
        <w:rPr>
          <w:rFonts w:cstheme="minorHAnsi"/>
          <w:sz w:val="28"/>
        </w:rPr>
        <w:t xml:space="preserve"> entre le point d’accès </w:t>
      </w:r>
      <w:r w:rsidR="00E94AEA">
        <w:rPr>
          <w:rFonts w:cstheme="minorHAnsi"/>
          <w:sz w:val="28"/>
        </w:rPr>
        <w:t>et les trois laptops</w:t>
      </w:r>
      <w:r w:rsidR="000B4CF0">
        <w:rPr>
          <w:rFonts w:cstheme="minorHAnsi"/>
          <w:sz w:val="28"/>
        </w:rPr>
        <w:t xml:space="preserve"> (1 ; 5 ; 9)</w:t>
      </w:r>
    </w:p>
    <w:p w:rsidR="00751DD2" w:rsidRDefault="00E94AEA" w:rsidP="00EC2FDA">
      <w:pPr>
        <w:pStyle w:val="ListParagraph"/>
        <w:numPr>
          <w:ilvl w:val="0"/>
          <w:numId w:val="18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Liaison </w:t>
      </w:r>
      <w:r w:rsidR="000B4CF0">
        <w:rPr>
          <w:rFonts w:cstheme="minorHAnsi"/>
          <w:sz w:val="28"/>
        </w:rPr>
        <w:t>entre le switch2</w:t>
      </w:r>
      <w:r>
        <w:rPr>
          <w:rFonts w:cstheme="minorHAnsi"/>
          <w:sz w:val="28"/>
        </w:rPr>
        <w:t xml:space="preserve"> et le switch</w:t>
      </w:r>
      <w:r w:rsidR="000B4CF0">
        <w:rPr>
          <w:rFonts w:cstheme="minorHAnsi"/>
          <w:sz w:val="28"/>
        </w:rPr>
        <w:t>3</w:t>
      </w:r>
    </w:p>
    <w:p w:rsidR="00E94AEA" w:rsidRDefault="00E94AEA" w:rsidP="00EC2FDA">
      <w:pPr>
        <w:pStyle w:val="ListParagraph"/>
        <w:numPr>
          <w:ilvl w:val="0"/>
          <w:numId w:val="18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Liaisons </w:t>
      </w:r>
      <w:r w:rsidR="000B4CF0">
        <w:rPr>
          <w:rFonts w:cstheme="minorHAnsi"/>
          <w:sz w:val="28"/>
        </w:rPr>
        <w:t>entre le switch3</w:t>
      </w:r>
      <w:r>
        <w:rPr>
          <w:rFonts w:cstheme="minorHAnsi"/>
          <w:sz w:val="28"/>
        </w:rPr>
        <w:t xml:space="preserve"> et les deux serveurs</w:t>
      </w:r>
      <w:r w:rsidR="000B4CF0">
        <w:rPr>
          <w:rFonts w:cstheme="minorHAnsi"/>
          <w:sz w:val="28"/>
        </w:rPr>
        <w:t xml:space="preserve"> (Serveur A et Serveur B)</w:t>
      </w:r>
    </w:p>
    <w:p w:rsidR="00E94AEA" w:rsidRDefault="00E94AEA" w:rsidP="00EC2FDA">
      <w:pPr>
        <w:pStyle w:val="ListParagraph"/>
        <w:numPr>
          <w:ilvl w:val="0"/>
          <w:numId w:val="18"/>
        </w:numPr>
        <w:rPr>
          <w:rFonts w:cstheme="minorHAnsi"/>
          <w:sz w:val="28"/>
        </w:rPr>
      </w:pPr>
      <w:r>
        <w:rPr>
          <w:rFonts w:cstheme="minorHAnsi"/>
          <w:sz w:val="28"/>
        </w:rPr>
        <w:t>Liaison</w:t>
      </w:r>
      <w:r w:rsidR="000B4CF0">
        <w:rPr>
          <w:rFonts w:cstheme="minorHAnsi"/>
          <w:sz w:val="28"/>
        </w:rPr>
        <w:t xml:space="preserve"> entre le switch3</w:t>
      </w:r>
      <w:r>
        <w:rPr>
          <w:rFonts w:cstheme="minorHAnsi"/>
          <w:sz w:val="28"/>
        </w:rPr>
        <w:t xml:space="preserve"> et un routeur</w:t>
      </w:r>
      <w:r w:rsidR="000B4CF0">
        <w:rPr>
          <w:rFonts w:cstheme="minorHAnsi"/>
          <w:sz w:val="28"/>
        </w:rPr>
        <w:t xml:space="preserve"> (Routeur0)</w:t>
      </w:r>
    </w:p>
    <w:p w:rsidR="00E94AEA" w:rsidRDefault="00E94AEA" w:rsidP="00E94AEA">
      <w:pPr>
        <w:pStyle w:val="ListParagraph"/>
        <w:numPr>
          <w:ilvl w:val="0"/>
          <w:numId w:val="18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Liaison entre </w:t>
      </w:r>
      <w:r w:rsidR="000B4CF0">
        <w:rPr>
          <w:rFonts w:cstheme="minorHAnsi"/>
          <w:sz w:val="28"/>
        </w:rPr>
        <w:t>le routeur et le switch0</w:t>
      </w:r>
    </w:p>
    <w:p w:rsidR="00D97908" w:rsidRDefault="00D97908" w:rsidP="00D97908">
      <w:pPr>
        <w:pStyle w:val="ListParagraph"/>
        <w:numPr>
          <w:ilvl w:val="0"/>
          <w:numId w:val="18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Liaison entre le switch3 et l’</w:t>
      </w:r>
      <w:r w:rsidR="000B4CF0">
        <w:rPr>
          <w:rFonts w:cstheme="minorHAnsi"/>
          <w:sz w:val="28"/>
        </w:rPr>
        <w:t>imprimante6</w:t>
      </w:r>
    </w:p>
    <w:p w:rsidR="00D97908" w:rsidRPr="00D97908" w:rsidRDefault="00D97908" w:rsidP="00D97908">
      <w:pPr>
        <w:pStyle w:val="ListParagraph"/>
        <w:ind w:left="2160"/>
        <w:jc w:val="both"/>
        <w:rPr>
          <w:rFonts w:cstheme="minorHAnsi"/>
          <w:sz w:val="28"/>
        </w:rPr>
      </w:pPr>
    </w:p>
    <w:p w:rsidR="00917D4B" w:rsidRDefault="000B4CF0" w:rsidP="00917D4B">
      <w:pPr>
        <w:pStyle w:val="ListParagraph"/>
        <w:numPr>
          <w:ilvl w:val="0"/>
          <w:numId w:val="15"/>
        </w:numPr>
        <w:rPr>
          <w:b/>
          <w:sz w:val="28"/>
        </w:rPr>
      </w:pPr>
      <w:r>
        <w:rPr>
          <w:b/>
          <w:sz w:val="28"/>
        </w:rPr>
        <w:t>Plan d’adressage IP</w:t>
      </w:r>
    </w:p>
    <w:p w:rsidR="00917D4B" w:rsidRPr="00917D4B" w:rsidRDefault="00917D4B" w:rsidP="00917D4B">
      <w:pPr>
        <w:pStyle w:val="ListParagraph"/>
        <w:rPr>
          <w:b/>
          <w:sz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2693"/>
        <w:gridCol w:w="2852"/>
        <w:gridCol w:w="2104"/>
      </w:tblGrid>
      <w:tr w:rsidR="00917D4B" w:rsidTr="00C0724D">
        <w:tc>
          <w:tcPr>
            <w:tcW w:w="693" w:type="dxa"/>
            <w:shd w:val="clear" w:color="auto" w:fill="000000" w:themeFill="text1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N°</w:t>
            </w:r>
          </w:p>
        </w:tc>
        <w:tc>
          <w:tcPr>
            <w:tcW w:w="2693" w:type="dxa"/>
            <w:shd w:val="clear" w:color="auto" w:fill="000000" w:themeFill="text1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Type de machine</w:t>
            </w:r>
          </w:p>
        </w:tc>
        <w:tc>
          <w:tcPr>
            <w:tcW w:w="2852" w:type="dxa"/>
            <w:shd w:val="clear" w:color="auto" w:fill="000000" w:themeFill="text1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Adresse IP</w:t>
            </w:r>
          </w:p>
        </w:tc>
        <w:tc>
          <w:tcPr>
            <w:tcW w:w="2104" w:type="dxa"/>
            <w:shd w:val="clear" w:color="auto" w:fill="000000" w:themeFill="text1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Masque SR</w:t>
            </w:r>
          </w:p>
        </w:tc>
      </w:tr>
      <w:tr w:rsidR="00917D4B" w:rsidTr="00C0724D">
        <w:tc>
          <w:tcPr>
            <w:tcW w:w="693" w:type="dxa"/>
            <w:shd w:val="clear" w:color="auto" w:fill="E2EFD9" w:themeFill="accent6" w:themeFillTint="33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01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Laptop</w:t>
            </w:r>
          </w:p>
        </w:tc>
        <w:tc>
          <w:tcPr>
            <w:tcW w:w="2852" w:type="dxa"/>
            <w:shd w:val="clear" w:color="auto" w:fill="E2EFD9" w:themeFill="accent6" w:themeFillTint="33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ascii="Poppins Medium" w:hAnsi="Poppins Medium" w:cs="Poppins Medium"/>
              </w:rPr>
            </w:pPr>
            <w:r>
              <w:rPr>
                <w:rFonts w:cstheme="minorHAnsi"/>
                <w:sz w:val="28"/>
              </w:rPr>
              <w:t>192.178.12.2</w:t>
            </w:r>
          </w:p>
        </w:tc>
        <w:tc>
          <w:tcPr>
            <w:tcW w:w="2104" w:type="dxa"/>
            <w:shd w:val="clear" w:color="auto" w:fill="E2EFD9" w:themeFill="accent6" w:themeFillTint="33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/28</w:t>
            </w:r>
          </w:p>
        </w:tc>
      </w:tr>
      <w:tr w:rsidR="00917D4B" w:rsidTr="00C0724D">
        <w:tc>
          <w:tcPr>
            <w:tcW w:w="693" w:type="dxa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02</w:t>
            </w:r>
          </w:p>
        </w:tc>
        <w:tc>
          <w:tcPr>
            <w:tcW w:w="2693" w:type="dxa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Desktop</w:t>
            </w:r>
          </w:p>
        </w:tc>
        <w:tc>
          <w:tcPr>
            <w:tcW w:w="2852" w:type="dxa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ascii="Poppins Medium" w:hAnsi="Poppins Medium" w:cs="Poppins Medium"/>
              </w:rPr>
            </w:pPr>
            <w:r>
              <w:rPr>
                <w:rFonts w:cstheme="minorHAnsi"/>
                <w:sz w:val="28"/>
              </w:rPr>
              <w:t>192.178.12.1</w:t>
            </w:r>
          </w:p>
        </w:tc>
        <w:tc>
          <w:tcPr>
            <w:tcW w:w="2104" w:type="dxa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/28</w:t>
            </w:r>
          </w:p>
        </w:tc>
      </w:tr>
      <w:tr w:rsidR="00917D4B" w:rsidTr="00C0724D">
        <w:tc>
          <w:tcPr>
            <w:tcW w:w="693" w:type="dxa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03</w:t>
            </w:r>
          </w:p>
        </w:tc>
        <w:tc>
          <w:tcPr>
            <w:tcW w:w="2693" w:type="dxa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Desktop</w:t>
            </w:r>
          </w:p>
        </w:tc>
        <w:tc>
          <w:tcPr>
            <w:tcW w:w="2852" w:type="dxa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ascii="Poppins Medium" w:hAnsi="Poppins Medium" w:cs="Poppins Medium"/>
              </w:rPr>
            </w:pPr>
            <w:r>
              <w:rPr>
                <w:rFonts w:cstheme="minorHAnsi"/>
                <w:sz w:val="28"/>
              </w:rPr>
              <w:t>192.178.12.3</w:t>
            </w:r>
          </w:p>
        </w:tc>
        <w:tc>
          <w:tcPr>
            <w:tcW w:w="2104" w:type="dxa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/28</w:t>
            </w:r>
          </w:p>
        </w:tc>
      </w:tr>
      <w:tr w:rsidR="00917D4B" w:rsidTr="00C0724D">
        <w:tc>
          <w:tcPr>
            <w:tcW w:w="693" w:type="dxa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04</w:t>
            </w:r>
          </w:p>
        </w:tc>
        <w:tc>
          <w:tcPr>
            <w:tcW w:w="2693" w:type="dxa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Desktop</w:t>
            </w:r>
          </w:p>
        </w:tc>
        <w:tc>
          <w:tcPr>
            <w:tcW w:w="2852" w:type="dxa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ascii="Poppins Medium" w:hAnsi="Poppins Medium" w:cs="Poppins Medium"/>
              </w:rPr>
            </w:pPr>
            <w:r>
              <w:rPr>
                <w:rFonts w:cstheme="minorHAnsi"/>
                <w:sz w:val="28"/>
              </w:rPr>
              <w:t>192.178.12.6</w:t>
            </w:r>
          </w:p>
        </w:tc>
        <w:tc>
          <w:tcPr>
            <w:tcW w:w="2104" w:type="dxa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/28</w:t>
            </w:r>
          </w:p>
        </w:tc>
      </w:tr>
      <w:tr w:rsidR="00917D4B" w:rsidTr="00C0724D">
        <w:tc>
          <w:tcPr>
            <w:tcW w:w="693" w:type="dxa"/>
            <w:shd w:val="clear" w:color="auto" w:fill="E2EFD9" w:themeFill="accent6" w:themeFillTint="33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05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Laptop</w:t>
            </w:r>
          </w:p>
        </w:tc>
        <w:tc>
          <w:tcPr>
            <w:tcW w:w="2852" w:type="dxa"/>
            <w:shd w:val="clear" w:color="auto" w:fill="E2EFD9" w:themeFill="accent6" w:themeFillTint="33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ascii="Poppins Medium" w:hAnsi="Poppins Medium" w:cs="Poppins Medium"/>
              </w:rPr>
            </w:pPr>
            <w:r>
              <w:rPr>
                <w:rFonts w:cstheme="minorHAnsi"/>
                <w:sz w:val="28"/>
              </w:rPr>
              <w:t>192.178.12.12</w:t>
            </w:r>
          </w:p>
        </w:tc>
        <w:tc>
          <w:tcPr>
            <w:tcW w:w="2104" w:type="dxa"/>
            <w:shd w:val="clear" w:color="auto" w:fill="E2EFD9" w:themeFill="accent6" w:themeFillTint="33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/28</w:t>
            </w:r>
          </w:p>
        </w:tc>
      </w:tr>
      <w:tr w:rsidR="00917D4B" w:rsidTr="00C0724D">
        <w:tc>
          <w:tcPr>
            <w:tcW w:w="693" w:type="dxa"/>
            <w:shd w:val="clear" w:color="auto" w:fill="C00000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06</w:t>
            </w:r>
          </w:p>
        </w:tc>
        <w:tc>
          <w:tcPr>
            <w:tcW w:w="2693" w:type="dxa"/>
            <w:shd w:val="clear" w:color="auto" w:fill="C00000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Imprimante</w:t>
            </w:r>
          </w:p>
        </w:tc>
        <w:tc>
          <w:tcPr>
            <w:tcW w:w="2852" w:type="dxa"/>
            <w:shd w:val="clear" w:color="auto" w:fill="C00000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ascii="Poppins Medium" w:hAnsi="Poppins Medium" w:cs="Poppins Medium"/>
              </w:rPr>
            </w:pPr>
            <w:r>
              <w:rPr>
                <w:rFonts w:cstheme="minorHAnsi"/>
                <w:sz w:val="28"/>
              </w:rPr>
              <w:t>192.178.12.17</w:t>
            </w:r>
          </w:p>
        </w:tc>
        <w:tc>
          <w:tcPr>
            <w:tcW w:w="2104" w:type="dxa"/>
            <w:shd w:val="clear" w:color="auto" w:fill="C00000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/28</w:t>
            </w:r>
          </w:p>
        </w:tc>
      </w:tr>
      <w:tr w:rsidR="00917D4B" w:rsidTr="00C0724D">
        <w:tc>
          <w:tcPr>
            <w:tcW w:w="693" w:type="dxa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07</w:t>
            </w:r>
          </w:p>
        </w:tc>
        <w:tc>
          <w:tcPr>
            <w:tcW w:w="2693" w:type="dxa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Serveur</w:t>
            </w:r>
          </w:p>
        </w:tc>
        <w:tc>
          <w:tcPr>
            <w:tcW w:w="2852" w:type="dxa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ascii="Poppins Medium" w:hAnsi="Poppins Medium" w:cs="Poppins Medium"/>
              </w:rPr>
            </w:pPr>
            <w:r>
              <w:rPr>
                <w:rFonts w:cstheme="minorHAnsi"/>
                <w:sz w:val="28"/>
              </w:rPr>
              <w:t>192.178.12.13</w:t>
            </w:r>
          </w:p>
        </w:tc>
        <w:tc>
          <w:tcPr>
            <w:tcW w:w="2104" w:type="dxa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/28</w:t>
            </w:r>
          </w:p>
        </w:tc>
      </w:tr>
      <w:tr w:rsidR="00917D4B" w:rsidTr="00C0724D">
        <w:tc>
          <w:tcPr>
            <w:tcW w:w="693" w:type="dxa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08</w:t>
            </w:r>
          </w:p>
        </w:tc>
        <w:tc>
          <w:tcPr>
            <w:tcW w:w="2693" w:type="dxa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Serveur</w:t>
            </w:r>
          </w:p>
        </w:tc>
        <w:tc>
          <w:tcPr>
            <w:tcW w:w="2852" w:type="dxa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ascii="Poppins Medium" w:hAnsi="Poppins Medium" w:cs="Poppins Medium"/>
              </w:rPr>
            </w:pPr>
            <w:r>
              <w:rPr>
                <w:rFonts w:cstheme="minorHAnsi"/>
                <w:sz w:val="28"/>
              </w:rPr>
              <w:t>192.178.12.11</w:t>
            </w:r>
          </w:p>
        </w:tc>
        <w:tc>
          <w:tcPr>
            <w:tcW w:w="2104" w:type="dxa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/28</w:t>
            </w:r>
          </w:p>
        </w:tc>
      </w:tr>
      <w:tr w:rsidR="00917D4B" w:rsidTr="00C0724D">
        <w:tc>
          <w:tcPr>
            <w:tcW w:w="693" w:type="dxa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09</w:t>
            </w:r>
          </w:p>
        </w:tc>
        <w:tc>
          <w:tcPr>
            <w:tcW w:w="2693" w:type="dxa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Laptop</w:t>
            </w:r>
          </w:p>
        </w:tc>
        <w:tc>
          <w:tcPr>
            <w:tcW w:w="2852" w:type="dxa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ascii="Poppins Medium" w:hAnsi="Poppins Medium" w:cs="Poppins Medium"/>
              </w:rPr>
            </w:pPr>
            <w:r>
              <w:rPr>
                <w:rFonts w:cstheme="minorHAnsi"/>
                <w:sz w:val="28"/>
              </w:rPr>
              <w:t>192.178.12.14</w:t>
            </w:r>
          </w:p>
        </w:tc>
        <w:tc>
          <w:tcPr>
            <w:tcW w:w="2104" w:type="dxa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/28</w:t>
            </w:r>
          </w:p>
        </w:tc>
      </w:tr>
      <w:tr w:rsidR="00917D4B" w:rsidTr="00C0724D">
        <w:tc>
          <w:tcPr>
            <w:tcW w:w="693" w:type="dxa"/>
            <w:shd w:val="clear" w:color="auto" w:fill="E2EFD9" w:themeFill="accent6" w:themeFillTint="33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10</w:t>
            </w:r>
          </w:p>
        </w:tc>
        <w:tc>
          <w:tcPr>
            <w:tcW w:w="2693" w:type="dxa"/>
            <w:shd w:val="clear" w:color="auto" w:fill="E2EFD9" w:themeFill="accent6" w:themeFillTint="33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Imprimante</w:t>
            </w:r>
          </w:p>
        </w:tc>
        <w:tc>
          <w:tcPr>
            <w:tcW w:w="2852" w:type="dxa"/>
            <w:shd w:val="clear" w:color="auto" w:fill="E2EFD9" w:themeFill="accent6" w:themeFillTint="33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ascii="Poppins Medium" w:hAnsi="Poppins Medium" w:cs="Poppins Medium"/>
              </w:rPr>
            </w:pPr>
            <w:r>
              <w:rPr>
                <w:rFonts w:cstheme="minorHAnsi"/>
                <w:sz w:val="28"/>
              </w:rPr>
              <w:t>192.178.12.10</w:t>
            </w:r>
          </w:p>
        </w:tc>
        <w:tc>
          <w:tcPr>
            <w:tcW w:w="2104" w:type="dxa"/>
            <w:shd w:val="clear" w:color="auto" w:fill="E2EFD9" w:themeFill="accent6" w:themeFillTint="33"/>
          </w:tcPr>
          <w:p w:rsidR="00917D4B" w:rsidRDefault="00917D4B" w:rsidP="00C0724D">
            <w:pPr>
              <w:pStyle w:val="ListParagraph"/>
              <w:tabs>
                <w:tab w:val="left" w:pos="1620"/>
              </w:tabs>
              <w:ind w:left="0"/>
              <w:jc w:val="center"/>
              <w:rPr>
                <w:rFonts w:ascii="Poppins Medium" w:hAnsi="Poppins Medium" w:cs="Poppins Medium"/>
              </w:rPr>
            </w:pPr>
            <w:r>
              <w:rPr>
                <w:rFonts w:ascii="Poppins Medium" w:hAnsi="Poppins Medium" w:cs="Poppins Medium"/>
              </w:rPr>
              <w:t>/28</w:t>
            </w:r>
          </w:p>
        </w:tc>
      </w:tr>
    </w:tbl>
    <w:p w:rsidR="00917D4B" w:rsidRPr="001169B1" w:rsidRDefault="00917D4B" w:rsidP="00917D4B">
      <w:pPr>
        <w:pStyle w:val="ListParagraph"/>
        <w:tabs>
          <w:tab w:val="left" w:pos="1620"/>
        </w:tabs>
        <w:rPr>
          <w:rFonts w:ascii="Poppins Medium" w:hAnsi="Poppins Medium" w:cs="Poppins Medium"/>
        </w:rPr>
      </w:pPr>
    </w:p>
    <w:p w:rsidR="00917D4B" w:rsidRDefault="00917D4B" w:rsidP="00917D4B">
      <w:pPr>
        <w:pStyle w:val="ListParagraph"/>
        <w:tabs>
          <w:tab w:val="left" w:pos="1620"/>
        </w:tabs>
        <w:rPr>
          <w:rFonts w:ascii="Poppins Medium" w:hAnsi="Poppins Medium" w:cs="Poppins Medium"/>
        </w:rPr>
      </w:pPr>
      <w:r>
        <w:rPr>
          <w:rFonts w:ascii="Poppins Medium" w:hAnsi="Poppins Medium" w:cs="Poppins Medium"/>
        </w:rPr>
        <w:lastRenderedPageBreak/>
        <w:t>Légendes :</w:t>
      </w:r>
    </w:p>
    <w:p w:rsidR="00917D4B" w:rsidRDefault="00917D4B" w:rsidP="00917D4B">
      <w:pPr>
        <w:pStyle w:val="ListParagraph"/>
        <w:tabs>
          <w:tab w:val="left" w:pos="1620"/>
        </w:tabs>
        <w:rPr>
          <w:rFonts w:ascii="Poppins Medium" w:hAnsi="Poppins Medium" w:cs="Poppins Medium"/>
        </w:rPr>
      </w:pPr>
      <w:r>
        <w:rPr>
          <w:rFonts w:ascii="Poppins Medium" w:hAnsi="Poppins Medium" w:cs="Poppins Medium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F473B" wp14:editId="778CA242">
                <wp:simplePos x="0" y="0"/>
                <wp:positionH relativeFrom="column">
                  <wp:posOffset>484750</wp:posOffset>
                </wp:positionH>
                <wp:positionV relativeFrom="paragraph">
                  <wp:posOffset>35252</wp:posOffset>
                </wp:positionV>
                <wp:extent cx="502467" cy="131275"/>
                <wp:effectExtent l="0" t="0" r="12065" b="2159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67" cy="131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7D4B" w:rsidRDefault="00917D4B" w:rsidP="00917D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F473B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38.15pt;margin-top:2.8pt;width:39.55pt;height:1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" fillcolor="white [3212]" strokeweight=".5pt">
                <v:textbox>
                  <w:txbxContent>
                    <w:p w:rsidR="00917D4B" w:rsidRDefault="00917D4B" w:rsidP="00917D4B"/>
                  </w:txbxContent>
                </v:textbox>
              </v:shape>
            </w:pict>
          </mc:Fallback>
        </mc:AlternateContent>
      </w:r>
      <w:r>
        <w:rPr>
          <w:rFonts w:ascii="Poppins Medium" w:hAnsi="Poppins Medium" w:cs="Poppins Medium"/>
        </w:rPr>
        <w:tab/>
        <w:t>: Adresse inchangée</w:t>
      </w:r>
    </w:p>
    <w:p w:rsidR="00917D4B" w:rsidRDefault="00917D4B" w:rsidP="00917D4B">
      <w:pPr>
        <w:pStyle w:val="ListParagraph"/>
        <w:tabs>
          <w:tab w:val="left" w:pos="1620"/>
        </w:tabs>
        <w:rPr>
          <w:rFonts w:ascii="Poppins Medium" w:hAnsi="Poppins Medium" w:cs="Poppins Medium"/>
        </w:rPr>
      </w:pPr>
      <w:r>
        <w:rPr>
          <w:rFonts w:ascii="Poppins Medium" w:hAnsi="Poppins Medium" w:cs="Poppins Medium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9B9AE" wp14:editId="66954437">
                <wp:simplePos x="0" y="0"/>
                <wp:positionH relativeFrom="column">
                  <wp:posOffset>492407</wp:posOffset>
                </wp:positionH>
                <wp:positionV relativeFrom="paragraph">
                  <wp:posOffset>42608</wp:posOffset>
                </wp:positionV>
                <wp:extent cx="502467" cy="131275"/>
                <wp:effectExtent l="0" t="0" r="12065" b="2159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67" cy="131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7D4B" w:rsidRDefault="00917D4B" w:rsidP="00917D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9B9AE" id="Zone de texte 7" o:spid="_x0000_s1027" type="#_x0000_t202" style="position:absolute;left:0;text-align:left;margin-left:38.75pt;margin-top:3.35pt;width:39.55pt;height:1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" fillcolor="#e2efd9 [665]" strokeweight=".5pt">
                <v:textbox>
                  <w:txbxContent>
                    <w:p w:rsidR="00917D4B" w:rsidRDefault="00917D4B" w:rsidP="00917D4B"/>
                  </w:txbxContent>
                </v:textbox>
              </v:shape>
            </w:pict>
          </mc:Fallback>
        </mc:AlternateContent>
      </w:r>
      <w:r>
        <w:rPr>
          <w:rFonts w:ascii="Poppins Medium" w:hAnsi="Poppins Medium" w:cs="Poppins Medium"/>
        </w:rPr>
        <w:t xml:space="preserve">       </w:t>
      </w:r>
      <w:r>
        <w:rPr>
          <w:rFonts w:ascii="Poppins Medium" w:hAnsi="Poppins Medium" w:cs="Poppins Medium"/>
        </w:rPr>
        <w:t xml:space="preserve">: Adresse IP modifié en raison de validité </w:t>
      </w:r>
    </w:p>
    <w:p w:rsidR="00917D4B" w:rsidRDefault="00917D4B" w:rsidP="00917D4B">
      <w:pPr>
        <w:pStyle w:val="ListParagraph"/>
        <w:tabs>
          <w:tab w:val="left" w:pos="1620"/>
        </w:tabs>
        <w:rPr>
          <w:rFonts w:ascii="Poppins Medium" w:hAnsi="Poppins Medium" w:cs="Poppins Medium"/>
        </w:rPr>
      </w:pPr>
      <w:r>
        <w:rPr>
          <w:rFonts w:ascii="Poppins Medium" w:hAnsi="Poppins Medium" w:cs="Poppins Medium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66E36D" wp14:editId="112F803A">
                <wp:simplePos x="0" y="0"/>
                <wp:positionH relativeFrom="column">
                  <wp:posOffset>487768</wp:posOffset>
                </wp:positionH>
                <wp:positionV relativeFrom="paragraph">
                  <wp:posOffset>25242</wp:posOffset>
                </wp:positionV>
                <wp:extent cx="502467" cy="131275"/>
                <wp:effectExtent l="0" t="0" r="12065" b="2159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67" cy="1312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7D4B" w:rsidRDefault="00917D4B" w:rsidP="00917D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6E36D" id="Zone de texte 8" o:spid="_x0000_s1028" type="#_x0000_t202" style="position:absolute;left:0;text-align:left;margin-left:38.4pt;margin-top:2pt;width:39.55pt;height:1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" fillcolor="#c00000" strokeweight=".5pt">
                <v:textbox>
                  <w:txbxContent>
                    <w:p w:rsidR="00917D4B" w:rsidRDefault="00917D4B" w:rsidP="00917D4B"/>
                  </w:txbxContent>
                </v:textbox>
              </v:shape>
            </w:pict>
          </mc:Fallback>
        </mc:AlternateContent>
      </w:r>
      <w:r>
        <w:rPr>
          <w:rFonts w:ascii="Poppins Medium" w:hAnsi="Poppins Medium" w:cs="Poppins Medium"/>
        </w:rPr>
        <w:t xml:space="preserve">       </w:t>
      </w:r>
      <w:r>
        <w:rPr>
          <w:rFonts w:ascii="Poppins Medium" w:hAnsi="Poppins Medium" w:cs="Poppins Medium"/>
        </w:rPr>
        <w:t>: Intrus</w:t>
      </w:r>
      <w:r>
        <w:rPr>
          <w:rFonts w:ascii="Poppins Medium" w:hAnsi="Poppins Medium" w:cs="Poppins Medium"/>
        </w:rPr>
        <w:tab/>
      </w:r>
    </w:p>
    <w:p w:rsidR="00917D4B" w:rsidRDefault="00917D4B" w:rsidP="00917D4B">
      <w:pPr>
        <w:pStyle w:val="ListParagraph"/>
        <w:tabs>
          <w:tab w:val="left" w:pos="1620"/>
        </w:tabs>
        <w:rPr>
          <w:rFonts w:ascii="Poppins Medium" w:hAnsi="Poppins Medium" w:cs="Poppins Medium"/>
        </w:rPr>
      </w:pPr>
    </w:p>
    <w:p w:rsidR="00917D4B" w:rsidRPr="000B4CF0" w:rsidRDefault="00917D4B" w:rsidP="000B4CF0">
      <w:pPr>
        <w:rPr>
          <w:sz w:val="28"/>
        </w:rPr>
      </w:pPr>
    </w:p>
    <w:p w:rsidR="000B4CF0" w:rsidRPr="000B4CF0" w:rsidRDefault="000B4CF0" w:rsidP="00D97908">
      <w:pPr>
        <w:pStyle w:val="ListParagraph"/>
        <w:numPr>
          <w:ilvl w:val="0"/>
          <w:numId w:val="15"/>
        </w:numPr>
        <w:rPr>
          <w:b/>
          <w:sz w:val="28"/>
        </w:rPr>
      </w:pPr>
      <w:r>
        <w:rPr>
          <w:b/>
          <w:sz w:val="28"/>
        </w:rPr>
        <w:t>Tests de connectivité</w:t>
      </w:r>
    </w:p>
    <w:p w:rsidR="00D97908" w:rsidRPr="005B1548" w:rsidRDefault="00D97908" w:rsidP="005B1548">
      <w:pPr>
        <w:rPr>
          <w:sz w:val="28"/>
        </w:rPr>
      </w:pPr>
      <w:r w:rsidRPr="005B1548">
        <w:rPr>
          <w:sz w:val="28"/>
        </w:rPr>
        <w:t>Test de connectivité entre les machines</w:t>
      </w:r>
      <w:r w:rsidR="00726F54">
        <w:rPr>
          <w:sz w:val="28"/>
        </w:rPr>
        <w:t xml:space="preserve"> (voir page suivante : image du réseau simulé)</w:t>
      </w:r>
    </w:p>
    <w:p w:rsidR="005B1548" w:rsidRDefault="000B4CF0" w:rsidP="005B1548">
      <w:pPr>
        <w:pStyle w:val="ListParagraph"/>
        <w:numPr>
          <w:ilvl w:val="0"/>
          <w:numId w:val="15"/>
        </w:numPr>
        <w:rPr>
          <w:b/>
          <w:sz w:val="28"/>
        </w:rPr>
      </w:pPr>
      <w:r>
        <w:rPr>
          <w:b/>
          <w:sz w:val="28"/>
        </w:rPr>
        <w:t>Détection et sécurité</w:t>
      </w:r>
    </w:p>
    <w:p w:rsidR="005B1548" w:rsidRPr="005B1548" w:rsidRDefault="005B1548" w:rsidP="005B1548">
      <w:pPr>
        <w:pStyle w:val="ListParagraph"/>
        <w:rPr>
          <w:b/>
          <w:sz w:val="28"/>
        </w:rPr>
      </w:pPr>
    </w:p>
    <w:p w:rsidR="005B1548" w:rsidRDefault="005B1548" w:rsidP="005B1548">
      <w:pPr>
        <w:pStyle w:val="ListParagraph"/>
        <w:numPr>
          <w:ilvl w:val="0"/>
          <w:numId w:val="19"/>
        </w:numPr>
        <w:rPr>
          <w:b/>
          <w:sz w:val="28"/>
        </w:rPr>
      </w:pPr>
      <w:r w:rsidRPr="005B1548">
        <w:rPr>
          <w:b/>
          <w:sz w:val="28"/>
        </w:rPr>
        <w:t>Détection des erreurs de configuration</w:t>
      </w:r>
    </w:p>
    <w:p w:rsidR="005B1548" w:rsidRPr="00726F54" w:rsidRDefault="005B1548" w:rsidP="005B1548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 xml:space="preserve">192.178.12.0 : Adresse du réseau attribué au Laptop1 alors remplacement de l’adresse IP du Laptop1 par </w:t>
      </w:r>
      <w:r w:rsidRPr="005B1548">
        <w:rPr>
          <w:b/>
          <w:sz w:val="28"/>
        </w:rPr>
        <w:t>192.178.12.2</w:t>
      </w:r>
    </w:p>
    <w:p w:rsidR="00726F54" w:rsidRPr="005B1548" w:rsidRDefault="00726F54" w:rsidP="00726F54">
      <w:pPr>
        <w:pStyle w:val="ListParagraph"/>
        <w:ind w:left="1440"/>
        <w:rPr>
          <w:sz w:val="28"/>
        </w:rPr>
      </w:pPr>
    </w:p>
    <w:p w:rsidR="00801E46" w:rsidRPr="00801E46" w:rsidRDefault="005B1548" w:rsidP="00801E46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 xml:space="preserve">192.178.12.11 : Adresse IP appartenant au Laptop5 et au serveur B alors conservation de l’adresse pour le serveur B et remplacement </w:t>
      </w:r>
      <w:r w:rsidR="00801E46">
        <w:rPr>
          <w:sz w:val="28"/>
        </w:rPr>
        <w:t xml:space="preserve">de l’adresse IP du Laptop5 par </w:t>
      </w:r>
      <w:r w:rsidR="00801E46" w:rsidRPr="00801E46">
        <w:rPr>
          <w:b/>
          <w:sz w:val="28"/>
        </w:rPr>
        <w:t>192.178.12.12</w:t>
      </w:r>
    </w:p>
    <w:p w:rsidR="00801E46" w:rsidRPr="00801E46" w:rsidRDefault="00801E46" w:rsidP="00801E46">
      <w:pPr>
        <w:pStyle w:val="ListParagraph"/>
        <w:ind w:left="1440"/>
        <w:rPr>
          <w:sz w:val="28"/>
        </w:rPr>
      </w:pPr>
    </w:p>
    <w:p w:rsidR="00801E46" w:rsidRDefault="00801E46" w:rsidP="00801E46">
      <w:pPr>
        <w:pStyle w:val="ListParagraph"/>
        <w:numPr>
          <w:ilvl w:val="0"/>
          <w:numId w:val="19"/>
        </w:numPr>
        <w:rPr>
          <w:b/>
          <w:sz w:val="28"/>
        </w:rPr>
      </w:pPr>
      <w:r>
        <w:rPr>
          <w:b/>
          <w:sz w:val="28"/>
        </w:rPr>
        <w:t>Finalisation du réseau</w:t>
      </w:r>
    </w:p>
    <w:p w:rsidR="00801E46" w:rsidRDefault="00801E46" w:rsidP="00801E46">
      <w:pPr>
        <w:pStyle w:val="ListParagraph"/>
        <w:numPr>
          <w:ilvl w:val="0"/>
          <w:numId w:val="21"/>
        </w:numPr>
        <w:rPr>
          <w:sz w:val="28"/>
        </w:rPr>
      </w:pPr>
      <w:r>
        <w:rPr>
          <w:sz w:val="28"/>
        </w:rPr>
        <w:t>La machine ne se trouvant pas dans le bon réseau est l’imprimante6</w:t>
      </w:r>
    </w:p>
    <w:p w:rsidR="00726F54" w:rsidRDefault="00726F54" w:rsidP="00726F54">
      <w:pPr>
        <w:pStyle w:val="ListParagraph"/>
        <w:ind w:left="1440"/>
        <w:rPr>
          <w:sz w:val="28"/>
        </w:rPr>
      </w:pPr>
    </w:p>
    <w:p w:rsidR="00801E46" w:rsidRPr="00EC6802" w:rsidRDefault="00801E46" w:rsidP="00801E46">
      <w:pPr>
        <w:pStyle w:val="ListParagraph"/>
        <w:numPr>
          <w:ilvl w:val="0"/>
          <w:numId w:val="21"/>
        </w:numPr>
        <w:rPr>
          <w:sz w:val="28"/>
        </w:rPr>
      </w:pPr>
      <w:r>
        <w:rPr>
          <w:sz w:val="28"/>
        </w:rPr>
        <w:t xml:space="preserve">Cette machine appartient au sous-réseau 2 dont l’adresse est </w:t>
      </w:r>
      <w:r w:rsidRPr="00801E46">
        <w:rPr>
          <w:b/>
          <w:sz w:val="28"/>
        </w:rPr>
        <w:t>192.178.12.16</w:t>
      </w:r>
      <w:r>
        <w:rPr>
          <w:b/>
          <w:sz w:val="28"/>
        </w:rPr>
        <w:t xml:space="preserve"> </w:t>
      </w:r>
      <w:r>
        <w:rPr>
          <w:sz w:val="28"/>
        </w:rPr>
        <w:t xml:space="preserve">et l’adresse de broadcast est </w:t>
      </w:r>
      <w:r w:rsidRPr="00801E46">
        <w:rPr>
          <w:b/>
          <w:sz w:val="28"/>
        </w:rPr>
        <w:t>192.178.12.31</w:t>
      </w:r>
    </w:p>
    <w:p w:rsidR="00EC6802" w:rsidRPr="00EC6802" w:rsidRDefault="00EC6802" w:rsidP="00EC6802">
      <w:pPr>
        <w:pStyle w:val="ListParagraph"/>
        <w:ind w:left="1440"/>
        <w:rPr>
          <w:sz w:val="28"/>
        </w:rPr>
      </w:pPr>
    </w:p>
    <w:p w:rsidR="00EC6802" w:rsidRDefault="000149D1" w:rsidP="00EC6802">
      <w:pPr>
        <w:pStyle w:val="ListParagraph"/>
        <w:numPr>
          <w:ilvl w:val="0"/>
          <w:numId w:val="19"/>
        </w:numPr>
        <w:rPr>
          <w:b/>
          <w:sz w:val="28"/>
        </w:rPr>
      </w:pPr>
      <w:r>
        <w:rPr>
          <w:b/>
          <w:sz w:val="28"/>
        </w:rPr>
        <w:t>Image du réseau simulé</w:t>
      </w:r>
    </w:p>
    <w:p w:rsidR="006048DD" w:rsidRDefault="006048DD" w:rsidP="006048DD">
      <w:pPr>
        <w:pStyle w:val="ListParagraph"/>
        <w:rPr>
          <w:b/>
          <w:sz w:val="28"/>
        </w:rPr>
      </w:pPr>
    </w:p>
    <w:p w:rsidR="006505C5" w:rsidRDefault="006505C5" w:rsidP="006048DD">
      <w:pPr>
        <w:pStyle w:val="ListParagraph"/>
        <w:rPr>
          <w:b/>
          <w:sz w:val="28"/>
        </w:rPr>
      </w:pPr>
    </w:p>
    <w:p w:rsidR="006505C5" w:rsidRPr="006505C5" w:rsidRDefault="006505C5" w:rsidP="006505C5">
      <w:pPr>
        <w:rPr>
          <w:b/>
          <w:sz w:val="28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2971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éseau simulé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C5" w:rsidRDefault="006505C5" w:rsidP="006505C5">
      <w:pPr>
        <w:rPr>
          <w:b/>
          <w:sz w:val="28"/>
        </w:rPr>
      </w:pPr>
    </w:p>
    <w:p w:rsidR="006505C5" w:rsidRPr="00D679CE" w:rsidRDefault="006505C5" w:rsidP="006505C5">
      <w:pPr>
        <w:rPr>
          <w:b/>
          <w:sz w:val="28"/>
        </w:rPr>
      </w:pPr>
      <w:r w:rsidRPr="00D679CE">
        <w:rPr>
          <w:b/>
          <w:sz w:val="28"/>
        </w:rPr>
        <w:t>TP Cryptographie</w:t>
      </w:r>
    </w:p>
    <w:p w:rsidR="00427E7C" w:rsidRDefault="00427E7C" w:rsidP="00427E7C">
      <w:pPr>
        <w:pStyle w:val="ListParagraph"/>
        <w:numPr>
          <w:ilvl w:val="0"/>
          <w:numId w:val="22"/>
        </w:numPr>
        <w:rPr>
          <w:b/>
          <w:sz w:val="28"/>
        </w:rPr>
      </w:pPr>
      <w:r w:rsidRPr="00427E7C">
        <w:rPr>
          <w:b/>
          <w:sz w:val="28"/>
        </w:rPr>
        <w:t>Mise au point des indices donnés</w:t>
      </w:r>
    </w:p>
    <w:p w:rsidR="00726F54" w:rsidRDefault="00726F54" w:rsidP="00726F54">
      <w:pPr>
        <w:pStyle w:val="ListParagraph"/>
        <w:rPr>
          <w:b/>
          <w:sz w:val="28"/>
        </w:rPr>
      </w:pPr>
    </w:p>
    <w:p w:rsidR="00427E7C" w:rsidRPr="00427E7C" w:rsidRDefault="00427E7C" w:rsidP="00427E7C">
      <w:pPr>
        <w:pStyle w:val="ListParagraph"/>
        <w:numPr>
          <w:ilvl w:val="0"/>
          <w:numId w:val="19"/>
        </w:numPr>
        <w:rPr>
          <w:b/>
          <w:sz w:val="28"/>
        </w:rPr>
      </w:pPr>
      <w:r>
        <w:rPr>
          <w:sz w:val="28"/>
        </w:rPr>
        <w:t>Cryptage asymétrique</w:t>
      </w:r>
    </w:p>
    <w:p w:rsidR="00427E7C" w:rsidRPr="00427E7C" w:rsidRDefault="00427E7C" w:rsidP="00427E7C">
      <w:pPr>
        <w:pStyle w:val="ListParagraph"/>
        <w:numPr>
          <w:ilvl w:val="0"/>
          <w:numId w:val="19"/>
        </w:numPr>
        <w:rPr>
          <w:b/>
          <w:sz w:val="28"/>
        </w:rPr>
      </w:pPr>
      <w:r>
        <w:rPr>
          <w:sz w:val="28"/>
        </w:rPr>
        <w:t>Mode d’opération CBC en 256</w:t>
      </w:r>
    </w:p>
    <w:p w:rsidR="00427E7C" w:rsidRPr="00DF4B99" w:rsidRDefault="00427E7C" w:rsidP="00427E7C">
      <w:pPr>
        <w:pStyle w:val="ListParagraph"/>
        <w:numPr>
          <w:ilvl w:val="0"/>
          <w:numId w:val="19"/>
        </w:numPr>
        <w:rPr>
          <w:b/>
          <w:sz w:val="36"/>
        </w:rPr>
      </w:pPr>
      <w:r>
        <w:rPr>
          <w:sz w:val="28"/>
        </w:rPr>
        <w:t xml:space="preserve">Clé : </w:t>
      </w:r>
      <w:r w:rsidR="00084CEB">
        <w:rPr>
          <w:sz w:val="28"/>
        </w:rPr>
        <w:t>L</w:t>
      </w:r>
      <w:r w:rsidRPr="00427E7C">
        <w:rPr>
          <w:sz w:val="28"/>
        </w:rPr>
        <w:t>e dernier octet en binaire de l’adresse broadcast de la machine infiltré du réseau</w:t>
      </w:r>
      <w:r w:rsidR="00DF4B99">
        <w:rPr>
          <w:sz w:val="28"/>
        </w:rPr>
        <w:t xml:space="preserve"> </w:t>
      </w:r>
      <w:r w:rsidR="00DF4B99" w:rsidRPr="00DF4B99">
        <w:rPr>
          <w:sz w:val="28"/>
        </w:rPr>
        <w:t xml:space="preserve">avec </w:t>
      </w:r>
      <w:r w:rsidR="00DF4B99" w:rsidRPr="00DF4B99">
        <w:rPr>
          <w:b/>
          <w:sz w:val="28"/>
        </w:rPr>
        <w:t>le préfix des deux premières lettres de l’adresse mac de l’ordinateur ayant pour adresse IP 182.216.58.64</w:t>
      </w:r>
      <w:r w:rsidR="00DF4B99" w:rsidRPr="00DF4B99">
        <w:rPr>
          <w:sz w:val="28"/>
        </w:rPr>
        <w:t xml:space="preserve"> du fichier de c</w:t>
      </w:r>
      <w:r w:rsidR="00DF4B99">
        <w:rPr>
          <w:sz w:val="28"/>
        </w:rPr>
        <w:t xml:space="preserve">apture de </w:t>
      </w:r>
      <w:proofErr w:type="spellStart"/>
      <w:r w:rsidR="00DF4B99">
        <w:rPr>
          <w:sz w:val="28"/>
        </w:rPr>
        <w:t>wireshark</w:t>
      </w:r>
      <w:proofErr w:type="spellEnd"/>
      <w:r w:rsidR="00DF4B99">
        <w:rPr>
          <w:sz w:val="28"/>
        </w:rPr>
        <w:t xml:space="preserve"> </w:t>
      </w:r>
      <w:r w:rsidR="00DF4B99" w:rsidRPr="00DF4B99">
        <w:rPr>
          <w:sz w:val="28"/>
        </w:rPr>
        <w:t>transmis</w:t>
      </w:r>
    </w:p>
    <w:p w:rsidR="00DF4B99" w:rsidRPr="002368EC" w:rsidRDefault="00DF4B99" w:rsidP="00427E7C">
      <w:pPr>
        <w:pStyle w:val="ListParagraph"/>
        <w:numPr>
          <w:ilvl w:val="0"/>
          <w:numId w:val="19"/>
        </w:numPr>
        <w:rPr>
          <w:b/>
          <w:sz w:val="36"/>
        </w:rPr>
      </w:pPr>
      <w:r>
        <w:rPr>
          <w:sz w:val="28"/>
        </w:rPr>
        <w:t xml:space="preserve">31 en binaire donne : </w:t>
      </w:r>
      <w:r w:rsidRPr="00DF4B99">
        <w:rPr>
          <w:b/>
          <w:sz w:val="28"/>
        </w:rPr>
        <w:t>00011111</w:t>
      </w:r>
      <w:r>
        <w:rPr>
          <w:b/>
          <w:sz w:val="28"/>
        </w:rPr>
        <w:t xml:space="preserve"> </w:t>
      </w:r>
    </w:p>
    <w:p w:rsidR="002368EC" w:rsidRPr="00130372" w:rsidRDefault="002368EC" w:rsidP="00130372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Adresse MAC de l’ordinateur :</w:t>
      </w:r>
      <w:r w:rsidR="00130372">
        <w:t xml:space="preserve"> </w:t>
      </w:r>
      <w:r w:rsidR="00130372" w:rsidRPr="00130372">
        <w:rPr>
          <w:b/>
          <w:sz w:val="28"/>
        </w:rPr>
        <w:t xml:space="preserve">5c : 8c : 30 : 5e :77 : </w:t>
      </w:r>
      <w:proofErr w:type="spellStart"/>
      <w:r w:rsidR="00130372" w:rsidRPr="00130372">
        <w:rPr>
          <w:b/>
          <w:sz w:val="28"/>
        </w:rPr>
        <w:t>bc</w:t>
      </w:r>
      <w:proofErr w:type="spellEnd"/>
    </w:p>
    <w:p w:rsidR="00130372" w:rsidRPr="00130372" w:rsidRDefault="00130372" w:rsidP="00130372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La clé est donc : </w:t>
      </w:r>
      <w:r w:rsidR="00D679CE">
        <w:rPr>
          <w:b/>
          <w:sz w:val="28"/>
        </w:rPr>
        <w:t>5</w:t>
      </w:r>
      <w:r w:rsidRPr="00130372">
        <w:rPr>
          <w:b/>
          <w:sz w:val="28"/>
        </w:rPr>
        <w:t>c00011111</w:t>
      </w:r>
    </w:p>
    <w:p w:rsidR="00130372" w:rsidRPr="00130372" w:rsidRDefault="00130372" w:rsidP="00130372">
      <w:pPr>
        <w:pStyle w:val="ListParagraph"/>
        <w:rPr>
          <w:sz w:val="28"/>
        </w:rPr>
      </w:pPr>
    </w:p>
    <w:p w:rsidR="00130372" w:rsidRDefault="00130372" w:rsidP="00130372">
      <w:pPr>
        <w:pStyle w:val="ListParagraph"/>
        <w:numPr>
          <w:ilvl w:val="0"/>
          <w:numId w:val="22"/>
        </w:numPr>
        <w:rPr>
          <w:b/>
          <w:sz w:val="28"/>
        </w:rPr>
      </w:pPr>
      <w:r w:rsidRPr="00130372">
        <w:rPr>
          <w:b/>
          <w:sz w:val="28"/>
        </w:rPr>
        <w:t>Décryptage du fichier</w:t>
      </w:r>
    </w:p>
    <w:p w:rsidR="00726F54" w:rsidRDefault="00726F54" w:rsidP="00726F54">
      <w:pPr>
        <w:pStyle w:val="ListParagraph"/>
        <w:rPr>
          <w:b/>
          <w:sz w:val="28"/>
        </w:rPr>
      </w:pPr>
    </w:p>
    <w:p w:rsidR="00130372" w:rsidRPr="00130372" w:rsidRDefault="00130372" w:rsidP="00130372">
      <w:pPr>
        <w:pStyle w:val="ListParagraph"/>
        <w:numPr>
          <w:ilvl w:val="0"/>
          <w:numId w:val="23"/>
        </w:numPr>
        <w:rPr>
          <w:b/>
          <w:sz w:val="28"/>
        </w:rPr>
      </w:pPr>
      <w:r>
        <w:rPr>
          <w:sz w:val="28"/>
        </w:rPr>
        <w:t>Importation du fichier crypté de la machine hôte vers la machine virtuelle</w:t>
      </w:r>
    </w:p>
    <w:p w:rsidR="00130372" w:rsidRPr="00D679CE" w:rsidRDefault="00130372" w:rsidP="00130372">
      <w:pPr>
        <w:pStyle w:val="ListParagraph"/>
        <w:numPr>
          <w:ilvl w:val="0"/>
          <w:numId w:val="23"/>
        </w:numPr>
        <w:rPr>
          <w:b/>
          <w:sz w:val="28"/>
        </w:rPr>
      </w:pPr>
      <w:r>
        <w:rPr>
          <w:sz w:val="28"/>
        </w:rPr>
        <w:t>Décryptage du fichier et obtention du message caché.</w:t>
      </w:r>
    </w:p>
    <w:p w:rsidR="00D679CE" w:rsidRPr="00D679CE" w:rsidRDefault="00D679CE" w:rsidP="00130372">
      <w:pPr>
        <w:pStyle w:val="ListParagraph"/>
        <w:numPr>
          <w:ilvl w:val="0"/>
          <w:numId w:val="23"/>
        </w:numPr>
        <w:rPr>
          <w:b/>
          <w:sz w:val="28"/>
        </w:rPr>
      </w:pPr>
      <w:r>
        <w:rPr>
          <w:sz w:val="28"/>
        </w:rPr>
        <w:lastRenderedPageBreak/>
        <w:t>On obtient comme message une partie 3 dont voici l’image :</w:t>
      </w:r>
    </w:p>
    <w:p w:rsidR="00D679CE" w:rsidRDefault="00D679CE" w:rsidP="00D679CE">
      <w:pPr>
        <w:rPr>
          <w:b/>
          <w:sz w:val="28"/>
        </w:rPr>
      </w:pPr>
      <w:r>
        <w:rPr>
          <w:b/>
          <w:noProof/>
          <w:sz w:val="28"/>
          <w:lang w:eastAsia="fr-FR"/>
        </w:rPr>
        <w:drawing>
          <wp:inline distT="0" distB="0" distL="0" distR="0">
            <wp:extent cx="5759417" cy="348507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ite de devoi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627" cy="35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CE" w:rsidRDefault="00D679CE" w:rsidP="00D679CE">
      <w:pPr>
        <w:rPr>
          <w:b/>
          <w:sz w:val="28"/>
        </w:rPr>
      </w:pPr>
    </w:p>
    <w:p w:rsidR="00D679CE" w:rsidRDefault="00D679CE" w:rsidP="00D679CE">
      <w:pPr>
        <w:rPr>
          <w:sz w:val="28"/>
        </w:rPr>
      </w:pPr>
      <w:r w:rsidRPr="00D679CE">
        <w:rPr>
          <w:b/>
          <w:sz w:val="28"/>
          <w:u w:val="single"/>
        </w:rPr>
        <w:t>Partie 3 :</w:t>
      </w:r>
      <w:r>
        <w:rPr>
          <w:b/>
          <w:sz w:val="28"/>
          <w:u w:val="single"/>
        </w:rPr>
        <w:t xml:space="preserve"> </w:t>
      </w:r>
      <w:r>
        <w:rPr>
          <w:sz w:val="28"/>
        </w:rPr>
        <w:t xml:space="preserve">Questions stratégiques et analyse </w:t>
      </w:r>
    </w:p>
    <w:p w:rsidR="00D679CE" w:rsidRDefault="004D3C9A" w:rsidP="00D679CE">
      <w:pPr>
        <w:pStyle w:val="ListParagraph"/>
        <w:numPr>
          <w:ilvl w:val="0"/>
          <w:numId w:val="24"/>
        </w:numPr>
        <w:rPr>
          <w:b/>
          <w:sz w:val="28"/>
        </w:rPr>
      </w:pPr>
      <w:r w:rsidRPr="004D3C9A">
        <w:rPr>
          <w:b/>
          <w:sz w:val="28"/>
        </w:rPr>
        <w:t>Extension du réseau</w:t>
      </w:r>
    </w:p>
    <w:p w:rsidR="004D3C9A" w:rsidRPr="004D3C9A" w:rsidRDefault="004D3C9A" w:rsidP="004D3C9A">
      <w:pPr>
        <w:pStyle w:val="ListParagraph"/>
        <w:numPr>
          <w:ilvl w:val="0"/>
          <w:numId w:val="25"/>
        </w:numPr>
        <w:rPr>
          <w:b/>
          <w:sz w:val="28"/>
        </w:rPr>
      </w:pPr>
      <w:r>
        <w:rPr>
          <w:sz w:val="28"/>
        </w:rPr>
        <w:t>Un sous-réseau en /28 ne serait pas suffisant pour ce nouveau département car il n’aura que 14 hôtes alors qu’il a besoin de 20 hôtes.</w:t>
      </w:r>
    </w:p>
    <w:p w:rsidR="004D3C9A" w:rsidRPr="004D3C9A" w:rsidRDefault="004D3C9A" w:rsidP="004D3C9A">
      <w:pPr>
        <w:pStyle w:val="ListParagraph"/>
        <w:rPr>
          <w:b/>
          <w:sz w:val="28"/>
        </w:rPr>
      </w:pPr>
    </w:p>
    <w:p w:rsidR="004D3C9A" w:rsidRPr="007766C2" w:rsidRDefault="007766C2" w:rsidP="004D3C9A">
      <w:pPr>
        <w:pStyle w:val="ListParagraph"/>
        <w:numPr>
          <w:ilvl w:val="0"/>
          <w:numId w:val="25"/>
        </w:numPr>
        <w:rPr>
          <w:b/>
          <w:sz w:val="28"/>
        </w:rPr>
      </w:pPr>
      <w:r>
        <w:rPr>
          <w:sz w:val="28"/>
        </w:rPr>
        <w:t xml:space="preserve">Le masque de sous-réseau le plus approprié serait un </w:t>
      </w:r>
      <w:r w:rsidRPr="007766C2">
        <w:rPr>
          <w:b/>
          <w:sz w:val="28"/>
        </w:rPr>
        <w:t>/27</w:t>
      </w:r>
      <w:r>
        <w:rPr>
          <w:b/>
          <w:sz w:val="28"/>
        </w:rPr>
        <w:t xml:space="preserve"> </w:t>
      </w:r>
      <w:r>
        <w:rPr>
          <w:sz w:val="28"/>
        </w:rPr>
        <w:t>car il donne le nombre d’hôtes le plus proche de celui exigé.</w:t>
      </w:r>
    </w:p>
    <w:p w:rsidR="007766C2" w:rsidRPr="007766C2" w:rsidRDefault="007766C2" w:rsidP="007766C2">
      <w:pPr>
        <w:rPr>
          <w:b/>
          <w:sz w:val="28"/>
        </w:rPr>
      </w:pPr>
      <w:r>
        <w:rPr>
          <w:b/>
          <w:sz w:val="28"/>
        </w:rPr>
        <w:t xml:space="preserve">Démonstration : </w:t>
      </w:r>
    </w:p>
    <w:p w:rsidR="007766C2" w:rsidRDefault="007766C2" w:rsidP="007766C2">
      <w:pPr>
        <w:rPr>
          <w:sz w:val="28"/>
        </w:rPr>
      </w:pPr>
      <w:r>
        <w:rPr>
          <w:sz w:val="28"/>
        </w:rPr>
        <w:t>Nombre d’hôtes = 2</w:t>
      </w:r>
      <w:r>
        <w:rPr>
          <w:sz w:val="28"/>
          <w:vertAlign w:val="superscript"/>
        </w:rPr>
        <w:t>n</w:t>
      </w:r>
      <w:r>
        <w:rPr>
          <w:sz w:val="28"/>
        </w:rPr>
        <w:t xml:space="preserve"> -2 avec n = 5</w:t>
      </w:r>
    </w:p>
    <w:p w:rsidR="007766C2" w:rsidRDefault="007766C2" w:rsidP="007766C2">
      <w:pPr>
        <w:rPr>
          <w:sz w:val="28"/>
        </w:rPr>
      </w:pPr>
      <w:r>
        <w:rPr>
          <w:sz w:val="28"/>
        </w:rPr>
        <w:t>Nombre d’hôtes =</w:t>
      </w:r>
      <w:r>
        <w:rPr>
          <w:sz w:val="28"/>
        </w:rPr>
        <w:t xml:space="preserve"> 30</w:t>
      </w:r>
    </w:p>
    <w:p w:rsidR="007766C2" w:rsidRDefault="007766C2" w:rsidP="007766C2">
      <w:pPr>
        <w:pStyle w:val="ListParagraph"/>
        <w:numPr>
          <w:ilvl w:val="0"/>
          <w:numId w:val="24"/>
        </w:numPr>
        <w:rPr>
          <w:b/>
          <w:sz w:val="28"/>
        </w:rPr>
      </w:pPr>
      <w:r w:rsidRPr="007766C2">
        <w:rPr>
          <w:b/>
          <w:sz w:val="28"/>
        </w:rPr>
        <w:t>Optimisation des adresses IP</w:t>
      </w:r>
    </w:p>
    <w:p w:rsidR="000E2FE3" w:rsidRDefault="000E2FE3" w:rsidP="000E2FE3">
      <w:pPr>
        <w:rPr>
          <w:sz w:val="28"/>
        </w:rPr>
      </w:pPr>
      <w:r w:rsidRPr="000E2FE3">
        <w:rPr>
          <w:sz w:val="28"/>
        </w:rPr>
        <w:lastRenderedPageBreak/>
        <w:t xml:space="preserve">Un </w:t>
      </w:r>
      <w:r>
        <w:rPr>
          <w:sz w:val="28"/>
        </w:rPr>
        <w:t>/28 donne 14 hôtes utilisables et 16 adresses IP par sous-réseau alors qu’un /24 donne 256 adresses IP.</w:t>
      </w:r>
    </w:p>
    <w:p w:rsidR="000E2FE3" w:rsidRPr="000E2FE3" w:rsidRDefault="000E2FE3" w:rsidP="000E2FE3">
      <w:pPr>
        <w:rPr>
          <w:sz w:val="28"/>
        </w:rPr>
      </w:pPr>
      <w:r w:rsidRPr="000E2FE3">
        <w:rPr>
          <w:b/>
          <w:sz w:val="28"/>
        </w:rPr>
        <w:t>Problème rencontré :</w:t>
      </w:r>
      <w:r>
        <w:rPr>
          <w:b/>
          <w:sz w:val="28"/>
        </w:rPr>
        <w:t xml:space="preserve"> </w:t>
      </w:r>
      <w:r w:rsidR="00DA6586">
        <w:rPr>
          <w:sz w:val="28"/>
        </w:rPr>
        <w:t>Avec le développement de l’organisation, on pourrait avoir comme principal problème l’épuisement des adresses IP.</w:t>
      </w:r>
      <w:r w:rsidR="00DA6586" w:rsidRPr="000E2FE3">
        <w:rPr>
          <w:sz w:val="28"/>
        </w:rPr>
        <w:t xml:space="preserve"> </w:t>
      </w:r>
    </w:p>
    <w:p w:rsidR="007766C2" w:rsidRDefault="00DA6586" w:rsidP="00DA6586">
      <w:pPr>
        <w:pStyle w:val="ListParagraph"/>
        <w:numPr>
          <w:ilvl w:val="0"/>
          <w:numId w:val="24"/>
        </w:numPr>
        <w:rPr>
          <w:b/>
          <w:sz w:val="28"/>
        </w:rPr>
      </w:pPr>
      <w:r>
        <w:rPr>
          <w:b/>
          <w:sz w:val="28"/>
        </w:rPr>
        <w:t>Sécurité du réseau</w:t>
      </w:r>
    </w:p>
    <w:p w:rsidR="00F02033" w:rsidRDefault="00F02033" w:rsidP="00F02033">
      <w:pPr>
        <w:pStyle w:val="ListParagraph"/>
        <w:rPr>
          <w:b/>
          <w:sz w:val="28"/>
        </w:rPr>
      </w:pPr>
    </w:p>
    <w:p w:rsidR="00F02033" w:rsidRDefault="00F02033" w:rsidP="00F02033">
      <w:pPr>
        <w:pStyle w:val="ListParagraph"/>
        <w:numPr>
          <w:ilvl w:val="0"/>
          <w:numId w:val="27"/>
        </w:numPr>
        <w:rPr>
          <w:b/>
          <w:sz w:val="28"/>
        </w:rPr>
      </w:pPr>
      <w:r>
        <w:rPr>
          <w:b/>
          <w:sz w:val="28"/>
        </w:rPr>
        <w:t>Rôles des deux types d’adresse</w:t>
      </w:r>
    </w:p>
    <w:p w:rsidR="00F02033" w:rsidRDefault="00F02033" w:rsidP="00F02033">
      <w:pPr>
        <w:pStyle w:val="ListParagraph"/>
        <w:ind w:left="1440"/>
        <w:rPr>
          <w:b/>
          <w:sz w:val="28"/>
        </w:rPr>
      </w:pPr>
    </w:p>
    <w:p w:rsidR="00F02033" w:rsidRPr="00F02033" w:rsidRDefault="00DA6586" w:rsidP="00F02033">
      <w:pPr>
        <w:pStyle w:val="ListParagraph"/>
        <w:numPr>
          <w:ilvl w:val="0"/>
          <w:numId w:val="26"/>
        </w:numPr>
        <w:rPr>
          <w:b/>
          <w:sz w:val="28"/>
        </w:rPr>
      </w:pPr>
      <w:r w:rsidRPr="00DA6586">
        <w:rPr>
          <w:b/>
          <w:sz w:val="28"/>
        </w:rPr>
        <w:t>Adresse réseau</w:t>
      </w:r>
      <w:r>
        <w:rPr>
          <w:b/>
          <w:sz w:val="28"/>
        </w:rPr>
        <w:t xml:space="preserve"> : </w:t>
      </w:r>
      <w:r>
        <w:rPr>
          <w:sz w:val="28"/>
        </w:rPr>
        <w:t>elle identifie le sous-réseau lui-même et est utilisée pour le routage</w:t>
      </w:r>
    </w:p>
    <w:p w:rsidR="00F02033" w:rsidRDefault="00F02033" w:rsidP="00F02033">
      <w:pPr>
        <w:pStyle w:val="ListParagraph"/>
        <w:rPr>
          <w:b/>
          <w:sz w:val="28"/>
        </w:rPr>
      </w:pPr>
    </w:p>
    <w:p w:rsidR="00F02033" w:rsidRPr="00FE228A" w:rsidRDefault="00F02033" w:rsidP="00F02033">
      <w:pPr>
        <w:pStyle w:val="ListParagraph"/>
        <w:numPr>
          <w:ilvl w:val="0"/>
          <w:numId w:val="26"/>
        </w:numPr>
        <w:rPr>
          <w:b/>
          <w:sz w:val="28"/>
        </w:rPr>
      </w:pPr>
      <w:r>
        <w:rPr>
          <w:b/>
          <w:sz w:val="28"/>
        </w:rPr>
        <w:t xml:space="preserve">Adresse de diffusion (broadcast) : </w:t>
      </w:r>
      <w:r>
        <w:rPr>
          <w:sz w:val="28"/>
        </w:rPr>
        <w:t>elle permet d’envoyer un message à tous les hôtes du sous-réseau.</w:t>
      </w:r>
    </w:p>
    <w:p w:rsidR="00FE228A" w:rsidRPr="00FE228A" w:rsidRDefault="00FE228A" w:rsidP="00FE228A">
      <w:pPr>
        <w:rPr>
          <w:b/>
          <w:sz w:val="28"/>
        </w:rPr>
      </w:pPr>
    </w:p>
    <w:p w:rsidR="00F02033" w:rsidRDefault="00FE228A" w:rsidP="00F02033">
      <w:pPr>
        <w:pStyle w:val="ListParagraph"/>
        <w:numPr>
          <w:ilvl w:val="0"/>
          <w:numId w:val="27"/>
        </w:numPr>
        <w:rPr>
          <w:b/>
          <w:sz w:val="28"/>
        </w:rPr>
      </w:pPr>
      <w:r>
        <w:rPr>
          <w:b/>
          <w:sz w:val="28"/>
        </w:rPr>
        <w:t xml:space="preserve">Justification </w:t>
      </w:r>
    </w:p>
    <w:p w:rsidR="00FE228A" w:rsidRPr="00F02033" w:rsidRDefault="00FE228A" w:rsidP="00FE228A">
      <w:pPr>
        <w:pStyle w:val="ListParagraph"/>
        <w:ind w:left="1440"/>
        <w:rPr>
          <w:b/>
          <w:sz w:val="28"/>
        </w:rPr>
      </w:pPr>
    </w:p>
    <w:p w:rsidR="00F02033" w:rsidRPr="00FE228A" w:rsidRDefault="00F02033" w:rsidP="00F02033">
      <w:pPr>
        <w:pStyle w:val="ListParagraph"/>
        <w:numPr>
          <w:ilvl w:val="0"/>
          <w:numId w:val="26"/>
        </w:numPr>
        <w:rPr>
          <w:b/>
          <w:sz w:val="28"/>
        </w:rPr>
      </w:pPr>
      <w:r>
        <w:rPr>
          <w:sz w:val="28"/>
        </w:rPr>
        <w:t xml:space="preserve">Elles ne peuvent pas être assignées à des hôtes car elles ont des rôles spécifiques au fonctionnement du réseau. </w:t>
      </w:r>
    </w:p>
    <w:p w:rsidR="00FE228A" w:rsidRDefault="00FE228A" w:rsidP="00FE228A">
      <w:pPr>
        <w:rPr>
          <w:b/>
          <w:sz w:val="28"/>
        </w:rPr>
      </w:pPr>
    </w:p>
    <w:p w:rsidR="00FE228A" w:rsidRDefault="00FE228A" w:rsidP="00FE228A">
      <w:pPr>
        <w:pStyle w:val="ListParagraph"/>
        <w:numPr>
          <w:ilvl w:val="0"/>
          <w:numId w:val="27"/>
        </w:numPr>
        <w:rPr>
          <w:b/>
          <w:sz w:val="28"/>
        </w:rPr>
      </w:pPr>
      <w:r>
        <w:rPr>
          <w:b/>
          <w:sz w:val="28"/>
        </w:rPr>
        <w:t>Planification du sous-réseautage</w:t>
      </w:r>
    </w:p>
    <w:p w:rsidR="00E72728" w:rsidRDefault="00E72728" w:rsidP="00FE228A">
      <w:pPr>
        <w:rPr>
          <w:sz w:val="28"/>
        </w:rPr>
      </w:pPr>
      <w:r>
        <w:rPr>
          <w:sz w:val="28"/>
        </w:rPr>
        <w:t>Il est important de bien planifier son sous-réseautage pour plusieurs raisons parmi lesquelles :</w:t>
      </w:r>
    </w:p>
    <w:p w:rsidR="00E72728" w:rsidRPr="00E72728" w:rsidRDefault="00E72728" w:rsidP="00E72728">
      <w:pPr>
        <w:pStyle w:val="ListParagraph"/>
        <w:numPr>
          <w:ilvl w:val="0"/>
          <w:numId w:val="26"/>
        </w:numPr>
        <w:rPr>
          <w:b/>
          <w:sz w:val="28"/>
        </w:rPr>
      </w:pPr>
      <w:r>
        <w:rPr>
          <w:b/>
          <w:sz w:val="28"/>
        </w:rPr>
        <w:t xml:space="preserve">Isolation des flux : </w:t>
      </w:r>
      <w:r>
        <w:rPr>
          <w:sz w:val="28"/>
        </w:rPr>
        <w:t>Le fait de segmenter les groupes utilisateurs/services permet de limiter la propagation de virus ou d’attaques internes.</w:t>
      </w:r>
    </w:p>
    <w:p w:rsidR="00E72728" w:rsidRDefault="00E72728" w:rsidP="00E72728">
      <w:pPr>
        <w:pStyle w:val="ListParagraph"/>
        <w:rPr>
          <w:b/>
          <w:sz w:val="28"/>
        </w:rPr>
      </w:pPr>
    </w:p>
    <w:p w:rsidR="00E72728" w:rsidRPr="00E72728" w:rsidRDefault="00E72728" w:rsidP="00E72728">
      <w:pPr>
        <w:pStyle w:val="ListParagraph"/>
        <w:numPr>
          <w:ilvl w:val="0"/>
          <w:numId w:val="26"/>
        </w:numPr>
        <w:rPr>
          <w:b/>
          <w:sz w:val="28"/>
        </w:rPr>
      </w:pPr>
      <w:r>
        <w:rPr>
          <w:b/>
          <w:sz w:val="28"/>
        </w:rPr>
        <w:t xml:space="preserve">Economie d’adresses : </w:t>
      </w:r>
      <w:r>
        <w:rPr>
          <w:sz w:val="28"/>
        </w:rPr>
        <w:t>Une planification efficace évite le gaspillage d’adresse IP et facilite l’évolutivité.</w:t>
      </w:r>
    </w:p>
    <w:p w:rsidR="00E72728" w:rsidRPr="00E72728" w:rsidRDefault="00E72728" w:rsidP="00E72728">
      <w:pPr>
        <w:pStyle w:val="ListParagraph"/>
        <w:rPr>
          <w:b/>
          <w:sz w:val="28"/>
        </w:rPr>
      </w:pPr>
    </w:p>
    <w:p w:rsidR="00E72728" w:rsidRDefault="00C20E98" w:rsidP="00C20E98">
      <w:pPr>
        <w:pStyle w:val="ListParagraph"/>
        <w:numPr>
          <w:ilvl w:val="0"/>
          <w:numId w:val="24"/>
        </w:numPr>
        <w:rPr>
          <w:b/>
          <w:sz w:val="28"/>
        </w:rPr>
      </w:pPr>
      <w:r>
        <w:rPr>
          <w:b/>
          <w:sz w:val="28"/>
        </w:rPr>
        <w:t xml:space="preserve">Dépannage </w:t>
      </w:r>
    </w:p>
    <w:p w:rsidR="00C20E98" w:rsidRDefault="00C20E98" w:rsidP="00C20E98">
      <w:pPr>
        <w:rPr>
          <w:sz w:val="28"/>
        </w:rPr>
      </w:pPr>
      <w:r>
        <w:rPr>
          <w:sz w:val="28"/>
        </w:rPr>
        <w:lastRenderedPageBreak/>
        <w:t>Voici le diagnostic :</w:t>
      </w:r>
    </w:p>
    <w:p w:rsidR="00C20E98" w:rsidRDefault="00C20E98" w:rsidP="00C20E98">
      <w:pPr>
        <w:pStyle w:val="ListParagraph"/>
        <w:numPr>
          <w:ilvl w:val="0"/>
          <w:numId w:val="28"/>
        </w:numPr>
        <w:rPr>
          <w:sz w:val="28"/>
        </w:rPr>
      </w:pPr>
      <w:r>
        <w:rPr>
          <w:b/>
          <w:sz w:val="28"/>
        </w:rPr>
        <w:t xml:space="preserve">Etape 1 : </w:t>
      </w:r>
      <w:r w:rsidR="00A65EFC">
        <w:rPr>
          <w:sz w:val="28"/>
        </w:rPr>
        <w:t>Vérification de l’adresse IP du PC3</w:t>
      </w:r>
    </w:p>
    <w:p w:rsidR="00A65EFC" w:rsidRDefault="00A65EFC" w:rsidP="00A65EFC">
      <w:pPr>
        <w:rPr>
          <w:sz w:val="28"/>
        </w:rPr>
      </w:pPr>
      <w:r>
        <w:rPr>
          <w:b/>
          <w:sz w:val="28"/>
        </w:rPr>
        <w:t>Commande :</w:t>
      </w:r>
      <w:r>
        <w:rPr>
          <w:sz w:val="28"/>
        </w:rPr>
        <w:t xml:space="preserve"> </w:t>
      </w:r>
      <w:r w:rsidR="00ED7ED6">
        <w:rPr>
          <w:sz w:val="28"/>
        </w:rPr>
        <w:t xml:space="preserve">PC3 </w:t>
      </w:r>
      <w:r w:rsidR="00ED7ED6">
        <w:rPr>
          <w:b/>
          <w:sz w:val="28"/>
        </w:rPr>
        <w:t xml:space="preserve">&gt; </w:t>
      </w:r>
      <w:r w:rsidR="00ED7ED6">
        <w:rPr>
          <w:sz w:val="28"/>
        </w:rPr>
        <w:t xml:space="preserve">Desktop </w:t>
      </w:r>
      <w:r w:rsidR="00ED7ED6">
        <w:rPr>
          <w:b/>
          <w:sz w:val="28"/>
        </w:rPr>
        <w:t>&gt;</w:t>
      </w:r>
      <w:r w:rsidR="00ED7ED6">
        <w:rPr>
          <w:b/>
          <w:sz w:val="28"/>
        </w:rPr>
        <w:t xml:space="preserve"> </w:t>
      </w:r>
      <w:proofErr w:type="spellStart"/>
      <w:r w:rsidR="00ED7ED6">
        <w:rPr>
          <w:sz w:val="28"/>
        </w:rPr>
        <w:t>ip</w:t>
      </w:r>
      <w:proofErr w:type="spellEnd"/>
      <w:r w:rsidR="00ED7ED6">
        <w:rPr>
          <w:sz w:val="28"/>
        </w:rPr>
        <w:t xml:space="preserve"> configuration</w:t>
      </w:r>
    </w:p>
    <w:p w:rsidR="00ED7ED6" w:rsidRDefault="00ED7ED6" w:rsidP="00A65EFC">
      <w:pPr>
        <w:rPr>
          <w:sz w:val="28"/>
        </w:rPr>
      </w:pPr>
      <w:r>
        <w:rPr>
          <w:sz w:val="28"/>
        </w:rPr>
        <w:t>A ce stade il faut vérifier :</w:t>
      </w:r>
    </w:p>
    <w:p w:rsidR="00ED7ED6" w:rsidRDefault="00ED7ED6" w:rsidP="00ED7ED6">
      <w:pPr>
        <w:pStyle w:val="ListParagraph"/>
        <w:numPr>
          <w:ilvl w:val="0"/>
          <w:numId w:val="28"/>
        </w:numPr>
        <w:rPr>
          <w:sz w:val="28"/>
        </w:rPr>
      </w:pPr>
      <w:r>
        <w:rPr>
          <w:sz w:val="28"/>
        </w:rPr>
        <w:t>L’adresse IP (doit appartenir au bon sous-réseau)</w:t>
      </w:r>
    </w:p>
    <w:p w:rsidR="00ED7ED6" w:rsidRDefault="00ED7ED6" w:rsidP="00ED7ED6">
      <w:pPr>
        <w:pStyle w:val="ListParagraph"/>
        <w:numPr>
          <w:ilvl w:val="0"/>
          <w:numId w:val="28"/>
        </w:numPr>
        <w:rPr>
          <w:sz w:val="28"/>
        </w:rPr>
      </w:pPr>
      <w:r>
        <w:rPr>
          <w:sz w:val="28"/>
        </w:rPr>
        <w:t>Le masque de sous-réseau</w:t>
      </w:r>
    </w:p>
    <w:p w:rsidR="00504232" w:rsidRDefault="00504232" w:rsidP="00504232">
      <w:pPr>
        <w:pStyle w:val="ListParagraph"/>
        <w:numPr>
          <w:ilvl w:val="0"/>
          <w:numId w:val="28"/>
        </w:numPr>
        <w:rPr>
          <w:sz w:val="28"/>
        </w:rPr>
      </w:pPr>
      <w:r>
        <w:rPr>
          <w:sz w:val="28"/>
        </w:rPr>
        <w:t>La passerelle (si utilisée)</w:t>
      </w:r>
    </w:p>
    <w:p w:rsidR="00504232" w:rsidRDefault="00504232" w:rsidP="00504232">
      <w:pPr>
        <w:pStyle w:val="ListParagraph"/>
        <w:rPr>
          <w:sz w:val="28"/>
        </w:rPr>
      </w:pPr>
    </w:p>
    <w:p w:rsidR="00504232" w:rsidRDefault="00504232" w:rsidP="00504232">
      <w:pPr>
        <w:pStyle w:val="ListParagraph"/>
        <w:numPr>
          <w:ilvl w:val="0"/>
          <w:numId w:val="28"/>
        </w:numPr>
        <w:rPr>
          <w:sz w:val="28"/>
        </w:rPr>
      </w:pPr>
      <w:r>
        <w:rPr>
          <w:b/>
          <w:sz w:val="28"/>
        </w:rPr>
        <w:t xml:space="preserve">Etape 2 : </w:t>
      </w:r>
      <w:r>
        <w:rPr>
          <w:sz w:val="28"/>
        </w:rPr>
        <w:t>Vérification des connexions physiques</w:t>
      </w:r>
    </w:p>
    <w:p w:rsidR="00504232" w:rsidRPr="00504232" w:rsidRDefault="00504232" w:rsidP="00504232">
      <w:pPr>
        <w:rPr>
          <w:sz w:val="28"/>
        </w:rPr>
      </w:pPr>
      <w:r>
        <w:rPr>
          <w:sz w:val="28"/>
        </w:rPr>
        <w:t xml:space="preserve">Ici, il s’agit de vérifier si le PC3 est bien relié au switch ou au routeur via le bon câble avec inspection des ports actifs. </w:t>
      </w:r>
    </w:p>
    <w:p w:rsidR="007766C2" w:rsidRPr="007766C2" w:rsidRDefault="007766C2" w:rsidP="007766C2">
      <w:pPr>
        <w:rPr>
          <w:sz w:val="28"/>
        </w:rPr>
      </w:pPr>
    </w:p>
    <w:sectPr w:rsidR="007766C2" w:rsidRPr="007766C2" w:rsidSect="002F1120">
      <w:headerReference w:type="default" r:id="rId9"/>
      <w:pgSz w:w="11906" w:h="16838"/>
      <w:pgMar w:top="1417" w:right="1417" w:bottom="1417" w:left="1417" w:header="708" w:footer="708" w:gutter="0"/>
      <w:pgBorders w:offsetFrom="page">
        <w:top w:val="basicWhiteSquares" w:sz="9" w:space="24" w:color="auto"/>
        <w:left w:val="basicWhiteSquares" w:sz="9" w:space="24" w:color="auto"/>
        <w:bottom w:val="basicWhiteSquares" w:sz="9" w:space="24" w:color="auto"/>
        <w:right w:val="basicWhiteSquares" w:sz="9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CC5" w:rsidRDefault="00313CC5" w:rsidP="00D97908">
      <w:pPr>
        <w:spacing w:after="0" w:line="240" w:lineRule="auto"/>
      </w:pPr>
      <w:r>
        <w:separator/>
      </w:r>
    </w:p>
  </w:endnote>
  <w:endnote w:type="continuationSeparator" w:id="0">
    <w:p w:rsidR="00313CC5" w:rsidRDefault="00313CC5" w:rsidP="00D97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oppins Medium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CC5" w:rsidRDefault="00313CC5" w:rsidP="00D97908">
      <w:pPr>
        <w:spacing w:after="0" w:line="240" w:lineRule="auto"/>
      </w:pPr>
      <w:r>
        <w:separator/>
      </w:r>
    </w:p>
  </w:footnote>
  <w:footnote w:type="continuationSeparator" w:id="0">
    <w:p w:rsidR="00313CC5" w:rsidRDefault="00313CC5" w:rsidP="00D97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EFC" w:rsidRPr="00A65EFC" w:rsidRDefault="00A65EFC" w:rsidP="00A65EFC">
    <w:pPr>
      <w:jc w:val="center"/>
      <w:rPr>
        <w:rFonts w:cstheme="minorHAnsi"/>
        <w:b/>
        <w:bCs/>
        <w:sz w:val="28"/>
        <w:szCs w:val="24"/>
        <w:u w:val="single"/>
      </w:rPr>
    </w:pPr>
    <w:r w:rsidRPr="00A65EFC">
      <w:rPr>
        <w:rFonts w:cstheme="minorHAnsi"/>
        <w:b/>
        <w:bCs/>
        <w:sz w:val="28"/>
        <w:szCs w:val="24"/>
        <w:u w:val="single"/>
      </w:rPr>
      <w:t>2</w:t>
    </w:r>
    <w:r w:rsidRPr="00A65EFC">
      <w:rPr>
        <w:rFonts w:cstheme="minorHAnsi"/>
        <w:b/>
        <w:bCs/>
        <w:sz w:val="28"/>
        <w:szCs w:val="24"/>
        <w:u w:val="single"/>
        <w:vertAlign w:val="superscript"/>
      </w:rPr>
      <w:t>e</w:t>
    </w:r>
    <w:r w:rsidRPr="00A65EFC">
      <w:rPr>
        <w:rFonts w:cstheme="minorHAnsi"/>
        <w:b/>
        <w:bCs/>
        <w:sz w:val="28"/>
        <w:szCs w:val="24"/>
        <w:u w:val="single"/>
      </w:rPr>
      <w:t xml:space="preserve"> travail pratique du 2</w:t>
    </w:r>
    <w:r w:rsidRPr="00A65EFC">
      <w:rPr>
        <w:rFonts w:cstheme="minorHAnsi"/>
        <w:b/>
        <w:bCs/>
        <w:sz w:val="28"/>
        <w:szCs w:val="24"/>
        <w:u w:val="single"/>
        <w:vertAlign w:val="superscript"/>
      </w:rPr>
      <w:t>e</w:t>
    </w:r>
    <w:r w:rsidRPr="00A65EFC">
      <w:rPr>
        <w:rFonts w:cstheme="minorHAnsi"/>
        <w:b/>
        <w:bCs/>
        <w:sz w:val="28"/>
        <w:szCs w:val="24"/>
        <w:u w:val="single"/>
      </w:rPr>
      <w:t xml:space="preserve"> semestre </w:t>
    </w:r>
  </w:p>
  <w:p w:rsidR="00A65EFC" w:rsidRPr="00A65EFC" w:rsidRDefault="00A65EFC" w:rsidP="00A65EFC">
    <w:pPr>
      <w:jc w:val="center"/>
      <w:rPr>
        <w:rFonts w:cstheme="minorHAnsi"/>
        <w:b/>
        <w:bCs/>
        <w:sz w:val="28"/>
        <w:szCs w:val="24"/>
        <w:u w:val="single"/>
      </w:rPr>
    </w:pPr>
    <w:r w:rsidRPr="00A65EFC">
      <w:rPr>
        <w:rFonts w:cstheme="minorHAnsi"/>
        <w:b/>
        <w:bCs/>
        <w:sz w:val="28"/>
        <w:szCs w:val="24"/>
        <w:u w:val="single"/>
      </w:rPr>
      <w:t>Réalisé par </w:t>
    </w:r>
    <w:r w:rsidRPr="00A65EFC">
      <w:rPr>
        <w:rFonts w:cstheme="minorHAnsi"/>
        <w:b/>
        <w:bCs/>
        <w:sz w:val="28"/>
        <w:szCs w:val="24"/>
      </w:rPr>
      <w:t>:</w:t>
    </w:r>
    <w:r w:rsidR="00F450FF">
      <w:rPr>
        <w:rFonts w:cstheme="minorHAnsi"/>
        <w:b/>
        <w:bCs/>
        <w:sz w:val="28"/>
        <w:szCs w:val="24"/>
      </w:rPr>
      <w:t xml:space="preserve"> MOUKILA Edgard</w:t>
    </w:r>
  </w:p>
  <w:p w:rsidR="00A65EFC" w:rsidRPr="002B632E" w:rsidRDefault="00A65EFC" w:rsidP="00A65EFC">
    <w:pPr>
      <w:jc w:val="center"/>
      <w:rPr>
        <w:rFonts w:cstheme="minorHAnsi"/>
        <w:b/>
        <w:bCs/>
        <w:i/>
        <w:iCs/>
        <w:sz w:val="24"/>
        <w:szCs w:val="24"/>
        <w:u w:val="single"/>
      </w:rPr>
    </w:pPr>
  </w:p>
  <w:p w:rsidR="00A65EFC" w:rsidRDefault="00A65EFC" w:rsidP="00A65EFC">
    <w:pPr>
      <w:jc w:val="center"/>
      <w:rPr>
        <w:rFonts w:cstheme="minorHAnsi"/>
        <w:b/>
        <w:bCs/>
        <w:sz w:val="24"/>
        <w:szCs w:val="24"/>
      </w:rPr>
    </w:pPr>
    <w:r w:rsidRPr="00797E74">
      <w:rPr>
        <w:rFonts w:cstheme="minorHAnsi"/>
        <w:b/>
        <w:bCs/>
        <w:sz w:val="24"/>
        <w:szCs w:val="24"/>
        <w:u w:val="single"/>
      </w:rPr>
      <w:t>Matière </w:t>
    </w:r>
    <w:r w:rsidRPr="00A65EFC">
      <w:rPr>
        <w:rFonts w:cstheme="minorHAnsi"/>
        <w:b/>
        <w:bCs/>
        <w:sz w:val="24"/>
        <w:szCs w:val="24"/>
      </w:rPr>
      <w:t>:</w:t>
    </w:r>
    <w:r w:rsidRPr="00797E74">
      <w:rPr>
        <w:rFonts w:cstheme="minorHAnsi"/>
        <w:b/>
        <w:bCs/>
        <w:sz w:val="24"/>
        <w:szCs w:val="24"/>
      </w:rPr>
      <w:t xml:space="preserve"> CRYPTOGRAPHIE</w:t>
    </w:r>
    <w:r w:rsidRPr="00797E74">
      <w:rPr>
        <w:rFonts w:cstheme="minorHAnsi"/>
        <w:b/>
        <w:bCs/>
        <w:sz w:val="24"/>
        <w:szCs w:val="24"/>
      </w:rPr>
      <w:tab/>
    </w:r>
    <w:r w:rsidRPr="00797E74">
      <w:rPr>
        <w:rFonts w:cstheme="minorHAnsi"/>
        <w:b/>
        <w:bCs/>
        <w:sz w:val="24"/>
        <w:szCs w:val="24"/>
      </w:rPr>
      <w:tab/>
    </w:r>
    <w:r w:rsidRPr="00797E74">
      <w:rPr>
        <w:rFonts w:cstheme="minorHAnsi"/>
        <w:b/>
        <w:bCs/>
        <w:sz w:val="24"/>
        <w:szCs w:val="24"/>
        <w:u w:val="single"/>
      </w:rPr>
      <w:t>Niveau </w:t>
    </w:r>
    <w:r w:rsidRPr="00A65EFC">
      <w:rPr>
        <w:rFonts w:cstheme="minorHAnsi"/>
        <w:b/>
        <w:bCs/>
        <w:sz w:val="24"/>
        <w:szCs w:val="24"/>
      </w:rPr>
      <w:t xml:space="preserve">: </w:t>
    </w:r>
    <w:r>
      <w:rPr>
        <w:rFonts w:cstheme="minorHAnsi"/>
        <w:b/>
        <w:bCs/>
        <w:sz w:val="24"/>
        <w:szCs w:val="24"/>
      </w:rPr>
      <w:t>d</w:t>
    </w:r>
    <w:r w:rsidRPr="00797E74">
      <w:rPr>
        <w:rFonts w:cstheme="minorHAnsi"/>
        <w:b/>
        <w:bCs/>
        <w:sz w:val="24"/>
        <w:szCs w:val="24"/>
      </w:rPr>
      <w:t xml:space="preserve">ieux </w:t>
    </w:r>
    <w:r w:rsidRPr="00797E74">
      <w:rPr>
        <w:rFonts w:cstheme="minorHAnsi"/>
        <w:b/>
        <w:bCs/>
        <w:sz w:val="24"/>
        <w:szCs w:val="24"/>
      </w:rPr>
      <w:tab/>
    </w:r>
    <w:r w:rsidRPr="00797E74">
      <w:rPr>
        <w:rFonts w:cstheme="minorHAnsi"/>
        <w:b/>
        <w:bCs/>
        <w:sz w:val="24"/>
        <w:szCs w:val="24"/>
      </w:rPr>
      <w:tab/>
    </w:r>
    <w:r w:rsidRPr="00797E74">
      <w:rPr>
        <w:rFonts w:cstheme="minorHAnsi"/>
        <w:b/>
        <w:bCs/>
        <w:sz w:val="24"/>
        <w:szCs w:val="24"/>
        <w:u w:val="single"/>
      </w:rPr>
      <w:t>Durée </w:t>
    </w:r>
    <w:r w:rsidRPr="00A65EFC">
      <w:rPr>
        <w:rFonts w:cstheme="minorHAnsi"/>
        <w:b/>
        <w:bCs/>
        <w:sz w:val="24"/>
        <w:szCs w:val="24"/>
      </w:rPr>
      <w:t>:</w:t>
    </w:r>
    <w:r w:rsidRPr="00797E74">
      <w:rPr>
        <w:rFonts w:cstheme="minorHAnsi"/>
        <w:b/>
        <w:bCs/>
        <w:sz w:val="24"/>
        <w:szCs w:val="24"/>
      </w:rPr>
      <w:t xml:space="preserve"> 03 jours</w:t>
    </w:r>
  </w:p>
  <w:p w:rsidR="00F0656B" w:rsidRDefault="00F065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87DE4"/>
    <w:multiLevelType w:val="hybridMultilevel"/>
    <w:tmpl w:val="C3F2989C"/>
    <w:lvl w:ilvl="0" w:tplc="4072D1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D6F31"/>
    <w:multiLevelType w:val="hybridMultilevel"/>
    <w:tmpl w:val="D946DE54"/>
    <w:lvl w:ilvl="0" w:tplc="DA94ECF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019ED"/>
    <w:multiLevelType w:val="hybridMultilevel"/>
    <w:tmpl w:val="E6E4389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F3215"/>
    <w:multiLevelType w:val="hybridMultilevel"/>
    <w:tmpl w:val="26D86EF8"/>
    <w:lvl w:ilvl="0" w:tplc="94A89E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9315F"/>
    <w:multiLevelType w:val="hybridMultilevel"/>
    <w:tmpl w:val="A176B862"/>
    <w:lvl w:ilvl="0" w:tplc="DA94ECF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86F5D"/>
    <w:multiLevelType w:val="hybridMultilevel"/>
    <w:tmpl w:val="3502E664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0F74BD"/>
    <w:multiLevelType w:val="hybridMultilevel"/>
    <w:tmpl w:val="751E6BA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29268A"/>
    <w:multiLevelType w:val="hybridMultilevel"/>
    <w:tmpl w:val="9384BB96"/>
    <w:lvl w:ilvl="0" w:tplc="91481E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1201B"/>
    <w:multiLevelType w:val="hybridMultilevel"/>
    <w:tmpl w:val="B9AA2A0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F6CA4"/>
    <w:multiLevelType w:val="hybridMultilevel"/>
    <w:tmpl w:val="5BF680A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26253E"/>
    <w:multiLevelType w:val="hybridMultilevel"/>
    <w:tmpl w:val="C5BC720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81864"/>
    <w:multiLevelType w:val="hybridMultilevel"/>
    <w:tmpl w:val="D27EBE80"/>
    <w:lvl w:ilvl="0" w:tplc="DA94ECF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70398"/>
    <w:multiLevelType w:val="hybridMultilevel"/>
    <w:tmpl w:val="1E3AD6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35768"/>
    <w:multiLevelType w:val="hybridMultilevel"/>
    <w:tmpl w:val="14D44D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91680"/>
    <w:multiLevelType w:val="hybridMultilevel"/>
    <w:tmpl w:val="B1D6F558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AF26599"/>
    <w:multiLevelType w:val="hybridMultilevel"/>
    <w:tmpl w:val="9AA06F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20E51"/>
    <w:multiLevelType w:val="hybridMultilevel"/>
    <w:tmpl w:val="184EF19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D30526"/>
    <w:multiLevelType w:val="hybridMultilevel"/>
    <w:tmpl w:val="5E0688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7429F4"/>
    <w:multiLevelType w:val="hybridMultilevel"/>
    <w:tmpl w:val="D65871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4D372D"/>
    <w:multiLevelType w:val="hybridMultilevel"/>
    <w:tmpl w:val="CA70CCB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7B26D1"/>
    <w:multiLevelType w:val="hybridMultilevel"/>
    <w:tmpl w:val="BF92F900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F00433"/>
    <w:multiLevelType w:val="hybridMultilevel"/>
    <w:tmpl w:val="466E5B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8242CE"/>
    <w:multiLevelType w:val="hybridMultilevel"/>
    <w:tmpl w:val="B748E5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297680"/>
    <w:multiLevelType w:val="hybridMultilevel"/>
    <w:tmpl w:val="A844DF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6E7163"/>
    <w:multiLevelType w:val="hybridMultilevel"/>
    <w:tmpl w:val="78860E80"/>
    <w:lvl w:ilvl="0" w:tplc="DA94ECF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10D00"/>
    <w:multiLevelType w:val="hybridMultilevel"/>
    <w:tmpl w:val="3CAC2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9518D6"/>
    <w:multiLevelType w:val="hybridMultilevel"/>
    <w:tmpl w:val="B9AA2A0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A06BD"/>
    <w:multiLevelType w:val="hybridMultilevel"/>
    <w:tmpl w:val="484A8B2C"/>
    <w:lvl w:ilvl="0" w:tplc="DA94ECF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432B6D"/>
    <w:multiLevelType w:val="hybridMultilevel"/>
    <w:tmpl w:val="476C4932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11"/>
  </w:num>
  <w:num w:numId="9">
    <w:abstractNumId w:val="24"/>
  </w:num>
  <w:num w:numId="10">
    <w:abstractNumId w:val="27"/>
  </w:num>
  <w:num w:numId="11">
    <w:abstractNumId w:val="13"/>
  </w:num>
  <w:num w:numId="12">
    <w:abstractNumId w:val="4"/>
  </w:num>
  <w:num w:numId="13">
    <w:abstractNumId w:val="21"/>
  </w:num>
  <w:num w:numId="14">
    <w:abstractNumId w:val="8"/>
  </w:num>
  <w:num w:numId="15">
    <w:abstractNumId w:val="25"/>
  </w:num>
  <w:num w:numId="16">
    <w:abstractNumId w:val="16"/>
  </w:num>
  <w:num w:numId="17">
    <w:abstractNumId w:val="14"/>
  </w:num>
  <w:num w:numId="18">
    <w:abstractNumId w:val="28"/>
  </w:num>
  <w:num w:numId="19">
    <w:abstractNumId w:val="2"/>
  </w:num>
  <w:num w:numId="20">
    <w:abstractNumId w:val="20"/>
  </w:num>
  <w:num w:numId="21">
    <w:abstractNumId w:val="5"/>
  </w:num>
  <w:num w:numId="22">
    <w:abstractNumId w:val="17"/>
  </w:num>
  <w:num w:numId="23">
    <w:abstractNumId w:val="9"/>
  </w:num>
  <w:num w:numId="24">
    <w:abstractNumId w:val="18"/>
  </w:num>
  <w:num w:numId="25">
    <w:abstractNumId w:val="15"/>
  </w:num>
  <w:num w:numId="26">
    <w:abstractNumId w:val="23"/>
  </w:num>
  <w:num w:numId="27">
    <w:abstractNumId w:val="6"/>
  </w:num>
  <w:num w:numId="28">
    <w:abstractNumId w:val="12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DA"/>
    <w:rsid w:val="000149D1"/>
    <w:rsid w:val="00027CEA"/>
    <w:rsid w:val="0003541E"/>
    <w:rsid w:val="00084CEB"/>
    <w:rsid w:val="000B4CF0"/>
    <w:rsid w:val="000E2FE3"/>
    <w:rsid w:val="00106271"/>
    <w:rsid w:val="00130372"/>
    <w:rsid w:val="00151C42"/>
    <w:rsid w:val="00155E89"/>
    <w:rsid w:val="00184047"/>
    <w:rsid w:val="00192320"/>
    <w:rsid w:val="001B2443"/>
    <w:rsid w:val="00212F44"/>
    <w:rsid w:val="002368EC"/>
    <w:rsid w:val="002B2CAD"/>
    <w:rsid w:val="002F1120"/>
    <w:rsid w:val="002F6BF1"/>
    <w:rsid w:val="00313CC5"/>
    <w:rsid w:val="00427E7C"/>
    <w:rsid w:val="004D3C9A"/>
    <w:rsid w:val="00504232"/>
    <w:rsid w:val="005B1548"/>
    <w:rsid w:val="006048DD"/>
    <w:rsid w:val="006505C5"/>
    <w:rsid w:val="00684AE1"/>
    <w:rsid w:val="00726F54"/>
    <w:rsid w:val="00751DD2"/>
    <w:rsid w:val="007766C2"/>
    <w:rsid w:val="007A5116"/>
    <w:rsid w:val="00801E46"/>
    <w:rsid w:val="008A57D2"/>
    <w:rsid w:val="00917D4B"/>
    <w:rsid w:val="00921338"/>
    <w:rsid w:val="00A65EFC"/>
    <w:rsid w:val="00AA0142"/>
    <w:rsid w:val="00C20E98"/>
    <w:rsid w:val="00C266AB"/>
    <w:rsid w:val="00C66D5B"/>
    <w:rsid w:val="00D152E9"/>
    <w:rsid w:val="00D679CE"/>
    <w:rsid w:val="00D97908"/>
    <w:rsid w:val="00DA6586"/>
    <w:rsid w:val="00DF4B99"/>
    <w:rsid w:val="00E72728"/>
    <w:rsid w:val="00E906DA"/>
    <w:rsid w:val="00E94AEA"/>
    <w:rsid w:val="00EA24DF"/>
    <w:rsid w:val="00EC2FDA"/>
    <w:rsid w:val="00EC6802"/>
    <w:rsid w:val="00ED7ED6"/>
    <w:rsid w:val="00F02033"/>
    <w:rsid w:val="00F0656B"/>
    <w:rsid w:val="00F450FF"/>
    <w:rsid w:val="00FE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2030C"/>
  <w15:chartTrackingRefBased/>
  <w15:docId w15:val="{B41C8119-A72B-4A4F-A456-666F050A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F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79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908"/>
  </w:style>
  <w:style w:type="paragraph" w:styleId="Footer">
    <w:name w:val="footer"/>
    <w:basedOn w:val="Normal"/>
    <w:link w:val="FooterChar"/>
    <w:uiPriority w:val="99"/>
    <w:unhideWhenUsed/>
    <w:rsid w:val="00D979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908"/>
  </w:style>
  <w:style w:type="table" w:styleId="TableGrid">
    <w:name w:val="Table Grid"/>
    <w:basedOn w:val="TableNormal"/>
    <w:uiPriority w:val="39"/>
    <w:rsid w:val="00C66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799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Junior KPANOU</dc:creator>
  <cp:keywords/>
  <dc:description/>
  <cp:lastModifiedBy>Marcos Junior KPANOU</cp:lastModifiedBy>
  <cp:revision>3</cp:revision>
  <dcterms:created xsi:type="dcterms:W3CDTF">2025-08-02T17:51:00Z</dcterms:created>
  <dcterms:modified xsi:type="dcterms:W3CDTF">2025-08-02T18:08:00Z</dcterms:modified>
</cp:coreProperties>
</file>