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Teoría de la Negociación Axiomática (Axiomatic Bargaining Theory)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1. Espacio de Utilidad y Supuestos Estructurales del Problema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1.1. Conjunto Factible de Negociación (Bargaining Set)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1.1.1. Convexidad del Conjunto Factible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1.1.1.1. Mezclas Aleatorias de Resultados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1.1.1.1.1. Utilidades Esperadas von Neumann-Morgenstern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├── 1.1.1.1.1.1. Axioma de Independencia Lineal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└── 1.1.1.1.1.1.1. Relación de Preferencia Estricta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└── 1.1.1.1.1.1.1.1. Transitividad de Preferencias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1.1.1.1.1.2. Axioma de Completitud Axiomática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1.1.1.1.2. Loterías Compuestas sobre Resultados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1.1.1.1.2.1. Axioma de Reducción de Loterías Equivalentes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1.1.1.2. Convexidad Estricta de las Preferencias Conjuntas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1.1.2. Cerradura Topológica del Espacio de Utilidad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1.1.2.1. Frontera Superior Compacta y Acotada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1.1.2.1.1. Frontera de Pareto (Pareto Frontier)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1.1.2.1.1.1. Eficiencia Paretiana Fuerte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1.1.2.1.2. Subconjunto de Resultados Dominados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1.1.2.2. Limitación Superior de Utilidad Finita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1.1.3. Compacidad del Dominio de Resultados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1.1.3.1. Conjunto Cerrado y Acotado en $\mathbb{R}^n$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1.2. Punto de Desacuerdo o Conflicto (Disagreement Point / Status Quo)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1.2.1. Utilidades de Reserva Iniciales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1.2.1.1. Amenazas Exógenas Fijas y Preestablecidas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1.2.1.2. Resultados de No-Cooperación Endógena Post-Ruptura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1.2.2. Racionalidad Individual Mínima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1.2.2.1. Participación Voluntaria Condicionada al Status Quo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1.2.2.2. Condición de Viabilidad del Acuerdo (Mejora Paretiana)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1.2.3. Subóptimo de Conflicto Ineficiente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2. El Enfoque y Solución de John Nash (Nash Bargaining Solution)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2.1. Función del Producto de Ganancias de Nash (Nash Product)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2.1.1. Maximización del Producto de Utilidades Netas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2.1.1.1. Derivación Logarítmica del Producto de Nash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2.1.1.1.1. Tasa Marginal de Sustitución de Negociación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2.1.1.1.2. Condición de Primer Orden de Optimización Nash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2.1.1.2. Ponderación Asimétrica con Poder de Negociación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 Asignación Proporcional Basada en Riesgo Relativo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 Axiomas Caracterizadores de la Solución de Nash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2.2.1. Axioma de Eficiencia de Pareto (Pareto Optimality)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2.2.1.1. Asignación No Ineficiente en la Frontera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2.2.1.2. Inexistencia de Alternativas Dominantes Superiores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2.2.2. Axioma de Simetría (Symmetry)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2.2.2.1. Tratamiento Equivalente de Jugadores Idénticos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2.2.2.2. Ausencia de Discriminación en el Conjunto Simétrico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2.2.3. Axioma de Independencia de Alternativas Irrelevantes (IIA)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2.2.3.1. Consistencia ante Contracción del Conjunto Factible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2.2.3.2. Preservación del Óptimo Global ante Eliminación de Ineficiencias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2.2.4. Axioma de Invarianza ante Transformaciones Afines Positivas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2.2.4.1. Independencia de Unidades de Medida de Utilidad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2.2.4.2. Estabilidad Escalar de las Preferencias Cardinales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3. La Solución de Kalai-Smorodinsky (Monotonicity-Based Solution)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3.1. Criterio del Punto Ideal o Punto de Utopía (Utopia Point)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3.1.1. Máximo Alcanzable Independiente para Cada Jugador Individual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3.1.1.1. Cota Superior Máxima de Utilidad No Simultánea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3.1.1.2. Incoexistencia Operativa de Utilidades Utopia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 Proporcionalidad Lineal desde el Punto de Desacuerdo hasta la Utopía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3.1.2.1. Trayectoria de Vector Proporcional Constante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3.1.2.2. Intersección con la Frontera de Pareto Factible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 Sustitución Axiomática Clave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3.2.1. Axioma de Monotonicidad Individual (Individual Monotonicity)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3.2.1.1. Protección contra Empeoramiento ante Expansión de Oportunidades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3.2.1.2. Correspondencia Directa entre Oportunidades y Ganancias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3.2.2. Comparación Metodológica con el Axioma IIA de Nash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3.2.2.1. Sensibilidad a la Expansión Global del Espacio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3.2.2.2. Divergencia de Comportamiento ante Supresión de Subconjuntos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 Solución Igualitaria (Egalitarian Solution / Egalitarian Rule)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 Principio de Asignación Simétrica del Bienestar Conjunto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4.1.1. Crecimiento Conjunto y Uniforme de Utilidades Netas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4.1.1.1. Incremento Simétrico Paralelo desde el Status Quo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4.1.1.2. Límite de Intersección en la Frontera Factible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 Aplicación del Criterio de Rawls a la Negociación Económica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4.1.2.1. Maximización del Bienestar del Jugador Peor Situado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4.1.2.2. Aversión Absoluta a la Desigualdad de Utilidades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 Axiomas Específicos de la Solución Igualitaria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4.2.1. Axioma de Fuerte Monotonicidad (Strong Monotonicity)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4.2.1.1. Invariabilidad de la Razón de Crecimiento Restringido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4.2.1.2. Robustez ante Cambios Marginales del Conjunto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 Axioma de Simetría Restringida en Distribución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4.2.2.1. Asignación Idéntica de Incrementos Neteados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4.2.2.2. Neutralidad ante Reetiquetado de Jugadores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5. Solución de Raiffa-Kalai-Smorodinsky y Modelos de Concesión Mutua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5.1. Trayectorias de Concesiones Progresivas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5.1.1. Puntos Medios de Satisfacción Escalonada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5.1.1.1. Promedio Ponderado de Demandas Máximas Previas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5.1.1.2. Convergencia Asintótica Iterativa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5.1.2. Dinámica de Concesiones Simétricas Secuenciales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5.1.2.1. Reducción Simétrica de Reivindicaciones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5.1.2.2. Estabilización de Expectativas Mutuas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 Extensiones bajo Información Incompleta y Asimétrica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5.2.1. Mecanismos de Señalización de Fuerza (Signaling)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5.2.1.1. Transmisión Costosa de Tipos Ocultos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5.2.1.2. Separación de Perfiles de Negociación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5.2.2. Omisión Estratégica de Información Privada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5.2.2.1. Distorsión de Límites de Reserva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5.2.2.2. Bloqueo de Acceso a Datos de Costos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5.2.3. Equilibrio Bayesiano Perfecto en Procesos de Regateo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5.2.3.1. Actualización de Creencias vía Regla de Bayes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5.2.3.2. Consistencia Secuencial de Estrategias Óptimas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6. Implementación No Cooperativa de Soluciones Axiomáticas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6.1. Protocolo de Ofertas Secundarias de Alternancia (Rubinstein Bargaining Model)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6.1.1. Factor de Descuento Temporal del Tiempo de Negociación ($\delta$)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6.1.1.1. Costo de Oportunidad de la Demora Temporal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6.1.1.2. Tasa de Impaciencia Individual Diferenciada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6.1.2. Unicidad del Equilibrio de Subjuego Perfecto (SPNE)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6.1.2.1. Estrategias Estacionarias de Aceptación y Rechazo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6.1.2.2. Inducción Hacia Atrás en Horizontes Infinitos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6.1.3. Convergencia del Modelo No Cooperativo hacia la Solución de Nash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6.1.3.1. Límite del Factor de Descuento Tiende a la Unidad ($\delta \to 1$)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6.1.3.2. Equivalencia Asintótica entre Juegos No Cooperativos y Cooperativos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6.2. Enfoque de Amenazas y Poder de Contrato Avanzado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6.2.1. Teoría de Juegos Cooperativos con Amenazas Variables (Nash-Harsanyi)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6.2.1.1. Juego de Amenazas Previas a la Negociación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6.2.1.2. Selección de Punto de Conflicto Endógeno Óptimo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6.2.2. Costos de Transacción, Fricciones de Negociación y Retrasos Forzosos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6.2.2.1. Gastos Operativos de Establecimiento de Contrato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6.2.2.2. Ineficiencias de Fricción Institucional y Legal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