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Hlk77437780"/>
      <w:bookmarkEnd w:id="0"/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PT"/>
        </w:rPr>
        <w:t>FORMULÁRIO DE AVALIAÇÃO</w:t>
      </w: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Título do projeto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A proposta se caracteriza como projeto de pesquisa?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</w:rPr>
        <w:t xml:space="preserve">(   )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Sim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  )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Não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  )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Parcialmente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projeto necessita de algum tipo de licença: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  )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Sim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   )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Não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OBS: Caso SIM, informar abaixo qual: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   )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CEUA  (   )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Plataforma Brasil   (   )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SISGEN   (   )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SISBIO  (   ) Outra: _______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3"/>
        <w:tblpPr w:leftFromText="141" w:rightFromText="141" w:vertAnchor="text" w:tblpY="2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6"/>
        <w:gridCol w:w="670"/>
        <w:gridCol w:w="670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276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Itens a serem avaliados</w:t>
            </w:r>
          </w:p>
        </w:tc>
        <w:tc>
          <w:tcPr>
            <w:tcW w:w="2012" w:type="dxa"/>
            <w:gridSpan w:val="3"/>
            <w:vAlign w:val="bottom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Plano</w:t>
            </w:r>
            <w:r>
              <w:rPr>
                <w:rFonts w:hint="default" w:ascii="Times New Roman" w:hAnsi="Times New Roman" w:cs="Times New Roman"/>
                <w:b/>
                <w:bCs/>
                <w:lang w:val="pt-PT"/>
              </w:rPr>
              <w:t>(s)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 trabalho</w:t>
            </w:r>
            <w:r>
              <w:rPr>
                <w:rStyle w:val="10"/>
                <w:rFonts w:ascii="Times New Roman" w:hAnsi="Times New Roman" w:cs="Times New Roman"/>
                <w:b/>
                <w:bCs/>
              </w:rPr>
              <w:footnote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276" w:type="dxa"/>
            <w:vMerge w:val="continue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  <w:t>01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  <w:t>02</w:t>
            </w: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none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plano de trabalho está compatível com o projeto de pesquisa?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plano de trabalho se adequa como proposta de iniciação científica?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Os objetivos do plano de trabalho são claros?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metodologia do plano de trabalho está adequada?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plano de trabalho é exequível, considerando o cronograma e as condições institucionais?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72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plano de trabalho é relevante para a formação de alunos de graduação?</w:t>
            </w: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7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 = Sim; N = Não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pt-PT"/>
        </w:rPr>
        <w:t>;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e P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= Parcialmente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PARECER FINAL</w:t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Recomendado (   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Não recomendado (     )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CONSIDERAÇÕES: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Pedimos que Vossa Senhoria detalhe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pt-PT"/>
        </w:rPr>
        <w:t xml:space="preserve"> abaixo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os pontos relevantes que o(a) levaram a avaliar positivamente ou negativamente a proposta. O parecer será disponibilizado 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pt-PT"/>
        </w:rPr>
        <w:t>(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o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pt-PT"/>
        </w:rPr>
        <w:t>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solicitante, para justificar a concessão ou negação da proposta (máximo de 1.000 caracteres, com espaços).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bookmarkStart w:id="1" w:name="_GoBack"/>
      <w:bookmarkEnd w:id="1"/>
    </w:p>
    <w:sectPr>
      <w:headerReference r:id="rId5" w:type="default"/>
      <w:pgSz w:w="11906" w:h="16838"/>
      <w:pgMar w:top="1134" w:right="1417" w:bottom="850" w:left="158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Style w:val="11"/>
        <w:snapToGrid w:val="0"/>
        <w:rPr>
          <w:rFonts w:hint="default"/>
          <w:lang w:val="pt-PT"/>
        </w:rPr>
      </w:pPr>
      <w:r>
        <w:rPr>
          <w:rStyle w:val="10"/>
        </w:rPr>
        <w:footnoteRef/>
      </w:r>
      <w:r>
        <w:t xml:space="preserve"> </w:t>
      </w:r>
      <w:r>
        <w:rPr>
          <w:rFonts w:hint="default"/>
          <w:lang w:val="pt-PT"/>
        </w:rPr>
        <w:t xml:space="preserve">Um único projeto pode estar associado a até três planos de trabalho.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360" w:lineRule="auto"/>
      <w:jc w:val="center"/>
    </w:pPr>
    <w:r>
      <w:rPr>
        <w:rFonts w:ascii="Arial" w:hAnsi="Arial" w:cs="Aria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2436495</wp:posOffset>
          </wp:positionH>
          <wp:positionV relativeFrom="paragraph">
            <wp:posOffset>6350</wp:posOffset>
          </wp:positionV>
          <wp:extent cx="712470" cy="704850"/>
          <wp:effectExtent l="0" t="0" r="11430" b="0"/>
          <wp:wrapNone/>
          <wp:docPr id="2" name="Imagem 2" descr="BrasÃ£o da RepÃºblica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BrasÃ£o da RepÃºblica"/>
                  <pic:cNvPicPr>
                    <a:picLocks noChangeAspect="true" noChangeArrowheads="true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067" cy="70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"/>
      <w:widowControl w:val="0"/>
      <w:jc w:val="center"/>
      <w:rPr>
        <w:bCs w:val="0"/>
      </w:rPr>
    </w:pPr>
  </w:p>
  <w:p>
    <w:pPr>
      <w:pStyle w:val="2"/>
      <w:widowControl w:val="0"/>
      <w:jc w:val="center"/>
      <w:rPr>
        <w:bCs w:val="0"/>
      </w:rPr>
    </w:pPr>
  </w:p>
  <w:p>
    <w:pPr>
      <w:pStyle w:val="2"/>
      <w:widowControl w:val="0"/>
      <w:jc w:val="center"/>
      <w:rPr>
        <w:bCs w:val="0"/>
      </w:rPr>
    </w:pPr>
  </w:p>
  <w:p>
    <w:pPr>
      <w:pStyle w:val="2"/>
      <w:widowControl w:val="0"/>
      <w:jc w:val="center"/>
      <w:rPr>
        <w:bCs w:val="0"/>
        <w:sz w:val="22"/>
        <w:szCs w:val="22"/>
      </w:rPr>
    </w:pPr>
    <w:r>
      <w:rPr>
        <w:bCs w:val="0"/>
        <w:sz w:val="22"/>
        <w:szCs w:val="22"/>
      </w:rPr>
      <w:t>MINISTÉRIO DA EDUCAÇÃO</w:t>
    </w:r>
  </w:p>
  <w:p>
    <w:pPr>
      <w:pStyle w:val="2"/>
      <w:keepNext w:val="0"/>
      <w:widowControl w:val="0"/>
      <w:jc w:val="center"/>
      <w:rPr>
        <w:sz w:val="22"/>
        <w:szCs w:val="22"/>
      </w:rPr>
    </w:pPr>
    <w:r>
      <w:rPr>
        <w:bCs w:val="0"/>
        <w:sz w:val="22"/>
        <w:szCs w:val="22"/>
      </w:rPr>
      <w:t>UNIVERSIDADE FEDERAL DO AGRESTE DE PERNAMBUCO</w:t>
    </w:r>
  </w:p>
  <w:p>
    <w:pPr>
      <w:pStyle w:val="2"/>
      <w:keepNext w:val="0"/>
      <w:widowControl w:val="0"/>
      <w:jc w:val="center"/>
      <w:rPr>
        <w:sz w:val="22"/>
        <w:szCs w:val="22"/>
      </w:rPr>
    </w:pPr>
    <w:r>
      <w:rPr>
        <w:sz w:val="22"/>
        <w:szCs w:val="22"/>
      </w:rPr>
      <w:t>PROGRAMA INSTITUCIONAL DE BOLSAS DE INICIAÇÃO CIENTÍFICA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6FFA8390"/>
    <w:multiLevelType w:val="singleLevel"/>
    <w:tmpl w:val="6FFA839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0D"/>
    <w:rsid w:val="0007250D"/>
    <w:rsid w:val="00125ADB"/>
    <w:rsid w:val="00136E8D"/>
    <w:rsid w:val="0024698B"/>
    <w:rsid w:val="002474C5"/>
    <w:rsid w:val="00307B90"/>
    <w:rsid w:val="003376AA"/>
    <w:rsid w:val="003B3921"/>
    <w:rsid w:val="003F254D"/>
    <w:rsid w:val="00570561"/>
    <w:rsid w:val="005E54B1"/>
    <w:rsid w:val="00600E0B"/>
    <w:rsid w:val="006855FB"/>
    <w:rsid w:val="00685655"/>
    <w:rsid w:val="006B6EB1"/>
    <w:rsid w:val="00843A41"/>
    <w:rsid w:val="00914202"/>
    <w:rsid w:val="00981B65"/>
    <w:rsid w:val="00AE1589"/>
    <w:rsid w:val="00B70C5C"/>
    <w:rsid w:val="00C129CB"/>
    <w:rsid w:val="00D05FCD"/>
    <w:rsid w:val="00D8549D"/>
    <w:rsid w:val="00D9401E"/>
    <w:rsid w:val="00DE745F"/>
    <w:rsid w:val="00EB0777"/>
    <w:rsid w:val="00EB7939"/>
    <w:rsid w:val="2FF1F400"/>
    <w:rsid w:val="57BC51F4"/>
    <w:rsid w:val="7D7510D1"/>
    <w:rsid w:val="F1FEF152"/>
    <w:rsid w:val="FEEFA59B"/>
    <w:rsid w:val="FFBFF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uppressAutoHyphens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7"/>
    <w:semiHidden/>
    <w:unhideWhenUsed/>
    <w:qFormat/>
    <w:uiPriority w:val="99"/>
    <w:rPr>
      <w:b/>
      <w:bCs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0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3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Texto de balão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exto de comentário Char"/>
    <w:basedOn w:val="3"/>
    <w:link w:val="7"/>
    <w:semiHidden/>
    <w:qFormat/>
    <w:uiPriority w:val="99"/>
    <w:rPr>
      <w:sz w:val="20"/>
      <w:szCs w:val="20"/>
    </w:rPr>
  </w:style>
  <w:style w:type="character" w:customStyle="1" w:styleId="17">
    <w:name w:val="Assunto do comentário Char"/>
    <w:basedOn w:val="16"/>
    <w:link w:val="8"/>
    <w:semiHidden/>
    <w:qFormat/>
    <w:uiPriority w:val="99"/>
    <w:rPr>
      <w:b/>
      <w:bCs/>
      <w:sz w:val="20"/>
      <w:szCs w:val="20"/>
    </w:rPr>
  </w:style>
  <w:style w:type="character" w:customStyle="1" w:styleId="18">
    <w:name w:val="Título 1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1149</Characters>
  <Lines>9</Lines>
  <Paragraphs>2</Paragraphs>
  <TotalTime>27</TotalTime>
  <ScaleCrop>false</ScaleCrop>
  <LinksUpToDate>false</LinksUpToDate>
  <CharactersWithSpaces>1359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2021-07-17T15:06:00Z</dcterms:created>
  <dc:creator>Solos</dc:creator>
  <cp:lastModifiedBy>jean</cp:lastModifiedBy>
  <dcterms:modified xsi:type="dcterms:W3CDTF">2021-07-19T13:38:07Z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