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Is Storybook?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Storybook lets you: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Develop and test UI components in isolation.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 a "living style guide" for your design system.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Share interactive component docs with your team.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1: Install Storybook in Your Project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2: Understand the Folder Structure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After running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storybook init</w:t>
      </w:r>
      <w:r>
        <w:rPr>
          <w:rFonts w:ascii="Times Roman" w:hAnsi="Times Roman"/>
          <w:shd w:val="clear" w:color="auto" w:fill="ffffff"/>
          <w:rtl w:val="0"/>
          <w:lang w:val="en-US"/>
        </w:rPr>
        <w:t>,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get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 following structure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.storybook/         # Storybook config files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main.js       # Tells Storybook how to load stories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src/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Button.jsx    # Your UI 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Button.stories.jsx  # Story file for the 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3: Create a Component + Story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(React)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Button.jsx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React from 'react';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Button = ({ label, onClick })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onClick={onClick} className="btn"&gt;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{label}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Add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Button.stories.jsx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Button } from './Button';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default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title: 'Components/Button',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component: Button,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Default = () =&gt; &lt;Button label="Click me"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Danger = () =&gt; &lt;Button label="Delete" onClick={() =&gt; alert('Deleted!')}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4: Run Storybook Locally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run storybook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opens Storybook in your browser at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http://localhost:6006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where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see your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Button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component and variants ("stories").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5: Customize and Expand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args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controls: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WithArgs = (args) =&gt; &lt;Button {...args} /&gt;;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WithArgs.args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label: 'Hello',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Document props via JSDoc or TypeScript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addons like: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@storybook/addon-controls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for dynamic props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@storybook/addon-a11y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accessibility testing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@storybook/addon-interactions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for testing flows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Deploy Storybook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publish it to: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GitHub Pages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Vercel/Netlify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Storybook Cloud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run build-storybook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creates a static site in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storybook-static/</w:t>
      </w:r>
      <w:r>
        <w:rPr>
          <w:rFonts w:ascii="Times Roman" w:hAnsi="Times Roman"/>
          <w:shd w:val="clear" w:color="auto" w:fill="ffffff"/>
          <w:rtl w:val="0"/>
        </w:rPr>
        <w:t xml:space="preserve"> folder.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ach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*.stories.js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 </w:t>
      </w:r>
      <w:r>
        <w:rPr>
          <w:rFonts w:ascii="Times Roman" w:hAnsi="Times Roman"/>
          <w:shd w:val="clear" w:color="auto" w:fill="ffffff"/>
          <w:rtl w:val="0"/>
          <w:lang w:val="en-US"/>
        </w:rPr>
        <w:t>i</w:t>
      </w:r>
      <w:r>
        <w:rPr>
          <w:rFonts w:ascii="Times Roman" w:hAnsi="Times Roman"/>
          <w:shd w:val="clear" w:color="auto" w:fill="ffffff"/>
          <w:rtl w:val="0"/>
        </w:rPr>
        <w:t xml:space="preserve">s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like </w:t>
      </w:r>
      <w:r>
        <w:rPr>
          <w:rFonts w:ascii="Times Roman" w:hAnsi="Times Roman"/>
          <w:shd w:val="clear" w:color="auto" w:fill="ffffff"/>
          <w:rtl w:val="0"/>
          <w:lang w:val="en-US"/>
        </w:rPr>
        <w:t>a showcase of all your component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use cases.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Pair Storybook with tools like Chromatic, Jest, or Playwright for UI review and testing.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it to enforce design consistency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across teams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(e.g., shared buttons, cards, modals).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