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D31" w:rsidRPr="00DE6EBE" w:rsidRDefault="002F24A6" w:rsidP="000017CB">
      <w:pPr>
        <w:pStyle w:val="Heading1"/>
        <w:spacing w:before="0"/>
      </w:pPr>
      <w:r>
        <w:rPr>
          <w:noProof/>
        </w:rPr>
        <w:drawing>
          <wp:inline distT="0" distB="0" distL="0" distR="0" wp14:anchorId="168318C5" wp14:editId="3E59EB46">
            <wp:extent cx="32004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ctionsInherita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3FD">
        <w:t xml:space="preserve"> </w:t>
      </w:r>
      <w:hyperlink r:id="rId8" w:history="1">
        <w:r w:rsidR="00A61D31" w:rsidRPr="00DE6EBE">
          <w:rPr>
            <w:rStyle w:val="Hyperlink"/>
            <w:color w:val="2E74B5" w:themeColor="accent1" w:themeShade="BF"/>
            <w:u w:val="none"/>
          </w:rPr>
          <w:t>Collection</w:t>
        </w:r>
        <w:r w:rsidR="007713FD">
          <w:rPr>
            <w:rStyle w:val="Hyperlink"/>
            <w:color w:val="2E74B5" w:themeColor="accent1" w:themeShade="BF"/>
            <w:u w:val="none"/>
          </w:rPr>
          <w:t xml:space="preserve"> </w:t>
        </w:r>
        <w:r w:rsidR="00A61D31" w:rsidRPr="00DE6EBE">
          <w:rPr>
            <w:rStyle w:val="Hyperlink"/>
            <w:color w:val="2E74B5" w:themeColor="accent1" w:themeShade="BF"/>
            <w:u w:val="none"/>
          </w:rPr>
          <w:t>Interface</w:t>
        </w:r>
      </w:hyperlink>
    </w:p>
    <w:p w:rsidR="009E6F60" w:rsidRPr="001D54EC" w:rsidRDefault="00F73660" w:rsidP="001D54EC">
      <w:pPr>
        <w:pStyle w:val="NormalWeb"/>
        <w:spacing w:before="0" w:beforeAutospacing="0"/>
      </w:pPr>
      <w:r w:rsidRPr="00F73660">
        <w:rPr>
          <w:rFonts w:ascii="Arial" w:hAnsi="Arial"/>
          <w:sz w:val="20"/>
          <w:szCs w:val="21"/>
          <w:shd w:val="clear" w:color="auto" w:fill="FFFFFF"/>
        </w:rPr>
        <w:t>U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sed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to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pass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collections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around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and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manipulate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them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where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maximum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generality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is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5A4794" w:rsidRPr="00F73660">
        <w:rPr>
          <w:rFonts w:ascii="Arial" w:hAnsi="Arial"/>
          <w:sz w:val="20"/>
          <w:szCs w:val="21"/>
          <w:shd w:val="clear" w:color="auto" w:fill="FFFFFF"/>
        </w:rPr>
        <w:t>desired.</w:t>
      </w:r>
    </w:p>
    <w:tbl>
      <w:tblPr>
        <w:tblStyle w:val="GridTable3-Accent1"/>
        <w:tblW w:w="5130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440"/>
        <w:gridCol w:w="3690"/>
      </w:tblGrid>
      <w:tr w:rsidR="009E6F60" w:rsidRPr="004A7CD6" w:rsidTr="00DA7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</w:rPr>
              <w:t>Type</w:t>
            </w:r>
          </w:p>
        </w:tc>
        <w:tc>
          <w:tcPr>
            <w:tcW w:w="3690" w:type="dxa"/>
            <w:hideMark/>
          </w:tcPr>
          <w:p w:rsidR="009E6F60" w:rsidRPr="00F73660" w:rsidRDefault="009E6F60" w:rsidP="009E6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8"/>
              </w:rPr>
            </w:pPr>
            <w:r w:rsidRPr="00F73660">
              <w:rPr>
                <w:rFonts w:eastAsia="Times New Roman"/>
                <w:sz w:val="18"/>
              </w:rPr>
              <w:t>Method</w:t>
            </w:r>
            <w:r w:rsidR="007713FD">
              <w:rPr>
                <w:rFonts w:eastAsia="Times New Roman"/>
                <w:sz w:val="18"/>
              </w:rPr>
              <w:t xml:space="preserve"> </w:t>
            </w:r>
            <w:r w:rsidRPr="00F73660">
              <w:rPr>
                <w:rFonts w:eastAsia="Times New Roman"/>
                <w:sz w:val="18"/>
              </w:rPr>
              <w:t>and</w:t>
            </w:r>
            <w:r w:rsidR="007713FD">
              <w:rPr>
                <w:rFonts w:eastAsia="Times New Roman"/>
                <w:sz w:val="18"/>
              </w:rPr>
              <w:t xml:space="preserve"> </w:t>
            </w:r>
            <w:r w:rsidRPr="00F73660">
              <w:rPr>
                <w:rFonts w:eastAsia="Times New Roman"/>
                <w:sz w:val="18"/>
              </w:rPr>
              <w:t>Description</w:t>
            </w:r>
          </w:p>
        </w:tc>
      </w:tr>
      <w:tr w:rsidR="009E6F60" w:rsidRPr="004A7CD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9" w:anchor="add-E-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add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</w:t>
            </w:r>
            <w:hyperlink r:id="rId10" w:tooltip="type parameter in Collection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e)</w:t>
            </w:r>
          </w:p>
          <w:p w:rsidR="009E6F60" w:rsidRPr="00F73660" w:rsidRDefault="00BC48E5" w:rsidP="00BC4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add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Arial" w:hAnsi="Arial"/>
                <w:sz w:val="18"/>
                <w:szCs w:val="21"/>
              </w:rPr>
              <w:t>element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if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needed</w:t>
            </w:r>
          </w:p>
        </w:tc>
      </w:tr>
      <w:tr w:rsidR="009E6F60" w:rsidRPr="004A7CD6" w:rsidTr="00DA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11" w:anchor="addAll-java.util.Collection-" w:history="1">
              <w:proofErr w:type="spellStart"/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addAll</w:t>
              </w:r>
              <w:proofErr w:type="spellEnd"/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</w:t>
            </w:r>
            <w:hyperlink r:id="rId12" w:tooltip="interface in java.util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Collection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&lt;?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7C1501">
              <w:rPr>
                <w:rFonts w:ascii="Courier New" w:hAnsi="Courier New" w:cs="Courier New"/>
                <w:sz w:val="16"/>
                <w:szCs w:val="21"/>
              </w:rPr>
              <w:t>extends</w:t>
            </w:r>
            <w:r w:rsidR="007713FD">
              <w:rPr>
                <w:rFonts w:ascii="Courier New" w:hAnsi="Courier New" w:cs="Courier New"/>
                <w:sz w:val="16"/>
                <w:szCs w:val="21"/>
              </w:rPr>
              <w:t xml:space="preserve"> </w:t>
            </w:r>
            <w:hyperlink r:id="rId13" w:tooltip="type parameter in Collection" w:history="1">
              <w:r w:rsidR="009E6F60" w:rsidRPr="007C1501">
                <w:rPr>
                  <w:rFonts w:ascii="Courier New" w:hAnsi="Courier New" w:cs="Courier New"/>
                  <w:color w:val="2E74B5" w:themeColor="accent1" w:themeShade="BF"/>
                  <w:sz w:val="16"/>
                  <w:szCs w:val="21"/>
                </w:rPr>
                <w:t>E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&gt;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c)</w:t>
            </w:r>
          </w:p>
          <w:p w:rsidR="009E6F60" w:rsidRPr="00F73660" w:rsidRDefault="009E6F60" w:rsidP="00BC4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Adds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all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in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collection</w:t>
            </w:r>
          </w:p>
        </w:tc>
      </w:tr>
      <w:tr w:rsidR="009E6F60" w:rsidRPr="004A7CD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void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14" w:anchor="clear--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clear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()</w:t>
            </w:r>
          </w:p>
          <w:p w:rsidR="009E6F60" w:rsidRPr="00F73660" w:rsidRDefault="009E6F60" w:rsidP="00BC4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Removes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all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of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</w:p>
        </w:tc>
      </w:tr>
      <w:tr w:rsidR="009E6F60" w:rsidRPr="004A7CD6" w:rsidTr="00DA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15" w:anchor="contains-java.lang.Object-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contains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</w:t>
            </w:r>
            <w:hyperlink r:id="rId16" w:tooltip="class in java.lang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Object</w:t>
              </w:r>
            </w:hyperlink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o)</w:t>
            </w:r>
          </w:p>
          <w:p w:rsidR="009E6F60" w:rsidRPr="00F73660" w:rsidRDefault="009E6F60" w:rsidP="009D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if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this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collection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contains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element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o.</w:t>
            </w:r>
          </w:p>
        </w:tc>
      </w:tr>
      <w:tr w:rsidR="009E6F60" w:rsidRPr="004A7CD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17" w:anchor="containsAll-java.util.Collection-" w:history="1">
              <w:proofErr w:type="spellStart"/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containsAll</w:t>
              </w:r>
              <w:proofErr w:type="spellEnd"/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</w:t>
            </w:r>
            <w:hyperlink r:id="rId18" w:tooltip="interface in java.util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Collection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&lt;?&gt;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proofErr w:type="spellStart"/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c</w:t>
            </w:r>
            <w:r w:rsidR="009D6DBA">
              <w:rPr>
                <w:rFonts w:ascii="Courier New" w:hAnsi="Courier New" w:cs="Courier New"/>
                <w:sz w:val="18"/>
                <w:szCs w:val="21"/>
              </w:rPr>
              <w:t>oll</w:t>
            </w:r>
            <w:proofErr w:type="spellEnd"/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)</w:t>
            </w:r>
          </w:p>
          <w:p w:rsidR="009E6F60" w:rsidRPr="00F73660" w:rsidRDefault="009E6F60" w:rsidP="009D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if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contains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all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of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in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proofErr w:type="spellStart"/>
            <w:r w:rsidR="009D6DBA">
              <w:rPr>
                <w:rFonts w:ascii="Arial" w:hAnsi="Arial"/>
                <w:sz w:val="18"/>
                <w:szCs w:val="21"/>
              </w:rPr>
              <w:t>coll</w:t>
            </w:r>
            <w:proofErr w:type="spellEnd"/>
          </w:p>
        </w:tc>
      </w:tr>
      <w:tr w:rsidR="009E6F60" w:rsidRPr="004A7CD6" w:rsidTr="00DA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19" w:anchor="isEmpty--" w:history="1">
              <w:proofErr w:type="spellStart"/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isEmpty</w:t>
              </w:r>
              <w:proofErr w:type="spellEnd"/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()</w:t>
            </w:r>
          </w:p>
          <w:p w:rsidR="009E6F60" w:rsidRPr="00F73660" w:rsidRDefault="009E6F60" w:rsidP="009E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if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this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collection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contains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no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elements.</w:t>
            </w:r>
          </w:p>
        </w:tc>
      </w:tr>
      <w:tr w:rsidR="009E6F60" w:rsidRPr="004A7CD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2F24A6" w:rsidP="009E6F60">
            <w:pPr>
              <w:rPr>
                <w:rFonts w:ascii="Courier New" w:eastAsia="Times New Roman" w:hAnsi="Courier New" w:cs="Courier New"/>
                <w:sz w:val="20"/>
              </w:rPr>
            </w:pPr>
            <w:hyperlink r:id="rId20" w:tooltip="interface in java.util" w:history="1">
              <w:r w:rsidR="009E6F60" w:rsidRPr="00F73660">
                <w:rPr>
                  <w:rFonts w:ascii="Courier New" w:eastAsia="Times New Roman" w:hAnsi="Courier New" w:cs="Courier New"/>
                  <w:color w:val="2E74B5" w:themeColor="accent1" w:themeShade="BF"/>
                  <w:sz w:val="20"/>
                  <w:szCs w:val="21"/>
                </w:rPr>
                <w:t>Iterator</w:t>
              </w:r>
            </w:hyperlink>
            <w:r w:rsidR="007713FD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1"/>
              </w:rPr>
              <w:t xml:space="preserve"> </w:t>
            </w:r>
            <w:r w:rsidR="009E6F60" w:rsidRPr="00F73660">
              <w:rPr>
                <w:rFonts w:ascii="Courier New" w:eastAsia="Times New Roman" w:hAnsi="Courier New" w:cs="Courier New"/>
                <w:sz w:val="20"/>
                <w:szCs w:val="21"/>
              </w:rPr>
              <w:t>&lt;</w:t>
            </w:r>
            <w:hyperlink r:id="rId21" w:tooltip="type parameter in Collection" w:history="1">
              <w:r w:rsidR="009E6F60" w:rsidRPr="00F73660">
                <w:rPr>
                  <w:rFonts w:ascii="Courier New" w:eastAsia="Times New Roman" w:hAnsi="Courier New" w:cs="Courier New"/>
                  <w:color w:val="2E74B5" w:themeColor="accent1" w:themeShade="BF"/>
                  <w:sz w:val="20"/>
                  <w:szCs w:val="21"/>
                </w:rPr>
                <w:t>E</w:t>
              </w:r>
            </w:hyperlink>
            <w:r w:rsidR="009E6F60" w:rsidRPr="00F73660">
              <w:rPr>
                <w:rFonts w:ascii="Courier New" w:eastAsia="Times New Roman" w:hAnsi="Courier New" w:cs="Courier New"/>
                <w:sz w:val="20"/>
                <w:szCs w:val="21"/>
              </w:rPr>
              <w:t>&gt;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22" w:anchor="iterator--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iterator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()</w:t>
            </w:r>
          </w:p>
          <w:p w:rsidR="009E6F60" w:rsidRPr="00F73660" w:rsidRDefault="009E6F60" w:rsidP="009D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iterator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for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</w:p>
        </w:tc>
      </w:tr>
      <w:tr w:rsidR="009E6F60" w:rsidRPr="004A7CD6" w:rsidTr="00DA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23" w:anchor="remove-java.lang.Object-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remove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</w:t>
            </w:r>
            <w:hyperlink r:id="rId24" w:tooltip="class in java.lang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Object</w:t>
              </w:r>
            </w:hyperlink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o)</w:t>
            </w:r>
          </w:p>
          <w:p w:rsidR="009E6F60" w:rsidRPr="00F73660" w:rsidRDefault="009E6F60" w:rsidP="009D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Removes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single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instance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of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</w:t>
            </w:r>
          </w:p>
        </w:tc>
      </w:tr>
      <w:tr w:rsidR="009E6F60" w:rsidRPr="004A7CD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25" w:anchor="removeAll-java.util.Collection-" w:history="1">
              <w:proofErr w:type="spellStart"/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removeAll</w:t>
              </w:r>
              <w:proofErr w:type="spellEnd"/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</w:t>
            </w:r>
            <w:hyperlink r:id="rId26" w:tooltip="interface in java.util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Collection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&lt;?&gt;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c</w:t>
            </w:r>
            <w:r w:rsidR="009D6DBA">
              <w:rPr>
                <w:rFonts w:ascii="Courier New" w:hAnsi="Courier New" w:cs="Courier New"/>
                <w:sz w:val="18"/>
                <w:szCs w:val="21"/>
              </w:rPr>
              <w:t>ollect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)</w:t>
            </w:r>
          </w:p>
          <w:p w:rsidR="009E6F60" w:rsidRPr="00F73660" w:rsidRDefault="009E6F60" w:rsidP="009D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Removes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all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in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coll</w:t>
            </w:r>
            <w:r w:rsidR="009D6DBA">
              <w:rPr>
                <w:rFonts w:ascii="Arial" w:hAnsi="Arial"/>
                <w:sz w:val="18"/>
                <w:szCs w:val="21"/>
              </w:rPr>
              <w:t>ection</w:t>
            </w:r>
          </w:p>
        </w:tc>
      </w:tr>
      <w:tr w:rsidR="009E6F60" w:rsidRPr="004A7CD6" w:rsidTr="00DA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default</w:t>
            </w:r>
            <w:r w:rsidR="007713FD">
              <w:rPr>
                <w:rFonts w:ascii="Courier New" w:eastAsia="Times New Roman" w:hAnsi="Courier New" w:cs="Courier New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27" w:anchor="removeIf-java.util.function.Predicate-" w:history="1">
              <w:proofErr w:type="spellStart"/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removeIf</w:t>
              </w:r>
              <w:proofErr w:type="spellEnd"/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</w:t>
            </w:r>
            <w:hyperlink r:id="rId28" w:tooltip="interface in java.util.function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Predicate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&lt;?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super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hyperlink r:id="rId29" w:tooltip="type parameter in Collection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&gt;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filter)</w:t>
            </w:r>
          </w:p>
          <w:p w:rsidR="009E6F60" w:rsidRPr="00F73660" w:rsidRDefault="009E6F60" w:rsidP="009D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Remove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that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match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predicate</w:t>
            </w:r>
          </w:p>
        </w:tc>
      </w:tr>
      <w:tr w:rsidR="009E6F60" w:rsidRPr="004A7CD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boolean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30" w:anchor="retainAll-java.util.Collection-" w:history="1">
              <w:proofErr w:type="spellStart"/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retainAll</w:t>
              </w:r>
              <w:proofErr w:type="spellEnd"/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</w:t>
            </w:r>
            <w:hyperlink r:id="rId31" w:tooltip="interface in java.util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Collection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&lt;?&gt;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c)</w:t>
            </w:r>
          </w:p>
          <w:p w:rsidR="009E6F60" w:rsidRPr="00F73660" w:rsidRDefault="009E6F60" w:rsidP="009D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Retains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contained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in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collection.</w:t>
            </w:r>
          </w:p>
        </w:tc>
      </w:tr>
      <w:tr w:rsidR="009E6F60" w:rsidRPr="004A7CD6" w:rsidTr="00DA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int</w:t>
            </w:r>
            <w:proofErr w:type="spellEnd"/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32" w:anchor="size--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size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()</w:t>
            </w:r>
          </w:p>
          <w:p w:rsidR="009E6F60" w:rsidRPr="00F73660" w:rsidRDefault="009E6F60" w:rsidP="009D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Returns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number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of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</w:p>
        </w:tc>
      </w:tr>
      <w:tr w:rsidR="009E6F60" w:rsidRPr="004A7CD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default</w:t>
            </w:r>
            <w:r w:rsidR="007713FD">
              <w:rPr>
                <w:rFonts w:ascii="Courier New" w:eastAsia="Times New Roman" w:hAnsi="Courier New" w:cs="Courier New"/>
                <w:sz w:val="20"/>
                <w:szCs w:val="21"/>
              </w:rPr>
              <w:t xml:space="preserve"> </w:t>
            </w:r>
            <w:hyperlink r:id="rId33" w:tooltip="interface in java.util.stream" w:history="1">
              <w:r w:rsidRPr="00F73660">
                <w:rPr>
                  <w:rFonts w:ascii="Courier New" w:eastAsia="Times New Roman" w:hAnsi="Courier New" w:cs="Courier New"/>
                  <w:color w:val="2E74B5" w:themeColor="accent1" w:themeShade="BF"/>
                  <w:sz w:val="20"/>
                  <w:szCs w:val="21"/>
                </w:rPr>
                <w:t>Stream</w:t>
              </w:r>
            </w:hyperlink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&lt;</w:t>
            </w:r>
            <w:hyperlink r:id="rId34" w:tooltip="type parameter in Collection" w:history="1">
              <w:r w:rsidRPr="00F73660">
                <w:rPr>
                  <w:rFonts w:ascii="Courier New" w:eastAsia="Times New Roman" w:hAnsi="Courier New" w:cs="Courier New"/>
                  <w:color w:val="2E74B5" w:themeColor="accent1" w:themeShade="BF"/>
                  <w:sz w:val="20"/>
                  <w:szCs w:val="21"/>
                </w:rPr>
                <w:t>E</w:t>
              </w:r>
            </w:hyperlink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&gt;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35" w:anchor="stream--" w:history="1"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stream</w:t>
              </w:r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()</w:t>
            </w:r>
          </w:p>
          <w:p w:rsidR="009E6F60" w:rsidRPr="00F73660" w:rsidRDefault="009E6F60" w:rsidP="009D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Courier New" w:hAnsi="Courier New" w:cs="Courier New"/>
                <w:sz w:val="18"/>
                <w:szCs w:val="21"/>
              </w:rPr>
              <w:t>Stream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for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this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collection</w:t>
            </w:r>
          </w:p>
        </w:tc>
      </w:tr>
      <w:tr w:rsidR="009E6F60" w:rsidRPr="004A7CD6" w:rsidTr="00DA7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2F24A6" w:rsidP="009E6F60">
            <w:pPr>
              <w:rPr>
                <w:rFonts w:ascii="Courier New" w:eastAsia="Times New Roman" w:hAnsi="Courier New" w:cs="Courier New"/>
                <w:sz w:val="20"/>
              </w:rPr>
            </w:pPr>
            <w:hyperlink r:id="rId36" w:tooltip="class in java.lang" w:history="1">
              <w:r w:rsidR="009E6F60" w:rsidRPr="00F73660">
                <w:rPr>
                  <w:rFonts w:ascii="Courier New" w:eastAsia="Times New Roman" w:hAnsi="Courier New" w:cs="Courier New"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9E6F60" w:rsidRPr="00F73660">
              <w:rPr>
                <w:rFonts w:ascii="Courier New" w:eastAsia="Times New Roman" w:hAnsi="Courier New" w:cs="Courier New"/>
                <w:sz w:val="20"/>
                <w:szCs w:val="21"/>
              </w:rPr>
              <w:t>[]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hyperlink r:id="rId37" w:anchor="toArray--" w:history="1">
              <w:proofErr w:type="spellStart"/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toArray</w:t>
              </w:r>
              <w:proofErr w:type="spellEnd"/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()</w:t>
            </w:r>
          </w:p>
          <w:p w:rsidR="009E6F60" w:rsidRPr="00F73660" w:rsidRDefault="009E6F60" w:rsidP="009D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array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containing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the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collection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</w:p>
        </w:tc>
      </w:tr>
      <w:tr w:rsidR="009E6F60" w:rsidRPr="004A7CD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:rsidR="009E6F60" w:rsidRPr="00F73660" w:rsidRDefault="009E6F60" w:rsidP="009E6F60">
            <w:pPr>
              <w:rPr>
                <w:rFonts w:ascii="Courier New" w:eastAsia="Times New Roman" w:hAnsi="Courier New" w:cs="Courier New"/>
                <w:sz w:val="20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T[]</w:t>
            </w:r>
          </w:p>
        </w:tc>
        <w:tc>
          <w:tcPr>
            <w:tcW w:w="3690" w:type="dxa"/>
            <w:hideMark/>
          </w:tcPr>
          <w:p w:rsidR="009E6F60" w:rsidRPr="00F73660" w:rsidRDefault="002F24A6" w:rsidP="009E6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hyperlink r:id="rId38" w:anchor="toArray-T:A-" w:history="1">
              <w:proofErr w:type="spellStart"/>
              <w:r w:rsidR="009E6F60" w:rsidRPr="00F73660">
                <w:rPr>
                  <w:rFonts w:ascii="Courier New" w:hAnsi="Courier New" w:cs="Courier New"/>
                  <w:color w:val="2E74B5" w:themeColor="accent1" w:themeShade="BF"/>
                  <w:sz w:val="18"/>
                  <w:szCs w:val="21"/>
                </w:rPr>
                <w:t>toArray</w:t>
              </w:r>
              <w:proofErr w:type="spellEnd"/>
            </w:hyperlink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(T[]</w:t>
            </w:r>
            <w:r w:rsidR="007713FD">
              <w:rPr>
                <w:rFonts w:ascii="Courier New" w:hAnsi="Courier New" w:cs="Courier New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Courier New" w:hAnsi="Courier New" w:cs="Courier New"/>
                <w:sz w:val="18"/>
                <w:szCs w:val="21"/>
              </w:rPr>
              <w:t>a)</w:t>
            </w:r>
          </w:p>
          <w:p w:rsidR="009E6F60" w:rsidRPr="00F73660" w:rsidRDefault="009E6F60" w:rsidP="009D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18"/>
                <w:szCs w:val="21"/>
              </w:rPr>
            </w:pPr>
            <w:r w:rsidRPr="00F73660">
              <w:rPr>
                <w:rFonts w:ascii="Arial" w:hAnsi="Arial"/>
                <w:sz w:val="18"/>
                <w:szCs w:val="21"/>
              </w:rPr>
              <w:t>array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of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elements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in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collection;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runtime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type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of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returned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array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is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type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of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Pr="00F73660">
              <w:rPr>
                <w:rFonts w:ascii="Arial" w:hAnsi="Arial"/>
                <w:sz w:val="18"/>
                <w:szCs w:val="21"/>
              </w:rPr>
              <w:t>specified</w:t>
            </w:r>
            <w:r w:rsidR="007713FD">
              <w:rPr>
                <w:rFonts w:ascii="Arial" w:hAnsi="Arial"/>
                <w:sz w:val="18"/>
                <w:szCs w:val="21"/>
              </w:rPr>
              <w:t xml:space="preserve"> </w:t>
            </w:r>
            <w:r w:rsidR="009D6DBA">
              <w:rPr>
                <w:rFonts w:ascii="Arial" w:hAnsi="Arial"/>
                <w:sz w:val="18"/>
                <w:szCs w:val="21"/>
              </w:rPr>
              <w:t>array</w:t>
            </w:r>
          </w:p>
        </w:tc>
      </w:tr>
    </w:tbl>
    <w:p w:rsidR="002F24A6" w:rsidRDefault="002F24A6">
      <w:r>
        <w:br w:type="column"/>
      </w:r>
    </w:p>
    <w:tbl>
      <w:tblPr>
        <w:tblStyle w:val="GridTable3-Accent1"/>
        <w:tblW w:w="5278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34"/>
        <w:gridCol w:w="586"/>
        <w:gridCol w:w="1170"/>
        <w:gridCol w:w="630"/>
        <w:gridCol w:w="540"/>
        <w:gridCol w:w="508"/>
        <w:gridCol w:w="868"/>
      </w:tblGrid>
      <w:tr w:rsidR="00BF43B9" w:rsidRPr="00DA7326" w:rsidTr="00DA7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  <w:noWrap/>
            <w:hideMark/>
          </w:tcPr>
          <w:p w:rsidR="00BF43B9" w:rsidRPr="00DA7326" w:rsidRDefault="002F24A6" w:rsidP="002F24A6">
            <w:pPr>
              <w:jc w:val="lef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7326">
              <w:rPr>
                <w:sz w:val="16"/>
                <w:szCs w:val="16"/>
              </w:rPr>
              <w:br w:type="column"/>
            </w:r>
            <w:r w:rsidR="00BF43B9"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Collection</w:t>
            </w:r>
          </w:p>
        </w:tc>
        <w:tc>
          <w:tcPr>
            <w:tcW w:w="586" w:type="dxa"/>
            <w:noWrap/>
            <w:hideMark/>
          </w:tcPr>
          <w:p w:rsidR="00BF43B9" w:rsidRPr="00DA7326" w:rsidRDefault="00BF43B9" w:rsidP="00BF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Dups</w:t>
            </w:r>
          </w:p>
        </w:tc>
        <w:tc>
          <w:tcPr>
            <w:tcW w:w="1170" w:type="dxa"/>
            <w:noWrap/>
            <w:hideMark/>
          </w:tcPr>
          <w:p w:rsidR="00BF43B9" w:rsidRPr="00DA7326" w:rsidRDefault="00BF43B9" w:rsidP="00BF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630" w:type="dxa"/>
            <w:noWrap/>
            <w:hideMark/>
          </w:tcPr>
          <w:p w:rsidR="00BF43B9" w:rsidRPr="00DA7326" w:rsidRDefault="00BF43B9" w:rsidP="00BF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540" w:type="dxa"/>
            <w:noWrap/>
            <w:hideMark/>
          </w:tcPr>
          <w:p w:rsidR="00BF43B9" w:rsidRPr="00DA7326" w:rsidRDefault="00BF43B9" w:rsidP="00BF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FIFO</w:t>
            </w:r>
          </w:p>
        </w:tc>
        <w:tc>
          <w:tcPr>
            <w:tcW w:w="450" w:type="dxa"/>
            <w:noWrap/>
            <w:hideMark/>
          </w:tcPr>
          <w:p w:rsidR="00BF43B9" w:rsidRPr="00DA7326" w:rsidRDefault="00BF43B9" w:rsidP="00BF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LIFO</w:t>
            </w:r>
          </w:p>
        </w:tc>
        <w:tc>
          <w:tcPr>
            <w:tcW w:w="868" w:type="dxa"/>
            <w:noWrap/>
            <w:hideMark/>
          </w:tcPr>
          <w:p w:rsidR="00BF43B9" w:rsidRPr="00DA7326" w:rsidRDefault="00BF43B9" w:rsidP="00BF4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&lt;K,</w:t>
            </w:r>
            <w:r w:rsidR="007713FD"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  <w:r w:rsidRPr="00DA73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V&gt;</w:t>
            </w:r>
          </w:p>
        </w:tc>
      </w:tr>
      <w:tr w:rsidR="00BF43B9" w:rsidRPr="00DA732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:rsidR="00BF43B9" w:rsidRPr="00DA7326" w:rsidRDefault="00BF43B9" w:rsidP="00BF43B9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Collection</w:t>
            </w:r>
          </w:p>
        </w:tc>
        <w:tc>
          <w:tcPr>
            <w:tcW w:w="586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1170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63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F43B9" w:rsidRPr="00DA7326" w:rsidTr="00DA73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:rsidR="00BF43B9" w:rsidRPr="00DA7326" w:rsidRDefault="00BF43B9" w:rsidP="00BF43B9">
            <w:pPr>
              <w:ind w:right="68"/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Sets</w:t>
            </w:r>
          </w:p>
        </w:tc>
        <w:tc>
          <w:tcPr>
            <w:tcW w:w="586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Yes,</w:t>
            </w:r>
            <w:r w:rsidR="007713FD" w:rsidRPr="00DA732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F43B9" w:rsidRPr="00DA732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:rsidR="00BF43B9" w:rsidRPr="00DA7326" w:rsidRDefault="00BF43B9" w:rsidP="00BF43B9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Lists</w:t>
            </w:r>
          </w:p>
        </w:tc>
        <w:tc>
          <w:tcPr>
            <w:tcW w:w="586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117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Yes,</w:t>
            </w:r>
            <w:r w:rsidR="007713FD" w:rsidRPr="00DA7326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  <w:r w:rsidR="00DA7326" w:rsidRPr="00DA7326">
              <w:rPr>
                <w:rFonts w:ascii="Arial" w:eastAsia="Times New Roman" w:hAnsi="Arial" w:cs="Arial"/>
                <w:sz w:val="16"/>
                <w:szCs w:val="16"/>
              </w:rPr>
              <w:t>&gt;= 1</w:t>
            </w:r>
          </w:p>
        </w:tc>
        <w:tc>
          <w:tcPr>
            <w:tcW w:w="630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54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F43B9" w:rsidRPr="00DA7326" w:rsidTr="00DA73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:rsidR="00BF43B9" w:rsidRPr="00DA7326" w:rsidRDefault="00BF43B9" w:rsidP="00BF43B9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Queue</w:t>
            </w:r>
          </w:p>
        </w:tc>
        <w:tc>
          <w:tcPr>
            <w:tcW w:w="586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117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Yes,</w:t>
            </w:r>
            <w:r w:rsidR="007713FD" w:rsidRPr="00DA732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don’t</w:t>
            </w:r>
          </w:p>
        </w:tc>
        <w:tc>
          <w:tcPr>
            <w:tcW w:w="63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45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F43B9" w:rsidRPr="00DA7326" w:rsidTr="00DA7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:rsidR="00BF43B9" w:rsidRPr="00DA7326" w:rsidRDefault="00BF43B9" w:rsidP="00BF43B9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proofErr w:type="spellStart"/>
            <w:r w:rsidRPr="00DA7326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Deque</w:t>
            </w:r>
            <w:proofErr w:type="spellEnd"/>
          </w:p>
        </w:tc>
        <w:tc>
          <w:tcPr>
            <w:tcW w:w="586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117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Yes,</w:t>
            </w:r>
            <w:r w:rsidR="007713FD" w:rsidRPr="00DA732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don’t</w:t>
            </w:r>
          </w:p>
        </w:tc>
        <w:tc>
          <w:tcPr>
            <w:tcW w:w="63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450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868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F43B9" w:rsidRPr="00DA7326" w:rsidTr="00DA73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noWrap/>
            <w:hideMark/>
          </w:tcPr>
          <w:p w:rsidR="00BF43B9" w:rsidRPr="00DA7326" w:rsidRDefault="00BF43B9" w:rsidP="00BF43B9">
            <w:pPr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</w:pPr>
            <w:r w:rsidRPr="00DA7326">
              <w:rPr>
                <w:rFonts w:ascii="Calibri" w:eastAsia="Times New Roman" w:hAnsi="Calibri" w:cs="Times New Roman"/>
                <w:color w:val="000000"/>
                <w:sz w:val="20"/>
                <w:szCs w:val="16"/>
              </w:rPr>
              <w:t>Map</w:t>
            </w:r>
          </w:p>
        </w:tc>
        <w:tc>
          <w:tcPr>
            <w:tcW w:w="586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63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54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0" w:type="dxa"/>
            <w:noWrap/>
            <w:vAlign w:val="center"/>
            <w:hideMark/>
          </w:tcPr>
          <w:p w:rsidR="00BF43B9" w:rsidRPr="00DA7326" w:rsidRDefault="00BF43B9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noWrap/>
            <w:vAlign w:val="center"/>
            <w:hideMark/>
          </w:tcPr>
          <w:p w:rsidR="00BF43B9" w:rsidRPr="00DA7326" w:rsidRDefault="00DA7326" w:rsidP="00DA7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</w:rPr>
            </w:pPr>
            <w:r w:rsidRPr="00DA7326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</w:tr>
    </w:tbl>
    <w:p w:rsidR="00C6538D" w:rsidRPr="00DE6EBE" w:rsidRDefault="007713FD" w:rsidP="00DE6EBE">
      <w:pPr>
        <w:pStyle w:val="Heading1"/>
      </w:pPr>
      <w:r>
        <w:t xml:space="preserve"> </w:t>
      </w:r>
      <w:hyperlink r:id="rId39" w:history="1">
        <w:r w:rsidR="00C6538D" w:rsidRPr="00DE6EBE">
          <w:rPr>
            <w:rStyle w:val="Hyperlink"/>
            <w:color w:val="2E74B5" w:themeColor="accent1" w:themeShade="BF"/>
            <w:u w:val="none"/>
          </w:rPr>
          <w:t>Collection</w:t>
        </w:r>
        <w:r>
          <w:rPr>
            <w:rStyle w:val="Hyperlink"/>
            <w:color w:val="2E74B5" w:themeColor="accent1" w:themeShade="BF"/>
            <w:u w:val="none"/>
          </w:rPr>
          <w:t xml:space="preserve"> </w:t>
        </w:r>
        <w:r w:rsidR="00C6538D" w:rsidRPr="00DE6EBE">
          <w:rPr>
            <w:rStyle w:val="Hyperlink"/>
            <w:color w:val="2E74B5" w:themeColor="accent1" w:themeShade="BF"/>
            <w:u w:val="none"/>
          </w:rPr>
          <w:t>Class</w:t>
        </w:r>
      </w:hyperlink>
    </w:p>
    <w:p w:rsidR="00C6538D" w:rsidRPr="004A7CD6" w:rsidRDefault="009E6F60" w:rsidP="00BF43B9">
      <w:pPr>
        <w:pStyle w:val="NormalWeb"/>
        <w:spacing w:before="0" w:beforeAutospacing="0" w:after="0" w:afterAutospacing="0"/>
        <w:rPr>
          <w:rFonts w:ascii="Helvetica" w:hAnsi="Helvetica" w:cs="Helvetica"/>
          <w:b/>
          <w:bCs/>
          <w:color w:val="2D3B45"/>
          <w:sz w:val="36"/>
          <w:szCs w:val="36"/>
        </w:rPr>
      </w:pPr>
      <w:r w:rsidRPr="00F73660">
        <w:rPr>
          <w:rFonts w:ascii="Arial" w:hAnsi="Arial"/>
          <w:sz w:val="20"/>
          <w:szCs w:val="21"/>
          <w:shd w:val="clear" w:color="auto" w:fill="FFFFFF"/>
        </w:rPr>
        <w:t>This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class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consists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exclusively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of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b/>
          <w:sz w:val="20"/>
          <w:szCs w:val="21"/>
          <w:shd w:val="clear" w:color="auto" w:fill="FFFFFF"/>
        </w:rPr>
        <w:t>static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methods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that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operate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on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or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return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collections.</w:t>
      </w:r>
    </w:p>
    <w:tbl>
      <w:tblPr>
        <w:tblStyle w:val="GridTable3-Accent6"/>
        <w:tblW w:w="5130" w:type="dxa"/>
        <w:tblLayout w:type="fixed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260"/>
        <w:gridCol w:w="3870"/>
      </w:tblGrid>
      <w:tr w:rsidR="009E6F60" w:rsidRPr="004A7CD6" w:rsidTr="0055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9E6F60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16"/>
                <w:szCs w:val="20"/>
              </w:rPr>
              <w:t>Type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</w:pPr>
            <w:r w:rsidRPr="00F73660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Method</w:t>
            </w:r>
            <w:r w:rsidR="007713FD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 xml:space="preserve"> </w:t>
            </w:r>
            <w:r w:rsidRPr="00F73660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and</w:t>
            </w:r>
            <w:r w:rsidR="007713FD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 xml:space="preserve"> </w:t>
            </w:r>
            <w:r w:rsidRPr="00F73660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Description</w:t>
            </w:r>
          </w:p>
        </w:tc>
      </w:tr>
      <w:tr w:rsidR="0057375B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Queue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asLifoQueue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Deque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deque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9E6F60" w:rsidRPr="00F73660" w:rsidRDefault="009E6F60" w:rsidP="009D6DBA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view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hyperlink r:id="rId40" w:tooltip="interface in java.util" w:history="1">
              <w:proofErr w:type="spellStart"/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Deque</w:t>
              </w:r>
              <w:proofErr w:type="spellEnd"/>
            </w:hyperlink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Lifo</w:t>
            </w:r>
            <w:proofErr w:type="spellEnd"/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hyperlink r:id="rId41" w:tooltip="interface in java.util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Queue</w:t>
              </w:r>
            </w:hyperlink>
            <w:r w:rsidRPr="00F73660">
              <w:rPr>
                <w:rFonts w:ascii="Arial" w:eastAsia="Times New Roman" w:hAnsi="Arial" w:cs="Arial"/>
                <w:sz w:val="18"/>
                <w:szCs w:val="21"/>
              </w:rPr>
              <w:t>.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Enumeration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emptyEnumeration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,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Iterator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,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ListIterator</w:t>
            </w:r>
            <w:proofErr w:type="spellEnd"/>
            <w:r w:rsidR="00BD7FC3"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Map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,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Set</w:t>
            </w:r>
            <w:proofErr w:type="spellEnd"/>
          </w:p>
          <w:p w:rsidR="009E6F60" w:rsidRPr="00F73660" w:rsidRDefault="009E6F60" w:rsidP="009D6DBA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Returns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</w:t>
            </w:r>
            <w:r w:rsidR="009D6DBA">
              <w:rPr>
                <w:rFonts w:ascii="Arial" w:eastAsia="Times New Roman" w:hAnsi="Arial" w:cs="Arial"/>
                <w:sz w:val="18"/>
                <w:szCs w:val="21"/>
              </w:rPr>
              <w:t>___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D6DBA">
              <w:rPr>
                <w:rFonts w:ascii="Arial" w:eastAsia="Times New Roman" w:hAnsi="Arial" w:cs="Arial"/>
                <w:sz w:val="18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no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D6DBA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</w:p>
        </w:tc>
      </w:tr>
      <w:tr w:rsidR="009E6F6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Enumeration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enumeration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Collection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c)</w:t>
            </w:r>
          </w:p>
          <w:p w:rsidR="009E6F60" w:rsidRPr="00F73660" w:rsidRDefault="009E6F60" w:rsidP="009D6DBA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enumeration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over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D6DBA">
              <w:rPr>
                <w:rFonts w:ascii="Arial" w:eastAsia="Times New Roman" w:hAnsi="Arial" w:cs="Arial"/>
                <w:sz w:val="18"/>
                <w:szCs w:val="21"/>
              </w:rPr>
              <w:t>collection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void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fill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hyperlink r:id="rId42" w:tooltip="interface in java.util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List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super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list,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obj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9E6F60" w:rsidRPr="00F73660" w:rsidRDefault="009E6F60" w:rsidP="009D6DBA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Replaces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D6DBA">
              <w:rPr>
                <w:rFonts w:ascii="Arial" w:eastAsia="Times New Roman" w:hAnsi="Arial" w:cs="Arial"/>
                <w:sz w:val="18"/>
                <w:szCs w:val="21"/>
              </w:rPr>
              <w:t>object</w:t>
            </w:r>
          </w:p>
        </w:tc>
      </w:tr>
      <w:tr w:rsidR="009E6F6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proofErr w:type="spellStart"/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int</w:t>
            </w:r>
            <w:proofErr w:type="spellEnd"/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frequency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Collection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c,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Object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o)</w:t>
            </w:r>
          </w:p>
          <w:p w:rsidR="009E6F60" w:rsidRPr="00F73660" w:rsidRDefault="009D6DBA" w:rsidP="009D6DBA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>
              <w:rPr>
                <w:rFonts w:ascii="Arial" w:eastAsia="Times New Roman" w:hAnsi="Arial" w:cs="Arial"/>
                <w:sz w:val="18"/>
                <w:szCs w:val="21"/>
              </w:rPr>
              <w:t>#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Arial" w:eastAsia="Times New Roman" w:hAnsi="Arial" w:cs="Arial"/>
                <w:sz w:val="18"/>
                <w:szCs w:val="21"/>
              </w:rPr>
              <w:t>equal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Arial" w:eastAsia="Times New Roman" w:hAnsi="Arial" w:cs="Arial"/>
                <w:sz w:val="18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E6F60" w:rsidRPr="00F73660">
              <w:rPr>
                <w:rFonts w:ascii="Arial" w:eastAsia="Times New Roman" w:hAnsi="Arial" w:cs="Arial"/>
                <w:sz w:val="18"/>
                <w:szCs w:val="21"/>
              </w:rPr>
              <w:t>object.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proofErr w:type="spellStart"/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int</w:t>
            </w:r>
            <w:proofErr w:type="spellEnd"/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indexOfSubList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source,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target)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position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D6DBA">
              <w:rPr>
                <w:rFonts w:ascii="Arial" w:eastAsia="Times New Roman" w:hAnsi="Arial" w:cs="Arial"/>
                <w:sz w:val="18"/>
                <w:szCs w:val="21"/>
              </w:rPr>
              <w:t>1</w:t>
            </w:r>
            <w:r w:rsidR="009D6DBA" w:rsidRPr="009D6DBA">
              <w:rPr>
                <w:rFonts w:ascii="Arial" w:eastAsia="Times New Roman" w:hAnsi="Arial" w:cs="Arial"/>
                <w:sz w:val="18"/>
                <w:szCs w:val="21"/>
                <w:vertAlign w:val="superscript"/>
              </w:rPr>
              <w:t>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occurrence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target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within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source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list,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or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-1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no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9D6DBA">
              <w:rPr>
                <w:rFonts w:ascii="Arial" w:eastAsia="Times New Roman" w:hAnsi="Arial" w:cs="Arial"/>
                <w:sz w:val="18"/>
                <w:szCs w:val="21"/>
              </w:rPr>
              <w:t>occurrence</w:t>
            </w:r>
          </w:p>
        </w:tc>
      </w:tr>
      <w:tr w:rsidR="009E6F6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proofErr w:type="spellStart"/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int</w:t>
            </w:r>
            <w:proofErr w:type="spellEnd"/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lastIndexOfSubList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source,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target)</w:t>
            </w:r>
          </w:p>
          <w:p w:rsidR="009E6F60" w:rsidRPr="00F73660" w:rsidRDefault="009E6F60" w:rsidP="00BF43B9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last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occurrence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target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source,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or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-1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A61D31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T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max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hyperlink r:id="rId43" w:tooltip="interface in java.util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Collection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extends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coll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maximum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element</w:t>
            </w:r>
          </w:p>
        </w:tc>
      </w:tr>
      <w:tr w:rsidR="009E6F6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A61D31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T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min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Collection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extends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coll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9E6F60" w:rsidRPr="00F73660" w:rsidRDefault="009E6F60" w:rsidP="009D6DBA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Returns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minimum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proofErr w:type="spellStart"/>
            <w:r w:rsidR="000017CB">
              <w:rPr>
                <w:rFonts w:ascii="Arial" w:eastAsia="Times New Roman" w:hAnsi="Arial" w:cs="Arial"/>
                <w:sz w:val="18"/>
                <w:szCs w:val="21"/>
              </w:rPr>
              <w:t>elemen</w:t>
            </w:r>
            <w:proofErr w:type="spellEnd"/>
            <w:r w:rsidRPr="00F73660">
              <w:rPr>
                <w:rFonts w:ascii="Arial" w:eastAsia="Times New Roman" w:hAnsi="Arial" w:cs="Arial"/>
                <w:sz w:val="18"/>
                <w:szCs w:val="21"/>
              </w:rPr>
              <w:t>.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List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nCopies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n,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immutable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sz w:val="18"/>
                <w:szCs w:val="21"/>
              </w:rPr>
              <w:t>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copies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object.</w:t>
            </w:r>
          </w:p>
        </w:tc>
      </w:tr>
      <w:tr w:rsidR="009E6F6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&lt;E&gt;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Set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&lt;E&gt;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newSetFromMap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Map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E,</w:t>
            </w:r>
            <w:hyperlink r:id="rId44" w:tooltip="class in java.lang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Boolean</w:t>
              </w:r>
              <w:proofErr w:type="spellEnd"/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map)</w:t>
            </w:r>
          </w:p>
          <w:p w:rsidR="009E6F60" w:rsidRPr="00F73660" w:rsidRDefault="009E6F60" w:rsidP="009D6DBA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set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backed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by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specified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0017CB">
              <w:rPr>
                <w:rFonts w:ascii="Arial" w:eastAsia="Times New Roman" w:hAnsi="Arial" w:cs="Arial"/>
                <w:sz w:val="18"/>
                <w:szCs w:val="21"/>
              </w:rPr>
              <w:t>map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boolean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replaceAll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list,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oldVal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newVal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Replaces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occurrences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proofErr w:type="spellStart"/>
            <w:r w:rsidR="000017CB">
              <w:rPr>
                <w:rFonts w:ascii="Arial" w:eastAsia="Times New Roman" w:hAnsi="Arial" w:cs="Arial"/>
                <w:sz w:val="18"/>
                <w:szCs w:val="21"/>
              </w:rPr>
              <w:t>oldV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alue</w:t>
            </w:r>
            <w:proofErr w:type="spellEnd"/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0017CB">
              <w:rPr>
                <w:rFonts w:ascii="Arial" w:eastAsia="Times New Roman" w:hAnsi="Arial" w:cs="Arial"/>
                <w:sz w:val="18"/>
                <w:szCs w:val="21"/>
              </w:rPr>
              <w:t>new</w:t>
            </w:r>
          </w:p>
        </w:tc>
      </w:tr>
      <w:tr w:rsidR="009E6F6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void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reverse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list)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Reverses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order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list.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void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rotate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0017CB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List</w:t>
            </w:r>
            <w:r w:rsidRPr="000017CB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0017CB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list,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proofErr w:type="spellStart"/>
            <w:r w:rsidRPr="000017CB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distance)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Rotates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by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0017CB">
              <w:rPr>
                <w:rFonts w:ascii="Arial" w:eastAsia="Times New Roman" w:hAnsi="Arial" w:cs="Arial"/>
                <w:sz w:val="18"/>
                <w:szCs w:val="21"/>
              </w:rPr>
              <w:t>distance</w:t>
            </w:r>
          </w:p>
        </w:tc>
      </w:tr>
      <w:tr w:rsidR="009E6F6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void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shuffle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list)</w:t>
            </w:r>
          </w:p>
          <w:p w:rsidR="009E6F60" w:rsidRPr="00F73660" w:rsidRDefault="009E6F60" w:rsidP="009D6DBA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Randomly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permutes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specified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0017CB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extends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6"/>
                <w:szCs w:val="21"/>
              </w:rPr>
              <w:t>Comparable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="00447708"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s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uper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T&gt;&gt;void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sort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list)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Sorts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into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ascending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order</w:t>
            </w:r>
          </w:p>
        </w:tc>
      </w:tr>
      <w:tr w:rsidR="009E6F6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static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 xml:space="preserve"> </w:t>
            </w: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void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sort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list,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Comparator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super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c)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Sorts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0017CB">
              <w:rPr>
                <w:rFonts w:ascii="Arial" w:eastAsia="Times New Roman" w:hAnsi="Arial" w:cs="Arial"/>
                <w:sz w:val="18"/>
                <w:szCs w:val="21"/>
              </w:rPr>
              <w:t>by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order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0017CB">
              <w:rPr>
                <w:rFonts w:ascii="Arial" w:eastAsia="Times New Roman" w:hAnsi="Arial" w:cs="Arial"/>
                <w:sz w:val="18"/>
                <w:szCs w:val="21"/>
              </w:rPr>
              <w:t>from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="000017CB">
              <w:rPr>
                <w:rFonts w:ascii="Arial" w:eastAsia="Times New Roman" w:hAnsi="Arial" w:cs="Arial"/>
                <w:sz w:val="18"/>
                <w:szCs w:val="21"/>
              </w:rPr>
              <w:t>comparator</w:t>
            </w:r>
          </w:p>
        </w:tc>
      </w:tr>
      <w:tr w:rsidR="009E6F6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E6F60" w:rsidRPr="009D6DBA" w:rsidRDefault="009E6F60" w:rsidP="00ED0B9F">
            <w:pPr>
              <w:rPr>
                <w:rFonts w:ascii="Courier New" w:eastAsia="Times New Roman" w:hAnsi="Courier New" w:cs="Courier New"/>
                <w:color w:val="353833"/>
                <w:sz w:val="16"/>
                <w:szCs w:val="20"/>
              </w:rPr>
            </w:pPr>
            <w:r w:rsidRPr="009D6DBA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void</w:t>
            </w:r>
          </w:p>
        </w:tc>
        <w:tc>
          <w:tcPr>
            <w:tcW w:w="3870" w:type="dxa"/>
            <w:hideMark/>
          </w:tcPr>
          <w:p w:rsidR="009E6F60" w:rsidRPr="00F73660" w:rsidRDefault="009E6F60" w:rsidP="009D6DBA">
            <w:pPr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swap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r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List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list,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</w:t>
            </w:r>
            <w:proofErr w:type="spellEnd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j)</w:t>
            </w:r>
          </w:p>
          <w:p w:rsidR="009E6F60" w:rsidRPr="00F73660" w:rsidRDefault="009E6F60" w:rsidP="000017CB">
            <w:pPr>
              <w:spacing w:after="30"/>
              <w:ind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Swaps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at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positions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list.</w:t>
            </w:r>
          </w:p>
        </w:tc>
      </w:tr>
    </w:tbl>
    <w:p w:rsidR="00BD2DCF" w:rsidRPr="00DE6EBE" w:rsidRDefault="002F24A6" w:rsidP="007713FD">
      <w:pPr>
        <w:pStyle w:val="Heading1"/>
        <w:spacing w:before="0"/>
      </w:pPr>
      <w:hyperlink r:id="rId45" w:history="1">
        <w:r w:rsidR="00BD2DCF" w:rsidRPr="00DE6EBE">
          <w:rPr>
            <w:rStyle w:val="Hyperlink"/>
            <w:color w:val="2E74B5" w:themeColor="accent1" w:themeShade="BF"/>
            <w:u w:val="none"/>
          </w:rPr>
          <w:t>Set</w:t>
        </w:r>
        <w:r w:rsidR="007713FD">
          <w:rPr>
            <w:rStyle w:val="Hyperlink"/>
            <w:color w:val="2E74B5" w:themeColor="accent1" w:themeShade="BF"/>
            <w:u w:val="none"/>
          </w:rPr>
          <w:t xml:space="preserve"> </w:t>
        </w:r>
        <w:r w:rsidR="00BD2DCF" w:rsidRPr="00DE6EBE">
          <w:rPr>
            <w:rStyle w:val="Hyperlink"/>
            <w:color w:val="2E74B5" w:themeColor="accent1" w:themeShade="BF"/>
            <w:u w:val="none"/>
          </w:rPr>
          <w:t>Interface</w:t>
        </w:r>
      </w:hyperlink>
    </w:p>
    <w:p w:rsidR="00BD2DCF" w:rsidRPr="00F73660" w:rsidRDefault="000017CB" w:rsidP="00BD2D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0"/>
          <w:szCs w:val="21"/>
        </w:rPr>
      </w:pPr>
      <w:r>
        <w:rPr>
          <w:rFonts w:ascii="Arial" w:hAnsi="Arial"/>
          <w:sz w:val="20"/>
          <w:szCs w:val="21"/>
          <w:shd w:val="clear" w:color="auto" w:fill="FFFFFF"/>
        </w:rPr>
        <w:t>C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ollection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that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contains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no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duplicate</w:t>
      </w:r>
      <w:r>
        <w:rPr>
          <w:rFonts w:ascii="Arial" w:hAnsi="Arial"/>
          <w:sz w:val="20"/>
          <w:szCs w:val="21"/>
          <w:shd w:val="clear" w:color="auto" w:fill="FFFFFF"/>
        </w:rPr>
        <w:t>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and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at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most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one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null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element.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The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Arial" w:hAnsi="Arial"/>
          <w:sz w:val="20"/>
          <w:szCs w:val="21"/>
          <w:shd w:val="clear" w:color="auto" w:fill="FFFFFF"/>
        </w:rPr>
        <w:t>Set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>
        <w:rPr>
          <w:rFonts w:ascii="Arial" w:hAnsi="Arial"/>
          <w:sz w:val="20"/>
          <w:szCs w:val="21"/>
          <w:shd w:val="clear" w:color="auto" w:fill="FFFFFF"/>
        </w:rPr>
        <w:t>only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>
        <w:rPr>
          <w:rFonts w:ascii="Arial" w:hAnsi="Arial"/>
          <w:sz w:val="20"/>
          <w:szCs w:val="21"/>
          <w:shd w:val="clear" w:color="auto" w:fill="FFFFFF"/>
        </w:rPr>
        <w:t>has</w:t>
      </w:r>
      <w:r w:rsidR="007713FD"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="00BD2DCF" w:rsidRPr="00F73660">
        <w:rPr>
          <w:rFonts w:ascii="Helvetica" w:hAnsi="Helvetica" w:cs="Helvetica"/>
          <w:color w:val="2D3B45"/>
          <w:sz w:val="20"/>
          <w:szCs w:val="21"/>
        </w:rPr>
        <w:t>Collection</w:t>
      </w:r>
      <w:r w:rsidR="007713FD">
        <w:rPr>
          <w:rFonts w:ascii="Helvetica" w:hAnsi="Helvetica" w:cs="Helvetica"/>
          <w:color w:val="2D3B45"/>
          <w:sz w:val="20"/>
          <w:szCs w:val="21"/>
        </w:rPr>
        <w:t xml:space="preserve"> </w:t>
      </w:r>
      <w:r w:rsidR="00BD2DCF" w:rsidRPr="00F73660">
        <w:rPr>
          <w:rFonts w:ascii="Helvetica" w:hAnsi="Helvetica" w:cs="Helvetica"/>
          <w:color w:val="2D3B45"/>
          <w:sz w:val="20"/>
          <w:szCs w:val="21"/>
        </w:rPr>
        <w:t>methods.</w:t>
      </w:r>
    </w:p>
    <w:p w:rsidR="00BD2DCF" w:rsidRPr="00F73660" w:rsidRDefault="00DE6EBE" w:rsidP="00BF43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1"/>
        </w:rPr>
      </w:pPr>
      <w:r w:rsidRPr="00BF43B9">
        <w:rPr>
          <w:rFonts w:ascii="Helvetica" w:hAnsi="Helvetica" w:cs="Helvetica"/>
          <w:b/>
          <w:sz w:val="20"/>
          <w:szCs w:val="21"/>
        </w:rPr>
        <w:t>Union</w:t>
      </w:r>
      <w:r w:rsidRPr="00F73660">
        <w:rPr>
          <w:rFonts w:ascii="Helvetica" w:hAnsi="Helvetica" w:cs="Helvetica"/>
          <w:sz w:val="20"/>
          <w:szCs w:val="21"/>
        </w:rPr>
        <w:t>:</w:t>
      </w:r>
      <w:r w:rsidRPr="00F73660">
        <w:rPr>
          <w:rFonts w:ascii="Helvetica" w:hAnsi="Helvetica" w:cs="Helvetica"/>
          <w:sz w:val="20"/>
          <w:szCs w:val="21"/>
        </w:rPr>
        <w:tab/>
      </w:r>
      <w:r w:rsidRPr="00F73660">
        <w:rPr>
          <w:rFonts w:ascii="Helvetica" w:hAnsi="Helvetica" w:cs="Helvetica"/>
          <w:sz w:val="20"/>
          <w:szCs w:val="21"/>
        </w:rPr>
        <w:tab/>
      </w:r>
      <w:proofErr w:type="spellStart"/>
      <w:r w:rsidRPr="00F73660">
        <w:rPr>
          <w:rFonts w:ascii="Helvetica" w:hAnsi="Helvetica" w:cs="Helvetica"/>
          <w:sz w:val="20"/>
          <w:szCs w:val="21"/>
        </w:rPr>
        <w:t>setOne.addAll</w:t>
      </w:r>
      <w:proofErr w:type="spellEnd"/>
      <w:r w:rsidRPr="00F73660">
        <w:rPr>
          <w:rFonts w:ascii="Helvetica" w:hAnsi="Helvetica" w:cs="Helvetica"/>
          <w:sz w:val="20"/>
          <w:szCs w:val="21"/>
        </w:rPr>
        <w:t>(</w:t>
      </w:r>
      <w:proofErr w:type="spellStart"/>
      <w:r w:rsidRPr="00F73660">
        <w:rPr>
          <w:rFonts w:ascii="Helvetica" w:hAnsi="Helvetica" w:cs="Helvetica"/>
          <w:sz w:val="20"/>
          <w:szCs w:val="21"/>
        </w:rPr>
        <w:t>setTwo</w:t>
      </w:r>
      <w:proofErr w:type="spellEnd"/>
      <w:r w:rsidRPr="00F73660">
        <w:rPr>
          <w:rFonts w:ascii="Helvetica" w:hAnsi="Helvetica" w:cs="Helvetica"/>
          <w:sz w:val="20"/>
          <w:szCs w:val="21"/>
        </w:rPr>
        <w:t>);</w:t>
      </w:r>
    </w:p>
    <w:p w:rsidR="00DE6EBE" w:rsidRPr="00F73660" w:rsidRDefault="00DE6EBE" w:rsidP="00BD2D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1"/>
        </w:rPr>
      </w:pPr>
      <w:r w:rsidRPr="00BF43B9">
        <w:rPr>
          <w:rFonts w:ascii="Helvetica" w:hAnsi="Helvetica" w:cs="Helvetica"/>
          <w:b/>
          <w:sz w:val="20"/>
          <w:szCs w:val="21"/>
        </w:rPr>
        <w:t>Intersect</w:t>
      </w:r>
      <w:r w:rsidRPr="00F73660">
        <w:rPr>
          <w:rFonts w:ascii="Helvetica" w:hAnsi="Helvetica" w:cs="Helvetica"/>
          <w:sz w:val="20"/>
          <w:szCs w:val="21"/>
        </w:rPr>
        <w:t>:</w:t>
      </w:r>
      <w:r w:rsidRPr="00F73660">
        <w:rPr>
          <w:rFonts w:ascii="Helvetica" w:hAnsi="Helvetica" w:cs="Helvetica"/>
          <w:sz w:val="20"/>
          <w:szCs w:val="21"/>
        </w:rPr>
        <w:tab/>
      </w:r>
      <w:proofErr w:type="spellStart"/>
      <w:r w:rsidRPr="00F73660">
        <w:rPr>
          <w:rFonts w:ascii="Helvetica" w:hAnsi="Helvetica" w:cs="Helvetica"/>
          <w:sz w:val="20"/>
          <w:szCs w:val="21"/>
        </w:rPr>
        <w:t>setOne.retainAll</w:t>
      </w:r>
      <w:proofErr w:type="spellEnd"/>
      <w:r w:rsidRPr="00F73660">
        <w:rPr>
          <w:rFonts w:ascii="Helvetica" w:hAnsi="Helvetica" w:cs="Helvetica"/>
          <w:sz w:val="20"/>
          <w:szCs w:val="21"/>
        </w:rPr>
        <w:t>(</w:t>
      </w:r>
      <w:proofErr w:type="spellStart"/>
      <w:r w:rsidRPr="00F73660">
        <w:rPr>
          <w:rFonts w:ascii="Helvetica" w:hAnsi="Helvetica" w:cs="Helvetica"/>
          <w:sz w:val="20"/>
          <w:szCs w:val="21"/>
        </w:rPr>
        <w:t>setTwo</w:t>
      </w:r>
      <w:proofErr w:type="spellEnd"/>
      <w:r w:rsidRPr="00F73660">
        <w:rPr>
          <w:rFonts w:ascii="Helvetica" w:hAnsi="Helvetica" w:cs="Helvetica"/>
          <w:sz w:val="20"/>
          <w:szCs w:val="21"/>
        </w:rPr>
        <w:t>);</w:t>
      </w:r>
    </w:p>
    <w:p w:rsidR="002F24A6" w:rsidRDefault="00DE6EBE" w:rsidP="00BD2D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1"/>
        </w:rPr>
      </w:pPr>
      <w:r w:rsidRPr="00BF43B9">
        <w:rPr>
          <w:rFonts w:ascii="Helvetica" w:hAnsi="Helvetica" w:cs="Helvetica"/>
          <w:b/>
          <w:sz w:val="20"/>
          <w:szCs w:val="21"/>
        </w:rPr>
        <w:t>Exclude</w:t>
      </w:r>
      <w:r w:rsidRPr="00F73660">
        <w:rPr>
          <w:rFonts w:ascii="Helvetica" w:hAnsi="Helvetica" w:cs="Helvetica"/>
          <w:sz w:val="20"/>
          <w:szCs w:val="21"/>
        </w:rPr>
        <w:t>:</w:t>
      </w:r>
      <w:r w:rsidRPr="00F73660">
        <w:rPr>
          <w:rFonts w:ascii="Helvetica" w:hAnsi="Helvetica" w:cs="Helvetica"/>
          <w:sz w:val="20"/>
          <w:szCs w:val="21"/>
        </w:rPr>
        <w:tab/>
      </w:r>
      <w:proofErr w:type="spellStart"/>
      <w:r w:rsidRPr="00F73660">
        <w:rPr>
          <w:rFonts w:ascii="Helvetica" w:hAnsi="Helvetica" w:cs="Helvetica"/>
          <w:sz w:val="20"/>
          <w:szCs w:val="21"/>
        </w:rPr>
        <w:t>setOne.removeAll</w:t>
      </w:r>
      <w:proofErr w:type="spellEnd"/>
      <w:r w:rsidRPr="00F73660">
        <w:rPr>
          <w:rFonts w:ascii="Helvetica" w:hAnsi="Helvetica" w:cs="Helvetica"/>
          <w:sz w:val="20"/>
          <w:szCs w:val="21"/>
        </w:rPr>
        <w:t>(</w:t>
      </w:r>
      <w:proofErr w:type="spellStart"/>
      <w:r w:rsidRPr="00F73660">
        <w:rPr>
          <w:rFonts w:ascii="Helvetica" w:hAnsi="Helvetica" w:cs="Helvetica"/>
          <w:sz w:val="20"/>
          <w:szCs w:val="21"/>
        </w:rPr>
        <w:t>setTwo</w:t>
      </w:r>
      <w:proofErr w:type="spellEnd"/>
      <w:r w:rsidRPr="00F73660">
        <w:rPr>
          <w:rFonts w:ascii="Helvetica" w:hAnsi="Helvetica" w:cs="Helvetica"/>
          <w:sz w:val="20"/>
          <w:szCs w:val="21"/>
        </w:rPr>
        <w:t>)</w:t>
      </w:r>
    </w:p>
    <w:p w:rsidR="00DA7326" w:rsidRDefault="00DA7326" w:rsidP="00BD2DC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1"/>
        </w:rPr>
      </w:pPr>
    </w:p>
    <w:p w:rsidR="005C7D19" w:rsidRPr="00DE6EBE" w:rsidRDefault="005C7D19" w:rsidP="005C7D19">
      <w:pPr>
        <w:pStyle w:val="Heading1"/>
        <w:spacing w:before="120"/>
      </w:pPr>
      <w:hyperlink r:id="rId46" w:history="1">
        <w:r w:rsidRPr="00DE6EBE">
          <w:rPr>
            <w:rStyle w:val="Hyperlink"/>
            <w:color w:val="2E74B5" w:themeColor="accent1" w:themeShade="BF"/>
            <w:u w:val="none"/>
          </w:rPr>
          <w:t>List</w:t>
        </w:r>
        <w:r>
          <w:rPr>
            <w:rStyle w:val="Hyperlink"/>
            <w:color w:val="2E74B5" w:themeColor="accent1" w:themeShade="BF"/>
            <w:u w:val="none"/>
          </w:rPr>
          <w:t xml:space="preserve"> </w:t>
        </w:r>
        <w:r w:rsidRPr="00DE6EBE">
          <w:rPr>
            <w:rStyle w:val="Hyperlink"/>
            <w:color w:val="2E74B5" w:themeColor="accent1" w:themeShade="BF"/>
            <w:u w:val="none"/>
          </w:rPr>
          <w:t>Interface</w:t>
        </w:r>
      </w:hyperlink>
    </w:p>
    <w:p w:rsidR="005C7D19" w:rsidRPr="004A7CD6" w:rsidRDefault="005C7D19" w:rsidP="005C7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An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ordered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collection.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H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as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precise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control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over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where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an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element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is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inserted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, accessed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and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search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>ed.</w:t>
      </w:r>
    </w:p>
    <w:p w:rsidR="005C7D19" w:rsidRPr="00F73660" w:rsidRDefault="005C7D19" w:rsidP="005C7D19">
      <w:pPr>
        <w:shd w:val="clear" w:color="auto" w:fill="FFFFFF"/>
        <w:spacing w:line="240" w:lineRule="auto"/>
        <w:rPr>
          <w:rFonts w:ascii="Arial" w:eastAsia="Times New Roman" w:hAnsi="Arial" w:cs="Times New Roman"/>
          <w:sz w:val="20"/>
          <w:szCs w:val="21"/>
        </w:rPr>
      </w:pPr>
      <w:r w:rsidRPr="00F73660">
        <w:rPr>
          <w:rFonts w:ascii="Arial" w:eastAsia="Times New Roman" w:hAnsi="Arial" w:cs="Times New Roman"/>
          <w:sz w:val="20"/>
          <w:szCs w:val="21"/>
        </w:rPr>
        <w:t>Lists</w:t>
      </w:r>
      <w:r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allow</w:t>
      </w:r>
      <w:r>
        <w:rPr>
          <w:rFonts w:ascii="Arial" w:eastAsia="Times New Roman" w:hAnsi="Arial" w:cs="Times New Roman"/>
          <w:sz w:val="20"/>
          <w:szCs w:val="21"/>
        </w:rPr>
        <w:t xml:space="preserve">s </w:t>
      </w:r>
      <w:r w:rsidRPr="00F73660">
        <w:rPr>
          <w:rFonts w:ascii="Arial" w:eastAsia="Times New Roman" w:hAnsi="Arial" w:cs="Times New Roman"/>
          <w:sz w:val="20"/>
          <w:szCs w:val="21"/>
        </w:rPr>
        <w:t>duplicate</w:t>
      </w:r>
      <w:r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elements</w:t>
      </w:r>
      <w:r>
        <w:rPr>
          <w:rFonts w:ascii="Arial" w:eastAsia="Times New Roman" w:hAnsi="Arial" w:cs="Times New Roman"/>
          <w:sz w:val="20"/>
          <w:szCs w:val="21"/>
        </w:rPr>
        <w:t xml:space="preserve"> including </w:t>
      </w:r>
      <w:r w:rsidRPr="00F73660">
        <w:rPr>
          <w:rFonts w:ascii="Arial" w:eastAsia="Times New Roman" w:hAnsi="Arial" w:cs="Times New Roman"/>
          <w:sz w:val="20"/>
          <w:szCs w:val="21"/>
        </w:rPr>
        <w:t>null</w:t>
      </w:r>
      <w:r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elements</w:t>
      </w:r>
    </w:p>
    <w:tbl>
      <w:tblPr>
        <w:tblStyle w:val="GridTable3-Accent4"/>
        <w:tblW w:w="5310" w:type="dxa"/>
        <w:tblLayout w:type="fixed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80"/>
        <w:gridCol w:w="4230"/>
      </w:tblGrid>
      <w:tr w:rsidR="005C7D19" w:rsidRPr="004A7CD6" w:rsidTr="006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</w:pPr>
            <w:r w:rsidRPr="004A7CD6"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  <w:t>Type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</w:pPr>
            <w:r w:rsidRPr="00184A21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Method</w:t>
            </w:r>
            <w:r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 xml:space="preserve"> </w:t>
            </w:r>
            <w:r w:rsidRPr="00184A21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and</w:t>
            </w:r>
            <w:r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 xml:space="preserve"> </w:t>
            </w:r>
            <w:r w:rsidRPr="00184A21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Description</w:t>
            </w:r>
          </w:p>
        </w:tc>
      </w:tr>
      <w:tr w:rsidR="005C7D19" w:rsidRPr="004A7CD6" w:rsidTr="006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void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r w:rsidRPr="00184A21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add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index,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hyperlink r:id="rId47" w:tooltip="type parameter in List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element)</w:t>
            </w:r>
          </w:p>
          <w:p w:rsidR="005C7D19" w:rsidRPr="00184A21" w:rsidRDefault="005C7D19" w:rsidP="006719C9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Inserts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at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index</w:t>
            </w:r>
          </w:p>
        </w:tc>
      </w:tr>
      <w:tr w:rsidR="005C7D19" w:rsidRPr="004A7CD6" w:rsidTr="0067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proofErr w:type="spellStart"/>
            <w:r w:rsidRPr="00184A21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addAll</w:t>
            </w:r>
            <w:proofErr w:type="spellEnd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index,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hyperlink r:id="rId48" w:tooltip="interface in java.util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Collection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extends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hyperlink r:id="rId49" w:tooltip="type parameter in List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&gt;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c)</w:t>
            </w:r>
          </w:p>
          <w:p w:rsidR="005C7D19" w:rsidRPr="00184A21" w:rsidRDefault="005C7D19" w:rsidP="006719C9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Insert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at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index</w:t>
            </w:r>
          </w:p>
        </w:tc>
      </w:tr>
      <w:tr w:rsidR="005C7D19" w:rsidRPr="004A7CD6" w:rsidTr="006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0" w:tooltip="type parameter in List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</w:t>
              </w:r>
            </w:hyperlink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51" w:anchor="get-int-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get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index)</w:t>
            </w:r>
          </w:p>
          <w:p w:rsidR="005C7D19" w:rsidRPr="00184A21" w:rsidRDefault="005C7D19" w:rsidP="006719C9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at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index</w:t>
            </w:r>
          </w:p>
        </w:tc>
      </w:tr>
      <w:tr w:rsidR="005C7D19" w:rsidRPr="004A7CD6" w:rsidTr="0067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52" w:anchor="indexOf-java.lang.Object-" w:history="1">
              <w:proofErr w:type="spellStart"/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indexOf</w:t>
              </w:r>
              <w:proofErr w:type="spellEnd"/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hyperlink r:id="rId53" w:tooltip="class in java.lang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Object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o)</w:t>
            </w:r>
          </w:p>
          <w:p w:rsidR="005C7D19" w:rsidRPr="00184A21" w:rsidRDefault="005C7D19" w:rsidP="006719C9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index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1</w:t>
            </w:r>
            <w:r w:rsidRPr="00184A21">
              <w:rPr>
                <w:rFonts w:ascii="Arial" w:eastAsia="Times New Roman" w:hAnsi="Arial" w:cs="Arial"/>
                <w:sz w:val="18"/>
                <w:szCs w:val="21"/>
                <w:vertAlign w:val="superscript"/>
              </w:rPr>
              <w:t>st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matched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element,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-1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if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not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found</w:t>
            </w:r>
          </w:p>
        </w:tc>
      </w:tr>
      <w:tr w:rsidR="005C7D19" w:rsidRPr="004A7CD6" w:rsidTr="006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proofErr w:type="spellStart"/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54" w:anchor="lastIndexOf-java.lang.Object-" w:history="1">
              <w:proofErr w:type="spellStart"/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lastIndexOf</w:t>
              </w:r>
              <w:proofErr w:type="spellEnd"/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hyperlink r:id="rId55" w:tooltip="class in java.lang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Object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o)</w:t>
            </w:r>
          </w:p>
          <w:p w:rsidR="005C7D19" w:rsidRPr="00184A21" w:rsidRDefault="005C7D19" w:rsidP="006719C9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index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last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matched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element,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-1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if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not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found</w:t>
            </w:r>
          </w:p>
        </w:tc>
      </w:tr>
      <w:tr w:rsidR="005C7D19" w:rsidRPr="004A7CD6" w:rsidTr="0067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6" w:tooltip="interface in java.util" w:history="1">
              <w:proofErr w:type="spellStart"/>
              <w:r w:rsidRPr="00036D4E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6"/>
                  <w:szCs w:val="21"/>
                </w:rPr>
                <w:t>ListIterator</w:t>
              </w:r>
              <w:proofErr w:type="spellEnd"/>
            </w:hyperlink>
            <w:r w:rsidRPr="00036D4E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</w:t>
            </w:r>
            <w:hyperlink r:id="rId57" w:tooltip="type parameter in List" w:history="1">
              <w:r w:rsidRPr="00036D4E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6"/>
                  <w:szCs w:val="21"/>
                </w:rPr>
                <w:t>E</w:t>
              </w:r>
            </w:hyperlink>
            <w:r w:rsidRPr="00036D4E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&gt;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58" w:anchor="listIterator--" w:history="1">
              <w:proofErr w:type="spellStart"/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listIterator</w:t>
              </w:r>
              <w:proofErr w:type="spellEnd"/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()</w:t>
            </w:r>
          </w:p>
          <w:p w:rsidR="005C7D19" w:rsidRPr="00184A21" w:rsidRDefault="005C7D19" w:rsidP="006719C9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iterator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over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</w:p>
        </w:tc>
      </w:tr>
      <w:tr w:rsidR="005C7D19" w:rsidRPr="004A7CD6" w:rsidTr="006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59" w:tooltip="interface in java.util" w:history="1">
              <w:proofErr w:type="spellStart"/>
              <w:r w:rsidRPr="00036D4E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6"/>
                  <w:szCs w:val="21"/>
                </w:rPr>
                <w:t>ListIterator</w:t>
              </w:r>
              <w:proofErr w:type="spellEnd"/>
            </w:hyperlink>
            <w:r w:rsidRPr="00036D4E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&lt;</w:t>
            </w:r>
            <w:hyperlink r:id="rId60" w:tooltip="type parameter in List" w:history="1">
              <w:r w:rsidRPr="00036D4E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6"/>
                  <w:szCs w:val="21"/>
                </w:rPr>
                <w:t>E</w:t>
              </w:r>
            </w:hyperlink>
            <w:r w:rsidRPr="00036D4E">
              <w:rPr>
                <w:rFonts w:ascii="Courier New" w:eastAsia="Times New Roman" w:hAnsi="Courier New" w:cs="Courier New"/>
                <w:color w:val="353833"/>
                <w:sz w:val="16"/>
                <w:szCs w:val="21"/>
              </w:rPr>
              <w:t>&gt;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61" w:anchor="listIterator-int-" w:history="1">
              <w:proofErr w:type="spellStart"/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listIterator</w:t>
              </w:r>
              <w:proofErr w:type="spellEnd"/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index)</w:t>
            </w:r>
          </w:p>
          <w:p w:rsidR="005C7D19" w:rsidRPr="00184A21" w:rsidRDefault="005C7D19" w:rsidP="006719C9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iterator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over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starting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at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index</w:t>
            </w:r>
          </w:p>
        </w:tc>
      </w:tr>
      <w:tr w:rsidR="005C7D19" w:rsidRPr="004A7CD6" w:rsidTr="0067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2" w:tooltip="type parameter in List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</w:t>
              </w:r>
            </w:hyperlink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63" w:anchor="remove-int-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remove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index)</w:t>
            </w:r>
          </w:p>
          <w:p w:rsidR="005C7D19" w:rsidRPr="00184A21" w:rsidRDefault="005C7D19" w:rsidP="006719C9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Removes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at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index</w:t>
            </w:r>
          </w:p>
        </w:tc>
      </w:tr>
      <w:tr w:rsidR="005C7D19" w:rsidRPr="004A7CD6" w:rsidTr="006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</w:t>
            </w:r>
            <w:r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void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64" w:anchor="replaceAll-java.util.function.UnaryOperator-" w:history="1">
              <w:proofErr w:type="spellStart"/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replaceAll</w:t>
              </w:r>
              <w:proofErr w:type="spellEnd"/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184A21">
              <w:rPr>
                <w:sz w:val="18"/>
              </w:rPr>
              <w:fldChar w:fldCharType="begin"/>
            </w:r>
            <w:r w:rsidRPr="00184A21">
              <w:rPr>
                <w:sz w:val="18"/>
              </w:rPr>
              <w:instrText xml:space="preserve"> HYPERLINK "https://docs.oracle.com/javase/8/docs/api/java/util/function/UnaryOperator.html" \o "interface in java.util.function" </w:instrText>
            </w:r>
            <w:r w:rsidRPr="00184A21">
              <w:rPr>
                <w:sz w:val="18"/>
              </w:rPr>
              <w:fldChar w:fldCharType="separate"/>
            </w:r>
            <w:r w:rsidRPr="00184A21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>UnaryOperator</w:t>
            </w:r>
            <w:proofErr w:type="spellEnd"/>
            <w:r w:rsidRPr="00184A21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fldChar w:fldCharType="end"/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</w:t>
            </w:r>
            <w:hyperlink r:id="rId65" w:tooltip="type parameter in List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&gt;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operator)</w:t>
            </w:r>
          </w:p>
          <w:p w:rsidR="005C7D19" w:rsidRPr="00184A21" w:rsidRDefault="005C7D19" w:rsidP="006719C9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Replaces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each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with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result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of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applying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operator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to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element.</w:t>
            </w:r>
          </w:p>
        </w:tc>
      </w:tr>
      <w:tr w:rsidR="005C7D19" w:rsidRPr="004A7CD6" w:rsidTr="0067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66" w:anchor="retainAll-java.util.Collection-" w:history="1">
              <w:proofErr w:type="spellStart"/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retainAll</w:t>
              </w:r>
              <w:proofErr w:type="spellEnd"/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hyperlink r:id="rId67" w:tooltip="interface in java.util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Collection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&lt;?&gt;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c)</w:t>
            </w:r>
          </w:p>
          <w:p w:rsidR="005C7D19" w:rsidRPr="00184A21" w:rsidRDefault="005C7D19" w:rsidP="006719C9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Retains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only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contained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collection</w:t>
            </w:r>
          </w:p>
        </w:tc>
      </w:tr>
      <w:tr w:rsidR="005C7D19" w:rsidRPr="004A7CD6" w:rsidTr="006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68" w:tooltip="type parameter in List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</w:t>
              </w:r>
            </w:hyperlink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69" w:anchor="set-int-E-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set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index,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hyperlink r:id="rId70" w:tooltip="type parameter in List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element)</w:t>
            </w:r>
          </w:p>
          <w:p w:rsidR="005C7D19" w:rsidRPr="00184A21" w:rsidRDefault="005C7D19" w:rsidP="006719C9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Replaces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at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index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with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element.</w:t>
            </w:r>
          </w:p>
        </w:tc>
      </w:tr>
      <w:tr w:rsidR="005C7D19" w:rsidRPr="004A7CD6" w:rsidTr="00671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</w:t>
            </w:r>
            <w:r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void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71" w:anchor="sort-java.util.Comparator-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sort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hyperlink r:id="rId72" w:tooltip="interface in java.util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Comparator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&lt;?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super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hyperlink r:id="rId73" w:tooltip="type parameter in List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&gt;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c)</w:t>
            </w:r>
          </w:p>
          <w:p w:rsidR="005C7D19" w:rsidRPr="00184A21" w:rsidRDefault="005C7D19" w:rsidP="006719C9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Sorts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by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order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induced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by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hyperlink r:id="rId74" w:tooltip="interface in java.util" w:history="1"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Comparator</w:t>
              </w:r>
            </w:hyperlink>
            <w:r w:rsidRPr="00184A21">
              <w:rPr>
                <w:rFonts w:ascii="Arial" w:eastAsia="Times New Roman" w:hAnsi="Arial" w:cs="Arial"/>
                <w:sz w:val="18"/>
                <w:szCs w:val="21"/>
              </w:rPr>
              <w:t>.</w:t>
            </w:r>
          </w:p>
        </w:tc>
      </w:tr>
      <w:tr w:rsidR="005C7D19" w:rsidRPr="004A7CD6" w:rsidTr="006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C7D19" w:rsidRPr="004A7CD6" w:rsidRDefault="005C7D19" w:rsidP="006719C9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5" w:tooltip="interface in java.util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List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</w:t>
            </w:r>
            <w:hyperlink r:id="rId76" w:tooltip="type parameter in List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&gt;</w:t>
            </w:r>
          </w:p>
        </w:tc>
        <w:tc>
          <w:tcPr>
            <w:tcW w:w="4230" w:type="dxa"/>
            <w:hideMark/>
          </w:tcPr>
          <w:p w:rsidR="005C7D19" w:rsidRPr="00184A21" w:rsidRDefault="005C7D19" w:rsidP="00671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77" w:anchor="subList-int-int-" w:history="1">
              <w:proofErr w:type="spellStart"/>
              <w:r w:rsidRPr="00184A2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subList</w:t>
              </w:r>
              <w:proofErr w:type="spellEnd"/>
            </w:hyperlink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fromIndex</w:t>
            </w:r>
            <w:proofErr w:type="spellEnd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,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proofErr w:type="spellStart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toIndex</w:t>
            </w:r>
            <w:proofErr w:type="spellEnd"/>
            <w:r w:rsidRPr="00184A21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5C7D19" w:rsidRPr="00184A21" w:rsidRDefault="005C7D19" w:rsidP="006719C9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list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between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(</w:t>
            </w:r>
            <w:r w:rsidRPr="00184A21">
              <w:rPr>
                <w:rFonts w:ascii="Courier New" w:eastAsia="Times New Roman" w:hAnsi="Courier New" w:cs="Courier New"/>
                <w:sz w:val="18"/>
                <w:szCs w:val="21"/>
              </w:rPr>
              <w:t>from</w:t>
            </w:r>
            <w:r>
              <w:rPr>
                <w:rFonts w:ascii="Courier New" w:eastAsia="Times New Roman" w:hAnsi="Courier New" w:cs="Courier New"/>
                <w:sz w:val="18"/>
                <w:szCs w:val="21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incl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ude </w:t>
            </w:r>
            <w:r w:rsidRPr="00184A21">
              <w:rPr>
                <w:rFonts w:ascii="Arial" w:eastAsia="Times New Roman" w:hAnsi="Arial" w:cs="Arial"/>
                <w:sz w:val="18"/>
                <w:szCs w:val="21"/>
              </w:rPr>
              <w:t>and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184A21">
              <w:rPr>
                <w:rFonts w:ascii="Courier New" w:eastAsia="Times New Roman" w:hAnsi="Courier New" w:cs="Courier New"/>
                <w:sz w:val="18"/>
                <w:szCs w:val="21"/>
              </w:rPr>
              <w:t>to</w:t>
            </w:r>
            <w:r>
              <w:rPr>
                <w:rFonts w:ascii="Courier New" w:eastAsia="Times New Roman" w:hAnsi="Courier New" w:cs="Courier New"/>
                <w:sz w:val="18"/>
                <w:szCs w:val="21"/>
              </w:rPr>
              <w:t>]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exclude</w:t>
            </w:r>
          </w:p>
        </w:tc>
      </w:tr>
    </w:tbl>
    <w:p w:rsidR="002F24A6" w:rsidRPr="004A7CD6" w:rsidRDefault="005C7D19" w:rsidP="00DA7326">
      <w:pPr>
        <w:pStyle w:val="Heading1"/>
        <w:spacing w:before="120"/>
      </w:pPr>
      <w:r>
        <w:br w:type="column"/>
      </w:r>
      <w:hyperlink r:id="rId78" w:history="1">
        <w:r w:rsidR="002F24A6" w:rsidRPr="00DA7326">
          <w:rPr>
            <w:rStyle w:val="Hyperlink"/>
            <w:color w:val="2E74B5" w:themeColor="accent1" w:themeShade="BF"/>
            <w:u w:val="none"/>
          </w:rPr>
          <w:t>Queue</w:t>
        </w:r>
      </w:hyperlink>
    </w:p>
    <w:p w:rsidR="002F24A6" w:rsidRPr="00F73660" w:rsidRDefault="002F24A6" w:rsidP="002F24A6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2D3B45"/>
          <w:sz w:val="20"/>
          <w:szCs w:val="21"/>
        </w:rPr>
      </w:pPr>
      <w:r>
        <w:rPr>
          <w:rFonts w:ascii="Arial" w:hAnsi="Arial"/>
          <w:sz w:val="20"/>
          <w:szCs w:val="21"/>
          <w:shd w:val="clear" w:color="auto" w:fill="FFFFFF"/>
        </w:rPr>
        <w:t>H</w:t>
      </w:r>
      <w:r w:rsidRPr="00F73660">
        <w:rPr>
          <w:rFonts w:ascii="Arial" w:hAnsi="Arial"/>
          <w:sz w:val="20"/>
          <w:szCs w:val="21"/>
          <w:shd w:val="clear" w:color="auto" w:fill="FFFFFF"/>
        </w:rPr>
        <w:t>old</w:t>
      </w:r>
      <w:r>
        <w:rPr>
          <w:rFonts w:ascii="Arial" w:hAnsi="Arial"/>
          <w:sz w:val="20"/>
          <w:szCs w:val="21"/>
          <w:shd w:val="clear" w:color="auto" w:fill="FFFFFF"/>
        </w:rPr>
        <w:t xml:space="preserve">s </w:t>
      </w:r>
      <w:r w:rsidRPr="00F73660">
        <w:rPr>
          <w:rFonts w:ascii="Arial" w:hAnsi="Arial"/>
          <w:sz w:val="20"/>
          <w:szCs w:val="21"/>
          <w:shd w:val="clear" w:color="auto" w:fill="FFFFFF"/>
        </w:rPr>
        <w:t>elements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prior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to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processing.</w:t>
      </w:r>
      <w:r>
        <w:rPr>
          <w:rFonts w:ascii="Arial" w:hAnsi="Arial"/>
          <w:sz w:val="20"/>
          <w:szCs w:val="21"/>
          <w:shd w:val="clear" w:color="auto" w:fill="FFFFFF"/>
        </w:rPr>
        <w:t xml:space="preserve"> Adds </w:t>
      </w:r>
      <w:r w:rsidRPr="00F73660">
        <w:rPr>
          <w:rFonts w:ascii="Arial" w:hAnsi="Arial"/>
          <w:sz w:val="20"/>
          <w:szCs w:val="21"/>
          <w:shd w:val="clear" w:color="auto" w:fill="FFFFFF"/>
        </w:rPr>
        <w:t>insertion,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extraction,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and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inspection</w:t>
      </w:r>
      <w:r>
        <w:rPr>
          <w:rFonts w:ascii="Arial" w:hAnsi="Arial"/>
          <w:sz w:val="20"/>
          <w:szCs w:val="21"/>
          <w:shd w:val="clear" w:color="auto" w:fill="FFFFFF"/>
        </w:rPr>
        <w:t xml:space="preserve"> methods</w:t>
      </w:r>
      <w:r w:rsidRPr="00F73660">
        <w:rPr>
          <w:rFonts w:ascii="Arial" w:hAnsi="Arial"/>
          <w:sz w:val="20"/>
          <w:szCs w:val="21"/>
          <w:shd w:val="clear" w:color="auto" w:fill="FFFFFF"/>
        </w:rPr>
        <w:t>.</w:t>
      </w:r>
      <w:r>
        <w:rPr>
          <w:rFonts w:ascii="Arial" w:hAnsi="Arial"/>
          <w:sz w:val="20"/>
          <w:szCs w:val="21"/>
          <w:shd w:val="clear" w:color="auto" w:fill="FFFFFF"/>
        </w:rPr>
        <w:t xml:space="preserve"> T</w:t>
      </w:r>
      <w:r w:rsidRPr="00F73660">
        <w:rPr>
          <w:rFonts w:ascii="Arial" w:hAnsi="Arial"/>
          <w:sz w:val="20"/>
          <w:szCs w:val="21"/>
          <w:shd w:val="clear" w:color="auto" w:fill="FFFFFF"/>
        </w:rPr>
        <w:t>wo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forms: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throws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036D4E">
        <w:rPr>
          <w:rFonts w:ascii="Arial" w:hAnsi="Arial"/>
          <w:color w:val="00B0F0"/>
          <w:sz w:val="20"/>
          <w:szCs w:val="21"/>
          <w:shd w:val="clear" w:color="auto" w:fill="FFFFFF"/>
        </w:rPr>
        <w:t>exception</w:t>
      </w:r>
      <w:r>
        <w:rPr>
          <w:rFonts w:ascii="Arial" w:hAnsi="Arial"/>
          <w:color w:val="00B0F0"/>
          <w:sz w:val="20"/>
          <w:szCs w:val="21"/>
          <w:shd w:val="clear" w:color="auto" w:fill="FFFFFF"/>
        </w:rPr>
        <w:t xml:space="preserve"> </w:t>
      </w:r>
      <w:r w:rsidRPr="007713FD">
        <w:rPr>
          <w:rFonts w:ascii="Arial" w:hAnsi="Arial"/>
          <w:sz w:val="20"/>
          <w:szCs w:val="21"/>
          <w:shd w:val="clear" w:color="auto" w:fill="FFFFFF"/>
        </w:rPr>
        <w:t>on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fail</w:t>
      </w:r>
      <w:r>
        <w:rPr>
          <w:rFonts w:ascii="Arial" w:hAnsi="Arial"/>
          <w:sz w:val="20"/>
          <w:szCs w:val="21"/>
          <w:shd w:val="clear" w:color="auto" w:fill="FFFFFF"/>
        </w:rPr>
        <w:t>ure</w:t>
      </w:r>
      <w:r w:rsidRPr="00F73660">
        <w:rPr>
          <w:rFonts w:ascii="Arial" w:hAnsi="Arial"/>
          <w:sz w:val="20"/>
          <w:szCs w:val="21"/>
          <w:shd w:val="clear" w:color="auto" w:fill="FFFFFF"/>
        </w:rPr>
        <w:t>,</w:t>
      </w:r>
      <w:r>
        <w:rPr>
          <w:rFonts w:ascii="Arial" w:hAnsi="Arial"/>
          <w:sz w:val="20"/>
          <w:szCs w:val="21"/>
          <w:shd w:val="clear" w:color="auto" w:fill="FFFFFF"/>
        </w:rPr>
        <w:t xml:space="preserve"> or </w:t>
      </w:r>
      <w:r w:rsidRPr="00F73660">
        <w:rPr>
          <w:rFonts w:ascii="Arial" w:hAnsi="Arial"/>
          <w:sz w:val="20"/>
          <w:szCs w:val="21"/>
          <w:shd w:val="clear" w:color="auto" w:fill="FFFFFF"/>
        </w:rPr>
        <w:t>returns</w:t>
      </w:r>
      <w:r>
        <w:rPr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Style w:val="HTMLCode"/>
          <w:rFonts w:eastAsiaTheme="minorHAnsi"/>
          <w:szCs w:val="21"/>
          <w:shd w:val="clear" w:color="auto" w:fill="FFFFFF"/>
        </w:rPr>
        <w:t>null</w:t>
      </w:r>
      <w:r>
        <w:rPr>
          <w:rStyle w:val="apple-converted-space"/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hAnsi="Arial"/>
          <w:sz w:val="20"/>
          <w:szCs w:val="21"/>
          <w:shd w:val="clear" w:color="auto" w:fill="FFFFFF"/>
        </w:rPr>
        <w:t>or</w:t>
      </w:r>
      <w:r>
        <w:rPr>
          <w:rStyle w:val="apple-converted-space"/>
          <w:rFonts w:ascii="Arial" w:hAnsi="Arial"/>
          <w:sz w:val="20"/>
          <w:szCs w:val="21"/>
          <w:shd w:val="clear" w:color="auto" w:fill="FFFFFF"/>
        </w:rPr>
        <w:t xml:space="preserve"> </w:t>
      </w:r>
      <w:r w:rsidRPr="00F73660">
        <w:rPr>
          <w:rStyle w:val="HTMLCode"/>
          <w:rFonts w:eastAsiaTheme="minorHAnsi"/>
          <w:szCs w:val="21"/>
          <w:shd w:val="clear" w:color="auto" w:fill="FFFFFF"/>
        </w:rPr>
        <w:t>false</w:t>
      </w:r>
      <w:r>
        <w:rPr>
          <w:rFonts w:ascii="Arial" w:hAnsi="Arial"/>
          <w:sz w:val="20"/>
          <w:szCs w:val="21"/>
          <w:shd w:val="clear" w:color="auto" w:fill="FFFFFF"/>
        </w:rPr>
        <w:t>.</w:t>
      </w:r>
    </w:p>
    <w:tbl>
      <w:tblPr>
        <w:tblStyle w:val="GridTable2-Accent1"/>
        <w:tblW w:w="5310" w:type="dxa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80"/>
        <w:gridCol w:w="4230"/>
      </w:tblGrid>
      <w:tr w:rsidR="002F24A6" w:rsidRPr="004A7CD6" w:rsidTr="002F2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F24A6" w:rsidRPr="00F73660" w:rsidRDefault="002F24A6" w:rsidP="002F24A6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18"/>
                <w:szCs w:val="20"/>
              </w:rPr>
              <w:t>Type</w:t>
            </w:r>
          </w:p>
        </w:tc>
        <w:tc>
          <w:tcPr>
            <w:tcW w:w="4230" w:type="dxa"/>
            <w:hideMark/>
          </w:tcPr>
          <w:p w:rsidR="002F24A6" w:rsidRPr="00F73660" w:rsidRDefault="002F24A6" w:rsidP="002F24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</w:pPr>
            <w:r w:rsidRPr="00F73660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Method</w:t>
            </w:r>
            <w:r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 xml:space="preserve"> </w:t>
            </w:r>
            <w:r w:rsidRPr="00F73660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and</w:t>
            </w:r>
            <w:r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 xml:space="preserve"> </w:t>
            </w:r>
            <w:r w:rsidRPr="00F73660">
              <w:rPr>
                <w:rFonts w:ascii="Arial" w:eastAsia="Times New Roman" w:hAnsi="Arial" w:cs="Arial"/>
                <w:b w:val="0"/>
                <w:bCs w:val="0"/>
                <w:color w:val="353833"/>
                <w:sz w:val="18"/>
                <w:szCs w:val="20"/>
              </w:rPr>
              <w:t>Description</w:t>
            </w:r>
          </w:p>
        </w:tc>
      </w:tr>
      <w:tr w:rsidR="002F24A6" w:rsidRPr="004A7CD6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F24A6" w:rsidRPr="00F73660" w:rsidRDefault="00DA7326" w:rsidP="002F24A6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B</w:t>
            </w:r>
            <w:r w:rsidR="002F24A6"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oolean</w:t>
            </w:r>
          </w:p>
        </w:tc>
        <w:tc>
          <w:tcPr>
            <w:tcW w:w="4230" w:type="dxa"/>
            <w:hideMark/>
          </w:tcPr>
          <w:p w:rsidR="002F24A6" w:rsidRPr="00F73660" w:rsidRDefault="002F24A6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79" w:anchor="add-E-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add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hyperlink r:id="rId80" w:tooltip="type parameter in Queue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e)(Throws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FF0000"/>
                <w:sz w:val="18"/>
                <w:szCs w:val="21"/>
              </w:rPr>
              <w:t>exception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2F24A6" w:rsidRPr="00F73660" w:rsidRDefault="002F24A6" w:rsidP="002F24A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Inserts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specified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element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into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this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queue.</w:t>
            </w:r>
          </w:p>
        </w:tc>
      </w:tr>
      <w:tr w:rsidR="002F24A6" w:rsidRPr="004A7CD6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F24A6" w:rsidRPr="00F73660" w:rsidRDefault="002F24A6" w:rsidP="002F24A6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hyperlink r:id="rId81" w:tooltip="type parameter in Queue" w:history="1">
              <w:r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18"/>
                  <w:szCs w:val="21"/>
                </w:rPr>
                <w:t>E</w:t>
              </w:r>
            </w:hyperlink>
          </w:p>
        </w:tc>
        <w:tc>
          <w:tcPr>
            <w:tcW w:w="4230" w:type="dxa"/>
            <w:hideMark/>
          </w:tcPr>
          <w:p w:rsidR="002F24A6" w:rsidRPr="00F73660" w:rsidRDefault="002F24A6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82" w:anchor="element--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element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()(Throws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FF0000"/>
                <w:sz w:val="18"/>
                <w:szCs w:val="21"/>
              </w:rPr>
              <w:t>exception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2F24A6" w:rsidRPr="00F73660" w:rsidRDefault="002F24A6" w:rsidP="002F24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Retrieves,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but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does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not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remove,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head</w:t>
            </w:r>
          </w:p>
        </w:tc>
      </w:tr>
      <w:tr w:rsidR="002F24A6" w:rsidRPr="004A7CD6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F24A6" w:rsidRPr="00F73660" w:rsidRDefault="00DA7326" w:rsidP="002F24A6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B</w:t>
            </w:r>
            <w:r w:rsidR="002F24A6"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oolean</w:t>
            </w:r>
          </w:p>
        </w:tc>
        <w:tc>
          <w:tcPr>
            <w:tcW w:w="4230" w:type="dxa"/>
            <w:hideMark/>
          </w:tcPr>
          <w:p w:rsidR="002F24A6" w:rsidRPr="00F73660" w:rsidRDefault="002F24A6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83" w:anchor="offer-E-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offer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</w:t>
            </w:r>
            <w:hyperlink r:id="rId84" w:tooltip="type parameter in Queue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E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e)(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Returns</w:t>
            </w:r>
            <w:r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 xml:space="preserve"> 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special</w:t>
            </w:r>
            <w:r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 xml:space="preserve"> 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value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2F24A6" w:rsidRPr="00F73660" w:rsidRDefault="002F24A6" w:rsidP="002F24A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Inserts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specified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element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into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this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queue.</w:t>
            </w:r>
          </w:p>
        </w:tc>
      </w:tr>
      <w:tr w:rsidR="002F24A6" w:rsidRPr="004A7CD6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F24A6" w:rsidRPr="00F73660" w:rsidRDefault="002F24A6" w:rsidP="002F24A6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hyperlink r:id="rId85" w:tooltip="type parameter in Queue" w:history="1">
              <w:r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18"/>
                  <w:szCs w:val="21"/>
                </w:rPr>
                <w:t>E</w:t>
              </w:r>
            </w:hyperlink>
          </w:p>
        </w:tc>
        <w:tc>
          <w:tcPr>
            <w:tcW w:w="4230" w:type="dxa"/>
            <w:hideMark/>
          </w:tcPr>
          <w:p w:rsidR="002F24A6" w:rsidRPr="00F73660" w:rsidRDefault="002F24A6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86" w:anchor="peek--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peek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()(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Returns</w:t>
            </w:r>
            <w:r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 xml:space="preserve"> 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special</w:t>
            </w:r>
            <w:r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 xml:space="preserve"> 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value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2F24A6" w:rsidRPr="00F73660" w:rsidRDefault="002F24A6" w:rsidP="002F24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Retrieves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does not remove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head,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sz w:val="18"/>
                <w:szCs w:val="21"/>
              </w:rPr>
              <w:t>null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if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empty</w:t>
            </w:r>
          </w:p>
        </w:tc>
      </w:tr>
      <w:tr w:rsidR="002F24A6" w:rsidRPr="004A7CD6" w:rsidTr="002F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F24A6" w:rsidRPr="00F73660" w:rsidRDefault="002F24A6" w:rsidP="002F24A6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hyperlink r:id="rId87" w:tooltip="type parameter in Queue" w:history="1">
              <w:r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18"/>
                  <w:szCs w:val="21"/>
                </w:rPr>
                <w:t>E</w:t>
              </w:r>
            </w:hyperlink>
          </w:p>
        </w:tc>
        <w:tc>
          <w:tcPr>
            <w:tcW w:w="4230" w:type="dxa"/>
            <w:hideMark/>
          </w:tcPr>
          <w:p w:rsidR="002F24A6" w:rsidRPr="00F73660" w:rsidRDefault="002F24A6" w:rsidP="002F24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88" w:anchor="poll--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poll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()(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Returns</w:t>
            </w:r>
            <w:r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 xml:space="preserve"> 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special</w:t>
            </w:r>
            <w:r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 xml:space="preserve"> </w:t>
            </w:r>
            <w:r w:rsidRPr="00F73660">
              <w:rPr>
                <w:rFonts w:ascii="Verdana" w:eastAsia="Times New Roman" w:hAnsi="Verdana" w:cs="Times New Roman"/>
                <w:color w:val="2D3B45"/>
                <w:sz w:val="18"/>
                <w:szCs w:val="17"/>
              </w:rPr>
              <w:t>value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2F24A6" w:rsidRPr="00F73660" w:rsidRDefault="002F24A6" w:rsidP="002F24A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Retrieves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and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removes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head,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sz w:val="18"/>
                <w:szCs w:val="21"/>
              </w:rPr>
              <w:t>null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if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empty.</w:t>
            </w:r>
          </w:p>
        </w:tc>
      </w:tr>
      <w:tr w:rsidR="002F24A6" w:rsidRPr="004A7CD6" w:rsidTr="002F2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2F24A6" w:rsidRPr="00F73660" w:rsidRDefault="002F24A6" w:rsidP="002F24A6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hyperlink r:id="rId89" w:tooltip="type parameter in Queue" w:history="1">
              <w:r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18"/>
                  <w:szCs w:val="21"/>
                </w:rPr>
                <w:t>E</w:t>
              </w:r>
            </w:hyperlink>
          </w:p>
        </w:tc>
        <w:tc>
          <w:tcPr>
            <w:tcW w:w="4230" w:type="dxa"/>
            <w:hideMark/>
          </w:tcPr>
          <w:p w:rsidR="002F24A6" w:rsidRPr="00F73660" w:rsidRDefault="002F24A6" w:rsidP="002F24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18"/>
                <w:szCs w:val="20"/>
              </w:rPr>
            </w:pPr>
            <w:hyperlink r:id="rId90" w:anchor="remove--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remove</w:t>
              </w:r>
            </w:hyperlink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()(Throws</w:t>
            </w:r>
            <w:r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FF0000"/>
                <w:sz w:val="18"/>
                <w:szCs w:val="21"/>
              </w:rPr>
              <w:t>exception</w:t>
            </w:r>
            <w:r w:rsidRPr="00F73660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)</w:t>
            </w:r>
          </w:p>
          <w:p w:rsidR="002F24A6" w:rsidRPr="00F73660" w:rsidRDefault="002F24A6" w:rsidP="002F24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21"/>
              </w:rPr>
            </w:pP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Retrieves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and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removes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the</w:t>
            </w:r>
            <w:r>
              <w:rPr>
                <w:rFonts w:ascii="Arial" w:eastAsia="Times New Roman" w:hAnsi="Arial" w:cs="Arial"/>
                <w:sz w:val="18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18"/>
                <w:szCs w:val="21"/>
              </w:rPr>
              <w:t>head</w:t>
            </w:r>
          </w:p>
        </w:tc>
      </w:tr>
    </w:tbl>
    <w:p w:rsidR="009106F0" w:rsidRPr="004A7CD6" w:rsidRDefault="002F24A6" w:rsidP="00DA7326">
      <w:pPr>
        <w:pStyle w:val="Heading1"/>
        <w:spacing w:before="120"/>
      </w:pPr>
      <w:hyperlink r:id="rId91" w:history="1">
        <w:proofErr w:type="spellStart"/>
        <w:r w:rsidR="009106F0" w:rsidRPr="00DA7326">
          <w:rPr>
            <w:rStyle w:val="Hyperlink"/>
            <w:color w:val="2E74B5" w:themeColor="accent1" w:themeShade="BF"/>
            <w:u w:val="none"/>
          </w:rPr>
          <w:t>Deque</w:t>
        </w:r>
        <w:proofErr w:type="spellEnd"/>
      </w:hyperlink>
    </w:p>
    <w:p w:rsidR="009106F0" w:rsidRPr="004A7CD6" w:rsidRDefault="00DA7326" w:rsidP="00910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>D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ouble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ended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queue,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>(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“deck”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>)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.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Times New Roman"/>
          <w:sz w:val="20"/>
          <w:szCs w:val="21"/>
          <w:shd w:val="clear" w:color="auto" w:fill="FFFFFF"/>
        </w:rPr>
        <w:t>L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inear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collection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supports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insertion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and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removal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at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both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ends.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Extends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="009106F0"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Queue</w:t>
      </w:r>
    </w:p>
    <w:p w:rsidR="009106F0" w:rsidRPr="00F73660" w:rsidRDefault="009106F0" w:rsidP="00DA7326">
      <w:pPr>
        <w:shd w:val="clear" w:color="auto" w:fill="FFFFFF"/>
        <w:spacing w:before="120" w:after="100" w:afterAutospacing="1" w:line="240" w:lineRule="auto"/>
        <w:rPr>
          <w:rFonts w:ascii="Arial" w:eastAsia="Times New Roman" w:hAnsi="Arial" w:cs="Times New Roman"/>
          <w:sz w:val="20"/>
          <w:szCs w:val="21"/>
        </w:rPr>
      </w:pPr>
      <w:r w:rsidRPr="00F73660">
        <w:rPr>
          <w:rFonts w:ascii="Arial" w:eastAsia="Times New Roman" w:hAnsi="Arial" w:cs="Times New Roman"/>
          <w:sz w:val="20"/>
          <w:szCs w:val="21"/>
        </w:rPr>
        <w:t>Methods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are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provided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to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insert,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remove,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and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examine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the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element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at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both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ends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of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the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proofErr w:type="spellStart"/>
      <w:r w:rsidRPr="00F73660">
        <w:rPr>
          <w:rFonts w:ascii="Arial" w:eastAsia="Times New Roman" w:hAnsi="Arial" w:cs="Times New Roman"/>
          <w:sz w:val="20"/>
          <w:szCs w:val="21"/>
        </w:rPr>
        <w:t>deque</w:t>
      </w:r>
      <w:proofErr w:type="spellEnd"/>
      <w:r w:rsidRPr="00F73660">
        <w:rPr>
          <w:rFonts w:ascii="Arial" w:eastAsia="Times New Roman" w:hAnsi="Arial" w:cs="Times New Roman"/>
          <w:sz w:val="20"/>
          <w:szCs w:val="21"/>
        </w:rPr>
        <w:t>.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Each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methods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exists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in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two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forms: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one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throws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an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184A21">
        <w:rPr>
          <w:rFonts w:ascii="Arial" w:eastAsia="Times New Roman" w:hAnsi="Arial" w:cs="Times New Roman"/>
          <w:color w:val="00B0F0"/>
          <w:sz w:val="20"/>
          <w:szCs w:val="21"/>
        </w:rPr>
        <w:t>exception</w:t>
      </w:r>
      <w:r w:rsidR="007713FD">
        <w:rPr>
          <w:rFonts w:ascii="Arial" w:eastAsia="Times New Roman" w:hAnsi="Arial" w:cs="Times New Roman"/>
          <w:color w:val="00B0F0"/>
          <w:sz w:val="20"/>
          <w:szCs w:val="21"/>
        </w:rPr>
        <w:t xml:space="preserve"> </w:t>
      </w:r>
      <w:r w:rsidR="00184A21">
        <w:rPr>
          <w:rFonts w:ascii="Arial" w:eastAsia="Times New Roman" w:hAnsi="Arial" w:cs="Times New Roman"/>
          <w:sz w:val="20"/>
          <w:szCs w:val="21"/>
        </w:rPr>
        <w:t>on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="00184A21">
        <w:rPr>
          <w:rFonts w:ascii="Arial" w:eastAsia="Times New Roman" w:hAnsi="Arial" w:cs="Times New Roman"/>
          <w:sz w:val="20"/>
          <w:szCs w:val="21"/>
        </w:rPr>
        <w:t>failure</w:t>
      </w:r>
      <w:r w:rsidRPr="00F73660">
        <w:rPr>
          <w:rFonts w:ascii="Arial" w:eastAsia="Times New Roman" w:hAnsi="Arial" w:cs="Times New Roman"/>
          <w:sz w:val="20"/>
          <w:szCs w:val="21"/>
        </w:rPr>
        <w:t>,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the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other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returns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special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value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(either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proofErr w:type="spellStart"/>
      <w:r w:rsidRPr="00F73660">
        <w:rPr>
          <w:rFonts w:ascii="Courier New" w:eastAsia="Times New Roman" w:hAnsi="Courier New" w:cs="Courier New"/>
          <w:sz w:val="20"/>
          <w:szCs w:val="21"/>
        </w:rPr>
        <w:t>null</w:t>
      </w:r>
      <w:r w:rsidRPr="00F73660">
        <w:rPr>
          <w:rFonts w:ascii="Arial" w:eastAsia="Times New Roman" w:hAnsi="Arial" w:cs="Times New Roman"/>
          <w:sz w:val="20"/>
          <w:szCs w:val="21"/>
        </w:rPr>
        <w:t>or</w:t>
      </w:r>
      <w:proofErr w:type="spellEnd"/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Courier New" w:eastAsia="Times New Roman" w:hAnsi="Courier New" w:cs="Courier New"/>
          <w:sz w:val="20"/>
          <w:szCs w:val="21"/>
        </w:rPr>
        <w:t>false</w:t>
      </w:r>
      <w:r w:rsidRPr="00F73660">
        <w:rPr>
          <w:rFonts w:ascii="Arial" w:eastAsia="Times New Roman" w:hAnsi="Arial" w:cs="Times New Roman"/>
          <w:sz w:val="20"/>
          <w:szCs w:val="21"/>
        </w:rPr>
        <w:t>).</w:t>
      </w:r>
    </w:p>
    <w:tbl>
      <w:tblPr>
        <w:tblStyle w:val="GridTable2-Accent1"/>
        <w:tblW w:w="5130" w:type="dxa"/>
        <w:tblLayout w:type="fixed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260"/>
        <w:gridCol w:w="3870"/>
      </w:tblGrid>
      <w:tr w:rsidR="009106F0" w:rsidRPr="004A7CD6" w:rsidTr="00184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9106F0" w:rsidP="009106F0">
            <w:pPr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</w:pPr>
            <w:r w:rsidRPr="004A7CD6"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  <w:t>Type</w:t>
            </w:r>
          </w:p>
        </w:tc>
        <w:tc>
          <w:tcPr>
            <w:tcW w:w="3870" w:type="dxa"/>
            <w:hideMark/>
          </w:tcPr>
          <w:p w:rsidR="009106F0" w:rsidRPr="004A7CD6" w:rsidRDefault="009106F0" w:rsidP="00910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</w:pPr>
            <w:r w:rsidRPr="004A7CD6"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  <w:t>Method</w:t>
            </w:r>
            <w:r w:rsidR="007713FD"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  <w:t xml:space="preserve"> </w:t>
            </w:r>
            <w:r w:rsidRPr="004A7CD6"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  <w:t>and</w:t>
            </w:r>
            <w:r w:rsidR="007713FD"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  <w:t xml:space="preserve"> </w:t>
            </w:r>
            <w:r w:rsidRPr="004A7CD6"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  <w:t>Description</w:t>
            </w:r>
          </w:p>
        </w:tc>
      </w:tr>
      <w:tr w:rsidR="009106F0" w:rsidRPr="004A7CD6" w:rsidTr="0018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9106F0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void</w:t>
            </w:r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2" w:anchor="addFirst-E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addFirst</w:t>
              </w:r>
              <w:proofErr w:type="spellEnd"/>
            </w:hyperlink>
            <w:r w:rsidR="00D36F28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t>/</w:t>
            </w:r>
            <w:r w:rsidR="00D36F28" w:rsidRPr="00D36F28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93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e)</w:t>
            </w:r>
          </w:p>
          <w:p w:rsidR="009106F0" w:rsidRPr="00F73660" w:rsidRDefault="009106F0" w:rsidP="00D36F28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Inserts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specified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front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/</w:t>
            </w:r>
            <w:r w:rsidR="00D36F28" w:rsidRPr="00D36F28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end</w:t>
            </w:r>
          </w:p>
        </w:tc>
      </w:tr>
      <w:tr w:rsidR="009106F0" w:rsidRPr="004A7CD6" w:rsidTr="00184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2F24A6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4" w:tooltip="interface in java.util" w:history="1">
              <w:r w:rsidR="009106F0"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20"/>
                  <w:szCs w:val="21"/>
                </w:rPr>
                <w:t>Iterator</w:t>
              </w:r>
            </w:hyperlink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</w:t>
            </w:r>
            <w:hyperlink r:id="rId95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20"/>
                  <w:szCs w:val="21"/>
                </w:rPr>
                <w:t>E</w:t>
              </w:r>
            </w:hyperlink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&gt;</w:t>
            </w:r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6" w:anchor="descendingIterator-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descendingIterator</w:t>
              </w:r>
              <w:proofErr w:type="spellEnd"/>
            </w:hyperlink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9106F0" w:rsidRPr="00F73660" w:rsidRDefault="009106F0" w:rsidP="00184A21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iterator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over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reverse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184A21">
              <w:rPr>
                <w:rFonts w:ascii="Arial" w:eastAsia="Times New Roman" w:hAnsi="Arial" w:cs="Arial"/>
                <w:sz w:val="20"/>
                <w:szCs w:val="21"/>
              </w:rPr>
              <w:t>order</w:t>
            </w:r>
          </w:p>
        </w:tc>
      </w:tr>
      <w:tr w:rsidR="009106F0" w:rsidRPr="004A7CD6" w:rsidTr="0018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2F24A6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7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20"/>
                  <w:szCs w:val="21"/>
                </w:rPr>
                <w:t>E</w:t>
              </w:r>
            </w:hyperlink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8" w:anchor="getFirst-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getFirst</w:t>
              </w:r>
              <w:proofErr w:type="spellEnd"/>
            </w:hyperlink>
            <w:r w:rsidR="00D36F28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t>/</w:t>
            </w:r>
            <w:r w:rsidR="00D36F28" w:rsidRPr="00D36F28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9106F0" w:rsidRPr="00F73660" w:rsidRDefault="009106F0" w:rsidP="00D36F28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Retrieve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don't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remove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1</w:t>
            </w:r>
            <w:r w:rsidR="00D36F28" w:rsidRPr="00D36F28">
              <w:rPr>
                <w:rFonts w:ascii="Arial" w:eastAsia="Times New Roman" w:hAnsi="Arial" w:cs="Arial"/>
                <w:sz w:val="20"/>
                <w:szCs w:val="21"/>
                <w:vertAlign w:val="superscript"/>
              </w:rPr>
              <w:t>st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/</w:t>
            </w:r>
            <w:r w:rsidR="00D36F28" w:rsidRPr="00D36F28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7713FD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 xml:space="preserve"> </w:t>
            </w:r>
            <w:r w:rsidR="00184A21">
              <w:rPr>
                <w:rFonts w:ascii="Arial" w:eastAsia="Times New Roman" w:hAnsi="Arial" w:cs="Arial"/>
                <w:sz w:val="20"/>
                <w:szCs w:val="21"/>
              </w:rPr>
              <w:t>element</w:t>
            </w:r>
          </w:p>
        </w:tc>
      </w:tr>
      <w:tr w:rsidR="009106F0" w:rsidRPr="004A7CD6" w:rsidTr="00184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9106F0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99" w:anchor="offer-E-" w:history="1"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offer</w:t>
              </w:r>
            </w:hyperlink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00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e)</w:t>
            </w:r>
          </w:p>
          <w:p w:rsidR="009106F0" w:rsidRPr="00F73660" w:rsidRDefault="009106F0" w:rsidP="00B02873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Inserts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specified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184A21">
              <w:rPr>
                <w:rFonts w:ascii="Arial" w:eastAsia="Times New Roman" w:hAnsi="Arial" w:cs="Arial"/>
                <w:sz w:val="20"/>
                <w:szCs w:val="21"/>
              </w:rPr>
              <w:t>tail</w:t>
            </w:r>
          </w:p>
        </w:tc>
      </w:tr>
      <w:tr w:rsidR="009106F0" w:rsidRPr="004A7CD6" w:rsidTr="0018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9106F0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1" w:anchor="offerFirst-E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offerFirst</w:t>
              </w:r>
              <w:proofErr w:type="spellEnd"/>
            </w:hyperlink>
            <w:r w:rsidR="00C40451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t>/</w:t>
            </w:r>
            <w:r w:rsidR="00C40451" w:rsidRPr="00C40451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02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e)</w:t>
            </w:r>
          </w:p>
          <w:p w:rsidR="009106F0" w:rsidRPr="00F73660" w:rsidRDefault="009106F0" w:rsidP="00C40451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Inserts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specified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184A21">
              <w:rPr>
                <w:rFonts w:ascii="Arial" w:eastAsia="Times New Roman" w:hAnsi="Arial" w:cs="Arial"/>
                <w:sz w:val="20"/>
                <w:szCs w:val="21"/>
              </w:rPr>
              <w:t>front</w:t>
            </w:r>
            <w:r w:rsidR="00C40451">
              <w:rPr>
                <w:rFonts w:ascii="Arial" w:eastAsia="Times New Roman" w:hAnsi="Arial" w:cs="Arial"/>
                <w:sz w:val="20"/>
                <w:szCs w:val="21"/>
              </w:rPr>
              <w:t>/</w:t>
            </w:r>
            <w:r w:rsidR="00C40451" w:rsidRPr="00C40451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end</w:t>
            </w:r>
          </w:p>
        </w:tc>
      </w:tr>
      <w:tr w:rsidR="009106F0" w:rsidRPr="004A7CD6" w:rsidTr="00184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2F24A6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3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20"/>
                  <w:szCs w:val="21"/>
                </w:rPr>
                <w:t>E</w:t>
              </w:r>
            </w:hyperlink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4" w:anchor="peekFirst-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peekFirst</w:t>
              </w:r>
              <w:proofErr w:type="spellEnd"/>
            </w:hyperlink>
            <w:r w:rsidR="00C40451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t>/</w:t>
            </w:r>
            <w:r w:rsidR="00C40451" w:rsidRPr="00C40451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9106F0" w:rsidRPr="00F73660" w:rsidRDefault="00DA7326" w:rsidP="00DA732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>
              <w:rPr>
                <w:rFonts w:ascii="Arial" w:eastAsia="Times New Roman" w:hAnsi="Arial" w:cs="Arial"/>
                <w:sz w:val="20"/>
                <w:szCs w:val="21"/>
              </w:rPr>
              <w:t>Get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s,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does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not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remove,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C40451">
              <w:rPr>
                <w:rFonts w:ascii="Arial" w:eastAsia="Times New Roman" w:hAnsi="Arial" w:cs="Arial"/>
                <w:sz w:val="20"/>
                <w:szCs w:val="21"/>
              </w:rPr>
              <w:t>1</w:t>
            </w:r>
            <w:r w:rsidR="00C40451" w:rsidRPr="00C40451">
              <w:rPr>
                <w:rFonts w:ascii="Arial" w:eastAsia="Times New Roman" w:hAnsi="Arial" w:cs="Arial"/>
                <w:sz w:val="20"/>
                <w:szCs w:val="21"/>
                <w:vertAlign w:val="superscript"/>
              </w:rPr>
              <w:t>st</w:t>
            </w:r>
            <w:r w:rsidR="00C40451">
              <w:rPr>
                <w:rFonts w:ascii="Arial" w:eastAsia="Times New Roman" w:hAnsi="Arial" w:cs="Arial"/>
                <w:sz w:val="20"/>
                <w:szCs w:val="21"/>
              </w:rPr>
              <w:t>/</w:t>
            </w:r>
            <w:r w:rsidR="00C40451" w:rsidRPr="00C40451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7713FD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element,</w:t>
            </w:r>
            <w:r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Courier New" w:eastAsia="Times New Roman" w:hAnsi="Courier New" w:cs="Courier New"/>
                <w:sz w:val="20"/>
                <w:szCs w:val="21"/>
              </w:rPr>
              <w:t>null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empty.</w:t>
            </w:r>
          </w:p>
        </w:tc>
      </w:tr>
      <w:tr w:rsidR="009106F0" w:rsidRPr="004A7CD6" w:rsidTr="0018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2F24A6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5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20"/>
                  <w:szCs w:val="21"/>
                </w:rPr>
                <w:t>E</w:t>
              </w:r>
            </w:hyperlink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6" w:anchor="pollFirst-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pollFirst</w:t>
              </w:r>
              <w:proofErr w:type="spellEnd"/>
            </w:hyperlink>
            <w:r w:rsidR="00C40451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t>/</w:t>
            </w:r>
            <w:r w:rsidR="00C40451" w:rsidRPr="00C40451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9106F0" w:rsidRPr="00F73660" w:rsidRDefault="00DA7326" w:rsidP="00DA732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>
              <w:rPr>
                <w:rFonts w:ascii="Arial" w:eastAsia="Times New Roman" w:hAnsi="Arial" w:cs="Arial"/>
                <w:sz w:val="20"/>
                <w:szCs w:val="21"/>
              </w:rPr>
              <w:t xml:space="preserve">Gets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and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removes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C40451">
              <w:rPr>
                <w:rFonts w:ascii="Arial" w:eastAsia="Times New Roman" w:hAnsi="Arial" w:cs="Arial"/>
                <w:sz w:val="20"/>
                <w:szCs w:val="21"/>
              </w:rPr>
              <w:t>1</w:t>
            </w:r>
            <w:r w:rsidR="00C40451" w:rsidRPr="00C40451">
              <w:rPr>
                <w:rFonts w:ascii="Arial" w:eastAsia="Times New Roman" w:hAnsi="Arial" w:cs="Arial"/>
                <w:sz w:val="20"/>
                <w:szCs w:val="21"/>
                <w:vertAlign w:val="superscript"/>
              </w:rPr>
              <w:t>st</w:t>
            </w:r>
            <w:r w:rsidR="00C40451">
              <w:rPr>
                <w:rFonts w:ascii="Arial" w:eastAsia="Times New Roman" w:hAnsi="Arial" w:cs="Arial"/>
                <w:sz w:val="20"/>
                <w:szCs w:val="21"/>
              </w:rPr>
              <w:t>/</w:t>
            </w:r>
            <w:r w:rsidR="00C40451" w:rsidRPr="00C40451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7713FD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element,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Courier New" w:eastAsia="Times New Roman" w:hAnsi="Courier New" w:cs="Courier New"/>
                <w:sz w:val="20"/>
                <w:szCs w:val="21"/>
              </w:rPr>
              <w:t>null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C40451">
              <w:rPr>
                <w:rFonts w:ascii="Arial" w:eastAsia="Times New Roman" w:hAnsi="Arial" w:cs="Arial"/>
                <w:sz w:val="20"/>
                <w:szCs w:val="21"/>
              </w:rPr>
              <w:t>empty</w:t>
            </w:r>
          </w:p>
        </w:tc>
      </w:tr>
      <w:tr w:rsidR="009106F0" w:rsidRPr="004A7CD6" w:rsidTr="00184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2F24A6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7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20"/>
                  <w:szCs w:val="21"/>
                </w:rPr>
                <w:t>E</w:t>
              </w:r>
            </w:hyperlink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8" w:anchor="pop--" w:history="1"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pop</w:t>
              </w:r>
            </w:hyperlink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9106F0" w:rsidRPr="00F73660" w:rsidRDefault="009106F0" w:rsidP="00C40451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Pops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C40451">
              <w:rPr>
                <w:rFonts w:ascii="Arial" w:eastAsia="Times New Roman" w:hAnsi="Arial" w:cs="Arial"/>
                <w:sz w:val="20"/>
                <w:szCs w:val="21"/>
              </w:rPr>
              <w:t>1</w:t>
            </w:r>
            <w:r w:rsidR="00C40451" w:rsidRPr="00C40451">
              <w:rPr>
                <w:rFonts w:ascii="Arial" w:eastAsia="Times New Roman" w:hAnsi="Arial" w:cs="Arial"/>
                <w:sz w:val="20"/>
                <w:szCs w:val="21"/>
                <w:vertAlign w:val="superscript"/>
              </w:rPr>
              <w:t>st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from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stack</w:t>
            </w:r>
          </w:p>
        </w:tc>
      </w:tr>
      <w:tr w:rsidR="009106F0" w:rsidRPr="004A7CD6" w:rsidTr="0018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9106F0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void</w:t>
            </w:r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9" w:anchor="push-E-" w:history="1"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push</w:t>
              </w:r>
            </w:hyperlink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10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e)</w:t>
            </w:r>
          </w:p>
          <w:p w:rsidR="009106F0" w:rsidRPr="00F73660" w:rsidRDefault="009106F0" w:rsidP="00C40451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Pushes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onto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stack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head.</w:t>
            </w:r>
          </w:p>
        </w:tc>
      </w:tr>
      <w:tr w:rsidR="009106F0" w:rsidRPr="004A7CD6" w:rsidTr="00184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2F24A6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1" w:tooltip="type parameter in Deque" w:history="1">
              <w:r w:rsidR="009106F0" w:rsidRPr="00F73660">
                <w:rPr>
                  <w:rFonts w:ascii="Courier New" w:eastAsia="Times New Roman" w:hAnsi="Courier New" w:cs="Courier New"/>
                  <w:b w:val="0"/>
                  <w:bCs w:val="0"/>
                  <w:color w:val="2E74B5" w:themeColor="accent1" w:themeShade="BF"/>
                  <w:sz w:val="20"/>
                  <w:szCs w:val="21"/>
                </w:rPr>
                <w:t>E</w:t>
              </w:r>
            </w:hyperlink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2" w:anchor="removeFirst-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removeFirst</w:t>
              </w:r>
              <w:proofErr w:type="spellEnd"/>
            </w:hyperlink>
            <w:r w:rsidR="00D36F28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t>/</w:t>
            </w:r>
            <w:r w:rsidR="00D36F28" w:rsidRPr="00D36F28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9106F0" w:rsidRPr="00F73660" w:rsidRDefault="009106F0" w:rsidP="00D36F28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Retrieve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and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remove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first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/</w:t>
            </w:r>
            <w:r w:rsidR="00D36F28" w:rsidRPr="00D36F28">
              <w:rPr>
                <w:rFonts w:ascii="Courier New" w:eastAsia="Times New Roman" w:hAnsi="Courier New" w:cs="Courier New"/>
                <w:bCs/>
                <w:color w:val="FF0000"/>
                <w:sz w:val="20"/>
                <w:szCs w:val="21"/>
              </w:rPr>
              <w:t>last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element.</w:t>
            </w:r>
          </w:p>
        </w:tc>
      </w:tr>
      <w:tr w:rsidR="009106F0" w:rsidRPr="004A7CD6" w:rsidTr="00184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9106F0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3" w:anchor="removeFirstOccurrence-java.lang.Object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removeFirstOccurrence</w:t>
              </w:r>
              <w:proofErr w:type="spellEnd"/>
            </w:hyperlink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14" w:tooltip="class in java.lang" w:history="1">
              <w:r w:rsidR="009106F0" w:rsidRPr="00C40451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o)</w:t>
            </w:r>
          </w:p>
          <w:p w:rsidR="009106F0" w:rsidRPr="00F73660" w:rsidRDefault="009106F0" w:rsidP="00C40451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Removes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C40451">
              <w:rPr>
                <w:rFonts w:ascii="Arial" w:eastAsia="Times New Roman" w:hAnsi="Arial" w:cs="Arial"/>
                <w:sz w:val="20"/>
                <w:szCs w:val="21"/>
              </w:rPr>
              <w:t>1</w:t>
            </w:r>
            <w:r w:rsidR="00C40451" w:rsidRPr="00C40451">
              <w:rPr>
                <w:rFonts w:ascii="Arial" w:eastAsia="Times New Roman" w:hAnsi="Arial" w:cs="Arial"/>
                <w:sz w:val="20"/>
                <w:szCs w:val="21"/>
                <w:vertAlign w:val="superscript"/>
              </w:rPr>
              <w:t>st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occurrence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element.</w:t>
            </w:r>
          </w:p>
        </w:tc>
      </w:tr>
      <w:tr w:rsidR="009106F0" w:rsidRPr="004A7CD6" w:rsidTr="00184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9106F0" w:rsidRPr="004A7CD6" w:rsidRDefault="009106F0" w:rsidP="009106F0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lastRenderedPageBreak/>
              <w:t>boolean</w:t>
            </w:r>
          </w:p>
        </w:tc>
        <w:tc>
          <w:tcPr>
            <w:tcW w:w="3870" w:type="dxa"/>
            <w:hideMark/>
          </w:tcPr>
          <w:p w:rsidR="009106F0" w:rsidRPr="004A7CD6" w:rsidRDefault="002F24A6" w:rsidP="0091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5" w:anchor="removeLastOccurrence-java.lang.Object-" w:history="1">
              <w:proofErr w:type="spellStart"/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removeLastOccurrence</w:t>
              </w:r>
              <w:proofErr w:type="spellEnd"/>
            </w:hyperlink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16" w:tooltip="class in java.lang" w:history="1">
              <w:r w:rsidR="009106F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9106F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o)</w:t>
            </w:r>
          </w:p>
          <w:p w:rsidR="009106F0" w:rsidRPr="00F73660" w:rsidRDefault="009106F0" w:rsidP="00D36F28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Removes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last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occurrence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element.</w:t>
            </w:r>
          </w:p>
        </w:tc>
      </w:tr>
    </w:tbl>
    <w:p w:rsidR="002F24A6" w:rsidRDefault="002F24A6" w:rsidP="00DA7326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53A12" w:rsidRPr="004A7CD6" w:rsidRDefault="002F24A6" w:rsidP="00DA7326">
      <w:pPr>
        <w:pStyle w:val="Heading1"/>
        <w:spacing w:before="0"/>
      </w:pPr>
      <w:hyperlink r:id="rId117" w:history="1">
        <w:r w:rsidR="00B53A12" w:rsidRPr="00DE6EBE">
          <w:rPr>
            <w:rStyle w:val="Hyperlink"/>
            <w:color w:val="2E74B5" w:themeColor="accent1" w:themeShade="BF"/>
            <w:u w:val="none"/>
          </w:rPr>
          <w:t>Map</w:t>
        </w:r>
      </w:hyperlink>
    </w:p>
    <w:p w:rsidR="00B53A12" w:rsidRPr="004A7CD6" w:rsidRDefault="00B53A12" w:rsidP="00771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An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object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that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maps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keys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to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values.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A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map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cannot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contain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duplicate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keys;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each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key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can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map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to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at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most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one</w:t>
      </w:r>
      <w:r w:rsidR="007713FD">
        <w:rPr>
          <w:rFonts w:ascii="Arial" w:eastAsia="Times New Roman" w:hAnsi="Arial" w:cs="Times New Roman"/>
          <w:sz w:val="20"/>
          <w:szCs w:val="21"/>
          <w:shd w:val="clear" w:color="auto" w:fill="FFFFFF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  <w:shd w:val="clear" w:color="auto" w:fill="FFFFFF"/>
        </w:rPr>
        <w:t>value.</w:t>
      </w:r>
    </w:p>
    <w:p w:rsidR="00B53A12" w:rsidRPr="00F73660" w:rsidRDefault="00B53A12" w:rsidP="007713FD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0"/>
          <w:szCs w:val="21"/>
        </w:rPr>
      </w:pPr>
      <w:r w:rsidRPr="00F73660">
        <w:rPr>
          <w:rFonts w:ascii="Arial" w:eastAsia="Times New Roman" w:hAnsi="Arial" w:cs="Times New Roman"/>
          <w:sz w:val="20"/>
          <w:szCs w:val="21"/>
        </w:rPr>
        <w:t>The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Courier New" w:eastAsia="Times New Roman" w:hAnsi="Courier New" w:cs="Courier New"/>
          <w:sz w:val="20"/>
          <w:szCs w:val="21"/>
        </w:rPr>
        <w:t>Map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interface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provides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three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i/>
          <w:iCs/>
          <w:sz w:val="20"/>
          <w:szCs w:val="21"/>
        </w:rPr>
        <w:t>collection</w:t>
      </w:r>
      <w:r w:rsidR="007713FD">
        <w:rPr>
          <w:rFonts w:ascii="Arial" w:eastAsia="Times New Roman" w:hAnsi="Arial" w:cs="Times New Roman"/>
          <w:i/>
          <w:iCs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i/>
          <w:iCs/>
          <w:sz w:val="20"/>
          <w:szCs w:val="21"/>
        </w:rPr>
        <w:t>views</w:t>
      </w:r>
      <w:r w:rsidRPr="00F73660">
        <w:rPr>
          <w:rFonts w:ascii="Arial" w:eastAsia="Times New Roman" w:hAnsi="Arial" w:cs="Times New Roman"/>
          <w:sz w:val="20"/>
          <w:szCs w:val="21"/>
        </w:rPr>
        <w:t>,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which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allow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map's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contents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to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be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viewed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as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a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set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of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keys,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collection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of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values,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or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set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of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key-value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  <w:r w:rsidRPr="00F73660">
        <w:rPr>
          <w:rFonts w:ascii="Arial" w:eastAsia="Times New Roman" w:hAnsi="Arial" w:cs="Times New Roman"/>
          <w:sz w:val="20"/>
          <w:szCs w:val="21"/>
        </w:rPr>
        <w:t>mappings.</w:t>
      </w:r>
      <w:r w:rsidR="007713FD">
        <w:rPr>
          <w:rFonts w:ascii="Arial" w:eastAsia="Times New Roman" w:hAnsi="Arial" w:cs="Times New Roman"/>
          <w:sz w:val="20"/>
          <w:szCs w:val="21"/>
        </w:rPr>
        <w:t xml:space="preserve"> </w:t>
      </w:r>
    </w:p>
    <w:tbl>
      <w:tblPr>
        <w:tblStyle w:val="GridTable3-Accent6"/>
        <w:tblW w:w="5130" w:type="dxa"/>
        <w:tblLayout w:type="fixed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80"/>
        <w:gridCol w:w="4050"/>
      </w:tblGrid>
      <w:tr w:rsidR="00B53A12" w:rsidRPr="004A7CD6" w:rsidTr="0055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Modifier</w:t>
            </w:r>
            <w:r w:rsidR="007713F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and</w:t>
            </w:r>
            <w:r w:rsidR="007713F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Type</w:t>
            </w:r>
          </w:p>
        </w:tc>
        <w:tc>
          <w:tcPr>
            <w:tcW w:w="4050" w:type="dxa"/>
            <w:hideMark/>
          </w:tcPr>
          <w:p w:rsidR="00B53A12" w:rsidRPr="004A7CD6" w:rsidRDefault="00B53A12" w:rsidP="00B53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Method</w:t>
            </w:r>
            <w:r w:rsidR="007713F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and</w:t>
            </w:r>
            <w:r w:rsidR="007713F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Description</w:t>
            </w:r>
          </w:p>
        </w:tc>
      </w:tr>
      <w:tr w:rsidR="00B53A12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18" w:anchor="containsKey-java.lang.Object-" w:history="1">
              <w:proofErr w:type="spellStart"/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containsKey</w:t>
              </w:r>
              <w:proofErr w:type="spellEnd"/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19" w:tooltip="class in java.lang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key)</w:t>
            </w:r>
          </w:p>
          <w:p w:rsidR="00B53A12" w:rsidRPr="00F73660" w:rsidRDefault="00B53A12" w:rsidP="00D36F28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true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contains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key.</w:t>
            </w:r>
          </w:p>
        </w:tc>
      </w:tr>
      <w:tr w:rsidR="00B53A12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0" w:anchor="containsValue-java.lang.Object-" w:history="1">
              <w:proofErr w:type="spellStart"/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containsValue</w:t>
              </w:r>
              <w:proofErr w:type="spellEnd"/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21" w:tooltip="class in java.lang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value)</w:t>
            </w:r>
          </w:p>
          <w:p w:rsidR="00B53A12" w:rsidRPr="00F73660" w:rsidRDefault="00B53A12" w:rsidP="00D36F28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true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1+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keys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value.</w:t>
            </w:r>
          </w:p>
        </w:tc>
      </w:tr>
      <w:tr w:rsidR="00B53A12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2F24A6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2" w:tooltip="interface in java.util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Set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</w:t>
            </w:r>
            <w:proofErr w:type="spellStart"/>
            <w:r w:rsidR="00DE6EBE" w:rsidRPr="00F73660">
              <w:rPr>
                <w:sz w:val="20"/>
              </w:rPr>
              <w:fldChar w:fldCharType="begin"/>
            </w:r>
            <w:r w:rsidR="00DE6EBE" w:rsidRPr="00F73660">
              <w:rPr>
                <w:sz w:val="20"/>
              </w:rPr>
              <w:instrText xml:space="preserve"> HYPERLINK "https://docs.oracle.com/javase/8/docs/api/java/util/Map.Entry.html" \o "interface in java.util" </w:instrText>
            </w:r>
            <w:r w:rsidR="00DE6EBE" w:rsidRPr="00F73660">
              <w:rPr>
                <w:sz w:val="20"/>
              </w:rPr>
              <w:fldChar w:fldCharType="separate"/>
            </w:r>
            <w:r w:rsidR="00B53A12"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t>Map.Entry</w:t>
            </w:r>
            <w:proofErr w:type="spellEnd"/>
            <w:r w:rsidR="00DE6EBE" w:rsidRPr="00F73660">
              <w:rPr>
                <w:rFonts w:ascii="Courier New" w:eastAsia="Times New Roman" w:hAnsi="Courier New" w:cs="Courier New"/>
                <w:color w:val="2E74B5" w:themeColor="accent1" w:themeShade="BF"/>
                <w:sz w:val="20"/>
                <w:szCs w:val="21"/>
              </w:rPr>
              <w:fldChar w:fldCharType="end"/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</w:t>
            </w:r>
            <w:hyperlink r:id="rId123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K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,</w:t>
            </w:r>
            <w:hyperlink r:id="rId124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&gt;&gt;</w:t>
            </w:r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5" w:anchor="entrySet--" w:history="1">
              <w:proofErr w:type="spellStart"/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entrySet</w:t>
              </w:r>
              <w:proofErr w:type="spellEnd"/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B53A12" w:rsidRPr="00F73660" w:rsidRDefault="00B53A12" w:rsidP="00D36F28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hyperlink r:id="rId126" w:tooltip="interface in java.util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Set</w:t>
              </w:r>
            </w:hyperlink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view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mappings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this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map.</w:t>
            </w:r>
          </w:p>
        </w:tc>
      </w:tr>
      <w:tr w:rsidR="00B53A12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void</w:t>
            </w:r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27" w:anchor="forEach-java.util.function.BiConsumer-" w:history="1">
              <w:proofErr w:type="spellStart"/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forEach</w:t>
              </w:r>
              <w:proofErr w:type="spellEnd"/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proofErr w:type="spellStart"/>
            <w:r w:rsidR="00DE6EBE" w:rsidRPr="00F73660">
              <w:rPr>
                <w:sz w:val="20"/>
              </w:rPr>
              <w:fldChar w:fldCharType="begin"/>
            </w:r>
            <w:r w:rsidR="00DE6EBE" w:rsidRPr="00F73660">
              <w:rPr>
                <w:sz w:val="20"/>
              </w:rPr>
              <w:instrText xml:space="preserve"> HYPERLINK "https://docs.oracle.com/javase/8/docs/api/java/util/function/BiConsumer.html" \o "interface in java.util.function" </w:instrText>
            </w:r>
            <w:r w:rsidR="00DE6EBE" w:rsidRPr="00F73660">
              <w:rPr>
                <w:sz w:val="20"/>
              </w:rPr>
              <w:fldChar w:fldCharType="separate"/>
            </w:r>
            <w:r w:rsidR="00B53A12"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t>BiConsumer</w:t>
            </w:r>
            <w:proofErr w:type="spellEnd"/>
            <w:r w:rsidR="00DE6EBE" w:rsidRPr="00F73660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20"/>
                <w:szCs w:val="21"/>
              </w:rPr>
              <w:fldChar w:fldCharType="end"/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super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28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K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,?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super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29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D36F28">
              <w:rPr>
                <w:rFonts w:ascii="Courier New" w:eastAsia="Times New Roman" w:hAnsi="Courier New" w:cs="Courier New"/>
                <w:color w:val="00B050"/>
                <w:sz w:val="20"/>
                <w:szCs w:val="21"/>
              </w:rPr>
              <w:t>action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B53A12" w:rsidRPr="00F73660" w:rsidRDefault="00B53A12" w:rsidP="00D36F28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Performs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D36F28">
              <w:rPr>
                <w:rFonts w:ascii="Arial" w:eastAsia="Times New Roman" w:hAnsi="Arial" w:cs="Arial"/>
                <w:color w:val="00B050"/>
                <w:sz w:val="20"/>
                <w:szCs w:val="21"/>
              </w:rPr>
              <w:t>action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each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entry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map</w:t>
            </w:r>
          </w:p>
        </w:tc>
      </w:tr>
      <w:tr w:rsidR="00B53A12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2F24A6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0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1" w:anchor="get-java.lang.Object-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get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32" w:tooltip="class in java.lang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key)</w:t>
            </w:r>
          </w:p>
          <w:p w:rsidR="00B53A12" w:rsidRPr="00F73660" w:rsidRDefault="00B53A12" w:rsidP="00D36F28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value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key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null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no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mapping</w:t>
            </w:r>
          </w:p>
        </w:tc>
      </w:tr>
      <w:tr w:rsidR="00B53A12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33" w:tooltip="type parameter in Map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4" w:anchor="getOrDefault-java.lang.Object-V-" w:history="1">
              <w:proofErr w:type="spellStart"/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getOrDefault</w:t>
              </w:r>
              <w:proofErr w:type="spellEnd"/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35" w:tooltip="class in java.lang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36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defaultValue</w:t>
            </w:r>
            <w:proofErr w:type="spellEnd"/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B53A12" w:rsidRPr="00F73660" w:rsidRDefault="00B53A12" w:rsidP="00D36F28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value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key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mapped</w:t>
            </w:r>
            <w:r w:rsidR="00764B74">
              <w:rPr>
                <w:rFonts w:ascii="Arial" w:eastAsia="Times New Roman" w:hAnsi="Arial" w:cs="Arial"/>
                <w:sz w:val="20"/>
                <w:szCs w:val="21"/>
              </w:rPr>
              <w:t>,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proofErr w:type="spellStart"/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defaultValue</w:t>
            </w:r>
            <w:proofErr w:type="spellEnd"/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no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36F28">
              <w:rPr>
                <w:rFonts w:ascii="Arial" w:eastAsia="Times New Roman" w:hAnsi="Arial" w:cs="Arial"/>
                <w:sz w:val="20"/>
                <w:szCs w:val="21"/>
              </w:rPr>
              <w:t>mapping</w:t>
            </w:r>
          </w:p>
        </w:tc>
      </w:tr>
      <w:tr w:rsidR="00B53A12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2F24A6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7" w:tooltip="interface in java.util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Set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</w:t>
            </w:r>
            <w:hyperlink r:id="rId138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K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&gt;</w:t>
            </w:r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39" w:anchor="keySet--" w:history="1">
              <w:proofErr w:type="spellStart"/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keySet</w:t>
              </w:r>
              <w:proofErr w:type="spellEnd"/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B53A12" w:rsidRPr="00F73660" w:rsidRDefault="002F24A6" w:rsidP="00DB192B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hyperlink r:id="rId140" w:tooltip="interface in java.util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Set</w:t>
              </w:r>
            </w:hyperlink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Arial" w:eastAsia="Times New Roman" w:hAnsi="Arial" w:cs="Arial"/>
                <w:sz w:val="20"/>
                <w:szCs w:val="21"/>
              </w:rPr>
              <w:t>view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Arial" w:eastAsia="Times New Roman" w:hAnsi="Arial" w:cs="Arial"/>
                <w:sz w:val="20"/>
                <w:szCs w:val="21"/>
              </w:rPr>
              <w:t>keys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Arial" w:eastAsia="Times New Roman" w:hAnsi="Arial" w:cs="Arial"/>
                <w:sz w:val="20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B192B">
              <w:rPr>
                <w:rFonts w:ascii="Arial" w:eastAsia="Times New Roman" w:hAnsi="Arial" w:cs="Arial"/>
                <w:sz w:val="20"/>
                <w:szCs w:val="21"/>
              </w:rPr>
              <w:t>map</w:t>
            </w:r>
          </w:p>
        </w:tc>
      </w:tr>
      <w:tr w:rsidR="00B53A12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2F24A6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1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2" w:anchor="put-K-V-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put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43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K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44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value)</w:t>
            </w:r>
          </w:p>
          <w:p w:rsidR="00B53A12" w:rsidRPr="00F73660" w:rsidRDefault="00B53A12" w:rsidP="00DB192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Associates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value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key</w:t>
            </w:r>
          </w:p>
        </w:tc>
      </w:tr>
      <w:tr w:rsidR="00B53A12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45" w:tooltip="type parameter in Map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6" w:anchor="putIfAbsent-K-V-" w:history="1">
              <w:proofErr w:type="spellStart"/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putIfAbsent</w:t>
              </w:r>
              <w:proofErr w:type="spellEnd"/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47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K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48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value)</w:t>
            </w:r>
          </w:p>
          <w:p w:rsidR="00B53A12" w:rsidRPr="00F73660" w:rsidRDefault="00B53A12" w:rsidP="00DB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not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B192B">
              <w:rPr>
                <w:rFonts w:ascii="Arial" w:eastAsia="Times New Roman" w:hAnsi="Arial" w:cs="Arial"/>
                <w:sz w:val="20"/>
                <w:szCs w:val="21"/>
              </w:rPr>
              <w:t>mapped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associate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value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and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return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sz w:val="20"/>
                <w:szCs w:val="21"/>
              </w:rPr>
              <w:t>null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,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else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return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current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value.</w:t>
            </w:r>
          </w:p>
        </w:tc>
      </w:tr>
      <w:tr w:rsidR="00B53A12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2F24A6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49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0" w:anchor="remove-java.lang.Object-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remove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51" w:tooltip="class in java.lang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key)</w:t>
            </w:r>
          </w:p>
          <w:p w:rsidR="00B53A12" w:rsidRPr="00F73660" w:rsidRDefault="00B53A12" w:rsidP="00DB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Removes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mapping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from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</w:t>
            </w:r>
          </w:p>
        </w:tc>
      </w:tr>
      <w:tr w:rsidR="00B53A12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2" w:anchor="remove-java.lang.Object-java.lang.Object-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remove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53" w:tooltip="class in java.lang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54" w:tooltip="class in java.lang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value)</w:t>
            </w:r>
          </w:p>
          <w:p w:rsidR="00B53A12" w:rsidRPr="00F73660" w:rsidRDefault="00B53A12" w:rsidP="00DB1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Removes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entry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only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mapped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value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.</w:t>
            </w:r>
          </w:p>
        </w:tc>
      </w:tr>
      <w:tr w:rsidR="00B53A12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55" w:tooltip="type parameter in Map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6" w:anchor="replace-K-V-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replace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57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K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58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value)</w:t>
            </w:r>
          </w:p>
          <w:p w:rsidR="00B53A12" w:rsidRPr="00F73660" w:rsidRDefault="00B53A12" w:rsidP="00DB1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Replaces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entry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only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mapped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some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value.</w:t>
            </w:r>
          </w:p>
        </w:tc>
      </w:tr>
      <w:tr w:rsidR="00B53A12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B53A12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default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boolean</w:t>
            </w:r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59" w:anchor="replace-K-V-V-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replace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60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K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61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oldValue</w:t>
            </w:r>
            <w:proofErr w:type="spellEnd"/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62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newValue</w:t>
            </w:r>
            <w:proofErr w:type="spellEnd"/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B53A12" w:rsidRPr="00F73660" w:rsidRDefault="00B53A12" w:rsidP="00110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Replaces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entry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currently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mapped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proofErr w:type="spellStart"/>
            <w:r w:rsidR="00110FBE" w:rsidRPr="00F73660">
              <w:rPr>
                <w:rFonts w:ascii="Arial" w:eastAsia="Times New Roman" w:hAnsi="Arial" w:cs="Arial"/>
                <w:sz w:val="20"/>
                <w:szCs w:val="21"/>
              </w:rPr>
              <w:t>old</w:t>
            </w:r>
            <w:r w:rsidR="00110FBE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</w:t>
            </w:r>
            <w:r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alue</w:t>
            </w:r>
            <w:proofErr w:type="spellEnd"/>
            <w:r w:rsidRPr="00F73660">
              <w:rPr>
                <w:rFonts w:ascii="Arial" w:eastAsia="Times New Roman" w:hAnsi="Arial" w:cs="Arial"/>
                <w:sz w:val="20"/>
                <w:szCs w:val="21"/>
              </w:rPr>
              <w:t>.</w:t>
            </w:r>
          </w:p>
        </w:tc>
      </w:tr>
      <w:tr w:rsidR="00B53A12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B53A12" w:rsidRPr="004A7CD6" w:rsidRDefault="002F24A6" w:rsidP="00B53A12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3" w:tooltip="interface in java.util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Collection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</w:t>
            </w:r>
            <w:hyperlink r:id="rId164" w:tooltip="type parameter in Map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&gt;</w:t>
            </w:r>
          </w:p>
        </w:tc>
        <w:tc>
          <w:tcPr>
            <w:tcW w:w="4050" w:type="dxa"/>
            <w:hideMark/>
          </w:tcPr>
          <w:p w:rsidR="00B53A12" w:rsidRPr="004A7CD6" w:rsidRDefault="002F24A6" w:rsidP="00B5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5" w:anchor="values--" w:history="1">
              <w:r w:rsidR="00B53A12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values</w:t>
              </w:r>
            </w:hyperlink>
            <w:r w:rsidR="00B53A12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()</w:t>
            </w:r>
          </w:p>
          <w:p w:rsidR="00B53A12" w:rsidRPr="00F73660" w:rsidRDefault="00B53A12" w:rsidP="00DB192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hyperlink r:id="rId166" w:tooltip="interface in java.util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Collection</w:t>
              </w:r>
            </w:hyperlink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view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values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B192B">
              <w:rPr>
                <w:rFonts w:ascii="Arial" w:eastAsia="Times New Roman" w:hAnsi="Arial" w:cs="Arial"/>
                <w:sz w:val="20"/>
                <w:szCs w:val="21"/>
              </w:rPr>
              <w:t>in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DB192B">
              <w:rPr>
                <w:rFonts w:ascii="Arial" w:eastAsia="Times New Roman" w:hAnsi="Arial" w:cs="Arial"/>
                <w:sz w:val="20"/>
                <w:szCs w:val="21"/>
              </w:rPr>
              <w:t>map</w:t>
            </w:r>
          </w:p>
        </w:tc>
      </w:tr>
    </w:tbl>
    <w:p w:rsidR="008449A0" w:rsidRPr="004A7CD6" w:rsidRDefault="002F24A6" w:rsidP="00DE6EBE">
      <w:pPr>
        <w:pStyle w:val="Heading1"/>
      </w:pPr>
      <w:r>
        <w:br w:type="column"/>
      </w:r>
      <w:r w:rsidR="008449A0" w:rsidRPr="004A7CD6">
        <w:t>Array</w:t>
      </w:r>
      <w:r w:rsidR="007713FD">
        <w:t xml:space="preserve"> </w:t>
      </w:r>
      <w:r w:rsidR="008449A0" w:rsidRPr="00DE6EBE">
        <w:t>methods</w:t>
      </w:r>
    </w:p>
    <w:tbl>
      <w:tblPr>
        <w:tblStyle w:val="GridTable3-Accent4"/>
        <w:tblW w:w="5130" w:type="dxa"/>
        <w:tblLayout w:type="fixed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80"/>
        <w:gridCol w:w="4050"/>
      </w:tblGrid>
      <w:tr w:rsidR="008449A0" w:rsidRPr="004A7CD6" w:rsidTr="00556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  <w:t>Type</w:t>
            </w:r>
          </w:p>
        </w:tc>
        <w:tc>
          <w:tcPr>
            <w:tcW w:w="4050" w:type="dxa"/>
            <w:hideMark/>
          </w:tcPr>
          <w:p w:rsidR="008449A0" w:rsidRPr="004A7CD6" w:rsidRDefault="008449A0" w:rsidP="007713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Method</w:t>
            </w:r>
            <w:r w:rsidR="007713F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and</w:t>
            </w:r>
            <w:r w:rsidR="007713F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4A7CD6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Description</w:t>
            </w:r>
            <w:r w:rsidR="007713FD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(all statics)</w:t>
            </w:r>
          </w:p>
        </w:tc>
      </w:tr>
      <w:tr w:rsidR="008449A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7713FD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hyperlink r:id="rId167" w:tooltip="interface in java.util" w:history="1">
              <w:r w:rsidRPr="007713FD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List</w:t>
              </w:r>
            </w:hyperlink>
            <w:r w:rsidR="007713FD">
              <w:rPr>
                <w:rFonts w:ascii="Courier New" w:eastAsia="Times New Roman" w:hAnsi="Courier New" w:cs="Courier New"/>
                <w:b/>
                <w:bCs/>
                <w:color w:val="2E74B5" w:themeColor="accent1" w:themeShade="BF"/>
                <w:sz w:val="18"/>
                <w:szCs w:val="21"/>
              </w:rPr>
              <w:t xml:space="preserve"> </w:t>
            </w: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8" w:anchor="asList-T...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asList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(T...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a)</w:t>
            </w:r>
          </w:p>
          <w:p w:rsidR="008449A0" w:rsidRPr="00F73660" w:rsidRDefault="008449A0" w:rsidP="007713FD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fixed-size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list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backed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by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&lt;Type&gt; array</w:t>
            </w:r>
          </w:p>
        </w:tc>
      </w:tr>
      <w:tr w:rsidR="008449A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proofErr w:type="spellStart"/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69" w:anchor="binarySearch-long:A-int-int-long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binarySearch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(&lt;T&gt;[]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from,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to,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key)</w:t>
            </w:r>
          </w:p>
          <w:p w:rsidR="008449A0" w:rsidRPr="00F73660" w:rsidRDefault="008449A0" w:rsidP="007713FD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Searches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range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value</w:t>
            </w:r>
          </w:p>
        </w:tc>
      </w:tr>
      <w:tr w:rsidR="008449A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proofErr w:type="spellStart"/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int</w:t>
            </w:r>
            <w:proofErr w:type="spellEnd"/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0" w:anchor="binarySearch-long:A-long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binarySearch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key)</w:t>
            </w:r>
          </w:p>
          <w:p w:rsidR="008449A0" w:rsidRPr="00F73660" w:rsidRDefault="008449A0" w:rsidP="007713FD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Searches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for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value</w:t>
            </w:r>
          </w:p>
        </w:tc>
      </w:tr>
      <w:tr w:rsidR="008449A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T[]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1" w:anchor="copyOf-T:A-int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copyOf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(T[]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original,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newLength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8449A0" w:rsidRPr="00F73660" w:rsidRDefault="008449A0" w:rsidP="007713FD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Copies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array,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proofErr w:type="spellStart"/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truncat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>w</w:t>
            </w:r>
            <w:proofErr w:type="spellEnd"/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pad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nulls</w:t>
            </w:r>
          </w:p>
        </w:tc>
      </w:tr>
      <w:tr w:rsidR="008449A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&lt;T,U&gt;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T[]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2" w:anchor="copyOf-U:A-int-java.lang.Class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copyOf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(U[]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original,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newLength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73" w:tooltip="class in java.lang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Class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extends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T[]&gt;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newType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8449A0" w:rsidRPr="00F73660" w:rsidRDefault="008449A0" w:rsidP="007713FD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Copies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array,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truncat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e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pad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nulls</w:t>
            </w:r>
          </w:p>
        </w:tc>
      </w:tr>
      <w:tr w:rsidR="008449A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T[]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4" w:anchor="copyOfRange-T:A-int-int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copyOfRange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(T[]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original,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from,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to)</w:t>
            </w:r>
          </w:p>
          <w:p w:rsidR="008449A0" w:rsidRPr="00F73660" w:rsidRDefault="008449A0" w:rsidP="00556DD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Copies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range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new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="00556DD6">
              <w:rPr>
                <w:rFonts w:ascii="Arial" w:eastAsia="Times New Roman" w:hAnsi="Arial" w:cs="Arial"/>
                <w:sz w:val="20"/>
                <w:szCs w:val="21"/>
              </w:rPr>
              <w:t>array</w:t>
            </w:r>
          </w:p>
        </w:tc>
      </w:tr>
      <w:tr w:rsidR="008449A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&lt;T,U&gt;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T[]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5" w:anchor="copyOfRange-U:A-int-int-java.lang.Class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copyOfRange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(U[]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original,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from,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to,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76" w:tooltip="class in java.lang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Class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extends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T[]&gt;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newType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8449A0" w:rsidRPr="00F73660" w:rsidRDefault="008449A0" w:rsidP="00556DD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Copies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range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new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array.</w:t>
            </w:r>
          </w:p>
        </w:tc>
      </w:tr>
      <w:tr w:rsidR="008449A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void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77" w:anchor="fill-java.lang.Object:A-int-int-java.lang.Object-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fill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78" w:tooltip="class in java.lang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fromIndex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toIndex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79" w:tooltip="class in java.lang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8449A0" w:rsidRPr="00F73660" w:rsidRDefault="008449A0" w:rsidP="00556DD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Assigns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Object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reference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each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range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Objects.</w:t>
            </w:r>
          </w:p>
        </w:tc>
      </w:tr>
      <w:tr w:rsidR="008449A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void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0" w:anchor="fill-java.lang.Object:A-java.lang.Object-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fill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81" w:tooltip="class in java.lang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82" w:tooltip="class in java.lang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val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8449A0" w:rsidRPr="00F73660" w:rsidRDefault="008449A0" w:rsidP="00556DD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Assigns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Object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reference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each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Objects.</w:t>
            </w:r>
          </w:p>
        </w:tc>
      </w:tr>
      <w:tr w:rsidR="008449A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void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3" w:anchor="setAll-T:A-java.util.function.IntFunction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setAll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(T[]array,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84" w:tooltip="interface in java.util.function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IntFunction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extends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556DD6">
              <w:rPr>
                <w:rFonts w:ascii="Courier New" w:eastAsia="Times New Roman" w:hAnsi="Courier New" w:cs="Courier New"/>
                <w:color w:val="00B0F0"/>
                <w:sz w:val="20"/>
                <w:szCs w:val="21"/>
              </w:rPr>
              <w:t>generator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8449A0" w:rsidRPr="00F73660" w:rsidRDefault="008449A0" w:rsidP="002F24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Set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all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array,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using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556DD6">
              <w:rPr>
                <w:rFonts w:ascii="Arial" w:eastAsia="Times New Roman" w:hAnsi="Arial" w:cs="Arial"/>
                <w:color w:val="00B0F0"/>
                <w:sz w:val="20"/>
                <w:szCs w:val="21"/>
              </w:rPr>
              <w:t>generator</w:t>
            </w:r>
            <w:r w:rsidR="007713FD" w:rsidRPr="00556DD6">
              <w:rPr>
                <w:rFonts w:ascii="Arial" w:eastAsia="Times New Roman" w:hAnsi="Arial" w:cs="Arial"/>
                <w:color w:val="00B0F0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compute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each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element.</w:t>
            </w:r>
          </w:p>
        </w:tc>
      </w:tr>
      <w:tr w:rsidR="008449A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void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5" w:anchor="sort-T:A-java.util.Comparator-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sort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(T[]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hyperlink r:id="rId186" w:tooltip="interface in java.util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Comparator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super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c)</w:t>
            </w:r>
          </w:p>
          <w:p w:rsidR="008449A0" w:rsidRPr="00F73660" w:rsidRDefault="008449A0" w:rsidP="002F24A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Sorts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objects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according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to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order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induced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by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comparator.</w:t>
            </w:r>
          </w:p>
        </w:tc>
      </w:tr>
      <w:tr w:rsidR="008449A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void</w:t>
            </w:r>
          </w:p>
        </w:tc>
        <w:tc>
          <w:tcPr>
            <w:tcW w:w="4050" w:type="dxa"/>
            <w:hideMark/>
          </w:tcPr>
          <w:p w:rsidR="008449A0" w:rsidRPr="00F73660" w:rsidRDefault="002F24A6" w:rsidP="00D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</w:pPr>
            <w:hyperlink r:id="rId187" w:anchor="sort-T:A-int-int-java.util.Comparator-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sort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(T[]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from,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to,</w:t>
            </w:r>
          </w:p>
          <w:p w:rsidR="008449A0" w:rsidRPr="004A7CD6" w:rsidRDefault="002F24A6" w:rsidP="00D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88" w:tooltip="interface in java.util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Comparator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&lt;?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super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556DD6">
              <w:rPr>
                <w:rFonts w:ascii="Courier New" w:eastAsia="Times New Roman" w:hAnsi="Courier New" w:cs="Courier New"/>
                <w:b/>
                <w:color w:val="00B050"/>
                <w:sz w:val="20"/>
                <w:szCs w:val="21"/>
              </w:rPr>
              <w:t>c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8449A0" w:rsidRPr="00F73660" w:rsidRDefault="008449A0" w:rsidP="00556DD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Sorts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range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objects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by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556DD6">
              <w:rPr>
                <w:rFonts w:ascii="Arial" w:eastAsia="Times New Roman" w:hAnsi="Arial" w:cs="Arial"/>
                <w:color w:val="00B050"/>
                <w:sz w:val="20"/>
                <w:szCs w:val="21"/>
              </w:rPr>
              <w:t>comparator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.</w:t>
            </w:r>
          </w:p>
        </w:tc>
      </w:tr>
      <w:tr w:rsidR="008449A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hyperlink r:id="rId189" w:tooltip="interface in java.util.stream" w:history="1">
              <w:r w:rsidRPr="007713FD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Stream</w:t>
              </w:r>
            </w:hyperlink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0" w:anchor="stream-T:A-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stream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(T[]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array)</w:t>
            </w:r>
          </w:p>
          <w:p w:rsidR="008449A0" w:rsidRPr="00F73660" w:rsidRDefault="008449A0" w:rsidP="00556DD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sequential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hyperlink r:id="rId191" w:tooltip="interface in java.util.stream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Stream</w:t>
              </w:r>
            </w:hyperlink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source.</w:t>
            </w:r>
          </w:p>
        </w:tc>
      </w:tr>
      <w:tr w:rsidR="008449A0" w:rsidRPr="004A7CD6" w:rsidTr="00556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8449A0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  <w:r w:rsid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 xml:space="preserve"> </w:t>
            </w:r>
            <w:hyperlink r:id="rId192" w:tooltip="interface in java.util.stream" w:history="1">
              <w:r w:rsidRPr="007713FD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Stream</w:t>
              </w:r>
            </w:hyperlink>
            <w:r w:rsidRPr="007713FD">
              <w:rPr>
                <w:rFonts w:ascii="Courier New" w:eastAsia="Times New Roman" w:hAnsi="Courier New" w:cs="Courier New"/>
                <w:color w:val="353833"/>
                <w:sz w:val="18"/>
                <w:szCs w:val="21"/>
              </w:rPr>
              <w:t>&lt;T&gt;</w:t>
            </w:r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3" w:anchor="stream-T:A-int-int-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stream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(T[]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array,int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startIncl</w:t>
            </w:r>
            <w:proofErr w:type="spellEnd"/>
            <w:r w:rsidR="00556DD6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,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int</w:t>
            </w:r>
            <w:proofErr w:type="spellEnd"/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proofErr w:type="spellStart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endExcl</w:t>
            </w:r>
            <w:proofErr w:type="spellEnd"/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)</w:t>
            </w:r>
          </w:p>
          <w:p w:rsidR="008449A0" w:rsidRPr="00F73660" w:rsidRDefault="008449A0" w:rsidP="00556DD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sequential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hyperlink r:id="rId194" w:tooltip="interface in java.util.stream" w:history="1">
              <w:r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Stream</w:t>
              </w:r>
            </w:hyperlink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with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range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source.</w:t>
            </w:r>
          </w:p>
        </w:tc>
      </w:tr>
      <w:tr w:rsidR="008449A0" w:rsidRPr="004A7CD6" w:rsidTr="00556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8449A0" w:rsidRPr="007713FD" w:rsidRDefault="002F24A6" w:rsidP="00DE6EBE">
            <w:pPr>
              <w:rPr>
                <w:rFonts w:ascii="Courier New" w:eastAsia="Times New Roman" w:hAnsi="Courier New" w:cs="Courier New"/>
                <w:color w:val="353833"/>
                <w:sz w:val="18"/>
                <w:szCs w:val="20"/>
              </w:rPr>
            </w:pPr>
            <w:hyperlink r:id="rId195" w:tooltip="class in java.lang" w:history="1">
              <w:r w:rsidR="008449A0" w:rsidRPr="007713FD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18"/>
                  <w:szCs w:val="21"/>
                </w:rPr>
                <w:t>String</w:t>
              </w:r>
            </w:hyperlink>
          </w:p>
        </w:tc>
        <w:tc>
          <w:tcPr>
            <w:tcW w:w="4050" w:type="dxa"/>
            <w:hideMark/>
          </w:tcPr>
          <w:p w:rsidR="008449A0" w:rsidRPr="004A7CD6" w:rsidRDefault="002F24A6" w:rsidP="00DE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96" w:anchor="toString-java.lang.Object:A-" w:history="1">
              <w:proofErr w:type="spellStart"/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toString</w:t>
              </w:r>
              <w:proofErr w:type="spellEnd"/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(</w:t>
            </w:r>
            <w:hyperlink r:id="rId197" w:tooltip="class in java.lang" w:history="1">
              <w:r w:rsidR="008449A0" w:rsidRPr="00F73660">
                <w:rPr>
                  <w:rFonts w:ascii="Courier New" w:eastAsia="Times New Roman" w:hAnsi="Courier New" w:cs="Courier New"/>
                  <w:b/>
                  <w:bCs/>
                  <w:color w:val="2E74B5" w:themeColor="accent1" w:themeShade="BF"/>
                  <w:sz w:val="20"/>
                  <w:szCs w:val="21"/>
                </w:rPr>
                <w:t>Object</w:t>
              </w:r>
            </w:hyperlink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[]</w:t>
            </w:r>
            <w:r w:rsidR="007713FD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 xml:space="preserve"> </w:t>
            </w:r>
            <w:r w:rsidR="008449A0" w:rsidRPr="00F73660">
              <w:rPr>
                <w:rFonts w:ascii="Courier New" w:eastAsia="Times New Roman" w:hAnsi="Courier New" w:cs="Courier New"/>
                <w:color w:val="353833"/>
                <w:sz w:val="20"/>
                <w:szCs w:val="21"/>
              </w:rPr>
              <w:t>a)</w:t>
            </w:r>
          </w:p>
          <w:p w:rsidR="008449A0" w:rsidRPr="00F73660" w:rsidRDefault="008449A0" w:rsidP="00556DD6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1"/>
              </w:rPr>
            </w:pP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string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the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contents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of</w:t>
            </w:r>
            <w:r w:rsidR="007713FD">
              <w:rPr>
                <w:rFonts w:ascii="Arial" w:eastAsia="Times New Roman" w:hAnsi="Arial" w:cs="Arial"/>
                <w:sz w:val="20"/>
                <w:szCs w:val="21"/>
              </w:rPr>
              <w:t xml:space="preserve"> </w:t>
            </w:r>
            <w:r w:rsidRPr="00F73660">
              <w:rPr>
                <w:rFonts w:ascii="Arial" w:eastAsia="Times New Roman" w:hAnsi="Arial" w:cs="Arial"/>
                <w:sz w:val="20"/>
                <w:szCs w:val="21"/>
              </w:rPr>
              <w:t>array.</w:t>
            </w:r>
          </w:p>
        </w:tc>
      </w:tr>
    </w:tbl>
    <w:p w:rsidR="001D54EC" w:rsidRDefault="001D54EC" w:rsidP="002F24A6">
      <w:pPr>
        <w:sectPr w:rsidR="001D54EC" w:rsidSect="00BC48E5">
          <w:headerReference w:type="default" r:id="rId198"/>
          <w:footerReference w:type="default" r:id="rId199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F24A6" w:rsidRDefault="00032929" w:rsidP="002F24A6">
      <w:r>
        <w:object w:dxaOrig="14280" w:dyaOrig="8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514.2pt;height:284.8pt" o:ole="">
            <v:imagedata r:id="rId200" o:title=""/>
          </v:shape>
          <o:OLEObject Type="Embed" ProgID="Visio.Drawing.15" ShapeID="_x0000_i1061" DrawAspect="Content" ObjectID="_1563177871" r:id="rId201"/>
        </w:object>
      </w:r>
    </w:p>
    <w:p w:rsidR="008449A0" w:rsidRDefault="008449A0" w:rsidP="008449A0">
      <w:bookmarkStart w:id="0" w:name="_GoBack"/>
      <w:bookmarkEnd w:id="0"/>
    </w:p>
    <w:p w:rsidR="00DE6EBE" w:rsidRDefault="00DE6EBE" w:rsidP="00DE6EBE">
      <w:pPr>
        <w:pStyle w:val="Heading1"/>
      </w:pPr>
      <w:r>
        <w:t>Collection</w:t>
      </w:r>
      <w:r w:rsidR="007713FD">
        <w:t xml:space="preserve"> </w:t>
      </w:r>
      <w:r>
        <w:t>Examples</w:t>
      </w:r>
    </w:p>
    <w:p w:rsidR="00DE6EBE" w:rsidRDefault="00DE6EBE" w:rsidP="00DE6EBE">
      <w:pPr>
        <w:pStyle w:val="ListParagraph"/>
        <w:numPr>
          <w:ilvl w:val="0"/>
          <w:numId w:val="7"/>
        </w:numPr>
      </w:pPr>
      <w:r>
        <w:t>Is</w:t>
      </w:r>
      <w:r w:rsidR="007713FD">
        <w:t xml:space="preserve"> </w:t>
      </w:r>
      <w:proofErr w:type="spellStart"/>
      <w:r>
        <w:t>mapOne</w:t>
      </w:r>
      <w:proofErr w:type="spellEnd"/>
      <w:r w:rsidR="007713FD">
        <w:t xml:space="preserve"> </w:t>
      </w:r>
      <w:r>
        <w:t>a</w:t>
      </w:r>
      <w:r w:rsidR="007713FD">
        <w:t xml:space="preserve"> </w:t>
      </w:r>
      <w:r>
        <w:t>Superset</w:t>
      </w:r>
      <w:r w:rsidR="007713FD">
        <w:t xml:space="preserve"> </w:t>
      </w:r>
      <w:proofErr w:type="spellStart"/>
      <w:r>
        <w:t>mapTwo</w:t>
      </w:r>
      <w:proofErr w:type="spellEnd"/>
      <w:r>
        <w:t>:</w:t>
      </w:r>
      <w:r>
        <w:br/>
      </w:r>
      <w:proofErr w:type="spellStart"/>
      <w:r>
        <w:t>mapOne.entrySet</w:t>
      </w:r>
      <w:proofErr w:type="spellEnd"/>
      <w:r>
        <w:t>().</w:t>
      </w:r>
      <w:proofErr w:type="spellStart"/>
      <w:r>
        <w:t>containsAll</w:t>
      </w:r>
      <w:proofErr w:type="spellEnd"/>
      <w:r>
        <w:t>(</w:t>
      </w:r>
      <w:r w:rsidR="007713FD">
        <w:t xml:space="preserve"> </w:t>
      </w:r>
      <w:proofErr w:type="spellStart"/>
      <w:r>
        <w:t>mapTwo.entrySet</w:t>
      </w:r>
      <w:proofErr w:type="spellEnd"/>
      <w:r>
        <w:t>()</w:t>
      </w:r>
      <w:r w:rsidR="007713FD">
        <w:t xml:space="preserve"> </w:t>
      </w:r>
      <w:r>
        <w:t>);</w:t>
      </w:r>
    </w:p>
    <w:p w:rsidR="00DE6EBE" w:rsidRDefault="00DE6EBE" w:rsidP="00DE6EBE">
      <w:pPr>
        <w:pStyle w:val="ListParagraph"/>
        <w:numPr>
          <w:ilvl w:val="0"/>
          <w:numId w:val="7"/>
        </w:numPr>
      </w:pPr>
      <w:r>
        <w:t>Find</w:t>
      </w:r>
      <w:r w:rsidR="007713FD">
        <w:t xml:space="preserve"> </w:t>
      </w:r>
      <w:r>
        <w:t>missing</w:t>
      </w:r>
      <w:r w:rsidR="007713FD">
        <w:t xml:space="preserve"> </w:t>
      </w:r>
      <w:r>
        <w:t>required</w:t>
      </w:r>
      <w:r w:rsidR="007713FD">
        <w:t xml:space="preserve"> </w:t>
      </w:r>
      <w:r>
        <w:t>attributes:</w:t>
      </w:r>
      <w:r>
        <w:br/>
      </w:r>
      <w:r w:rsidRPr="00DE6EBE">
        <w:t>Set&lt;K&gt;</w:t>
      </w:r>
      <w:r w:rsidR="007713FD">
        <w:t xml:space="preserve"> </w:t>
      </w:r>
      <w:r w:rsidRPr="00DE6EBE">
        <w:t>missing</w:t>
      </w:r>
      <w:r w:rsidR="007713FD">
        <w:t xml:space="preserve"> </w:t>
      </w:r>
      <w:r w:rsidRPr="00DE6EBE">
        <w:t>=</w:t>
      </w:r>
      <w:r w:rsidR="007713FD">
        <w:t xml:space="preserve"> </w:t>
      </w:r>
      <w:r w:rsidRPr="00DE6EBE">
        <w:t>new</w:t>
      </w:r>
      <w:r w:rsidR="007713FD">
        <w:t xml:space="preserve"> </w:t>
      </w:r>
      <w:proofErr w:type="spellStart"/>
      <w:r w:rsidRPr="00DE6EBE">
        <w:t>HashSet</w:t>
      </w:r>
      <w:proofErr w:type="spellEnd"/>
      <w:r w:rsidRPr="00DE6EBE">
        <w:t>&lt;K&gt;</w:t>
      </w:r>
      <w:r w:rsidR="007713FD">
        <w:t xml:space="preserve"> </w:t>
      </w:r>
      <w:r w:rsidRPr="00DE6EBE">
        <w:t>(</w:t>
      </w:r>
      <w:proofErr w:type="spellStart"/>
      <w:r w:rsidRPr="00DE6EBE">
        <w:t>requiredAttrs</w:t>
      </w:r>
      <w:proofErr w:type="spellEnd"/>
      <w:r w:rsidRPr="00DE6EBE">
        <w:t>);</w:t>
      </w:r>
      <w:r w:rsidRPr="00DE6EBE">
        <w:br/>
      </w:r>
      <w:proofErr w:type="spellStart"/>
      <w:r w:rsidRPr="00DE6EBE">
        <w:t>missing.removeAll</w:t>
      </w:r>
      <w:proofErr w:type="spellEnd"/>
      <w:r w:rsidR="007713FD">
        <w:t xml:space="preserve"> </w:t>
      </w:r>
      <w:r w:rsidRPr="00DE6EBE">
        <w:t>(</w:t>
      </w:r>
      <w:proofErr w:type="spellStart"/>
      <w:r w:rsidRPr="00DE6EBE">
        <w:t>attrs</w:t>
      </w:r>
      <w:proofErr w:type="spellEnd"/>
      <w:r w:rsidRPr="00DE6EBE">
        <w:t>);</w:t>
      </w:r>
      <w:r w:rsidR="007713FD">
        <w:t xml:space="preserve"> </w:t>
      </w:r>
    </w:p>
    <w:p w:rsidR="00DE6EBE" w:rsidRDefault="00DE6EBE" w:rsidP="00DE6EBE">
      <w:pPr>
        <w:pStyle w:val="ListParagraph"/>
        <w:numPr>
          <w:ilvl w:val="0"/>
          <w:numId w:val="7"/>
        </w:numPr>
      </w:pPr>
      <w:r w:rsidRPr="00DE6EBE">
        <w:t>Find</w:t>
      </w:r>
      <w:r w:rsidR="007713FD">
        <w:t xml:space="preserve"> </w:t>
      </w:r>
      <w:r w:rsidRPr="00DE6EBE">
        <w:t>attributes</w:t>
      </w:r>
      <w:r w:rsidR="007713FD">
        <w:t xml:space="preserve"> </w:t>
      </w:r>
      <w:r w:rsidRPr="00DE6EBE">
        <w:t>not</w:t>
      </w:r>
      <w:r w:rsidR="007713FD">
        <w:t xml:space="preserve"> </w:t>
      </w:r>
      <w:r w:rsidRPr="00DE6EBE">
        <w:t>permitted</w:t>
      </w:r>
      <w:r>
        <w:br/>
      </w:r>
      <w:r w:rsidRPr="00DE6EBE">
        <w:t>Set&lt;K&gt;</w:t>
      </w:r>
      <w:r w:rsidR="007713FD">
        <w:t xml:space="preserve"> </w:t>
      </w:r>
      <w:r w:rsidRPr="00DE6EBE">
        <w:t>illegal</w:t>
      </w:r>
      <w:r w:rsidR="007713FD">
        <w:t xml:space="preserve"> </w:t>
      </w:r>
      <w:r w:rsidRPr="00DE6EBE">
        <w:t>=</w:t>
      </w:r>
      <w:r w:rsidR="007713FD">
        <w:t xml:space="preserve"> </w:t>
      </w:r>
      <w:r w:rsidRPr="00DE6EBE">
        <w:t>new</w:t>
      </w:r>
      <w:r w:rsidR="007713FD">
        <w:t xml:space="preserve"> </w:t>
      </w:r>
      <w:proofErr w:type="spellStart"/>
      <w:r w:rsidRPr="00DE6EBE">
        <w:t>HashSet</w:t>
      </w:r>
      <w:proofErr w:type="spellEnd"/>
      <w:r w:rsidRPr="00DE6EBE">
        <w:t>&lt;K&gt;</w:t>
      </w:r>
      <w:r w:rsidR="007713FD">
        <w:t xml:space="preserve"> </w:t>
      </w:r>
      <w:r w:rsidRPr="00DE6EBE">
        <w:t>(</w:t>
      </w:r>
      <w:proofErr w:type="spellStart"/>
      <w:r w:rsidRPr="00DE6EBE">
        <w:t>attrs</w:t>
      </w:r>
      <w:proofErr w:type="spellEnd"/>
      <w:r w:rsidRPr="00DE6EBE">
        <w:t>);</w:t>
      </w:r>
      <w:r w:rsidRPr="00DE6EBE">
        <w:br/>
      </w:r>
      <w:proofErr w:type="spellStart"/>
      <w:r w:rsidRPr="00DE6EBE">
        <w:t>illegal.removeAll</w:t>
      </w:r>
      <w:proofErr w:type="spellEnd"/>
      <w:r w:rsidR="007713FD">
        <w:t xml:space="preserve"> </w:t>
      </w:r>
      <w:r w:rsidRPr="00DE6EBE">
        <w:t>(</w:t>
      </w:r>
      <w:proofErr w:type="spellStart"/>
      <w:r w:rsidRPr="00DE6EBE">
        <w:t>permittedAttrs</w:t>
      </w:r>
      <w:proofErr w:type="spellEnd"/>
      <w:r w:rsidRPr="00DE6EBE">
        <w:t>);</w:t>
      </w:r>
      <w:r w:rsidR="007713FD">
        <w:t xml:space="preserve"> </w:t>
      </w:r>
    </w:p>
    <w:p w:rsidR="002F24A6" w:rsidRDefault="00DE6EBE" w:rsidP="00DE6EBE">
      <w:pPr>
        <w:pStyle w:val="ListParagraph"/>
        <w:numPr>
          <w:ilvl w:val="0"/>
          <w:numId w:val="7"/>
        </w:numPr>
      </w:pPr>
      <w:r w:rsidRPr="00DE6EBE">
        <w:t>Keys</w:t>
      </w:r>
      <w:r w:rsidR="007713FD">
        <w:t xml:space="preserve"> </w:t>
      </w:r>
      <w:r w:rsidRPr="00DE6EBE">
        <w:t>in</w:t>
      </w:r>
      <w:r w:rsidR="007713FD">
        <w:t xml:space="preserve"> </w:t>
      </w:r>
      <w:r w:rsidRPr="00DE6EBE">
        <w:t>common</w:t>
      </w:r>
      <w:r w:rsidR="007713FD">
        <w:t xml:space="preserve"> </w:t>
      </w:r>
      <w:r w:rsidRPr="00DE6EBE">
        <w:t>between</w:t>
      </w:r>
      <w:r w:rsidR="007713FD">
        <w:t xml:space="preserve"> </w:t>
      </w:r>
      <w:r w:rsidRPr="00DE6EBE">
        <w:t>the</w:t>
      </w:r>
      <w:r w:rsidR="007713FD">
        <w:t xml:space="preserve"> </w:t>
      </w:r>
      <w:proofErr w:type="spellStart"/>
      <w:r w:rsidRPr="00DE6EBE">
        <w:t>attrs</w:t>
      </w:r>
      <w:proofErr w:type="spellEnd"/>
      <w:r w:rsidR="007713FD">
        <w:t xml:space="preserve"> </w:t>
      </w:r>
      <w:r w:rsidRPr="00DE6EBE">
        <w:t>map</w:t>
      </w:r>
      <w:r w:rsidR="007713FD">
        <w:t xml:space="preserve"> </w:t>
      </w:r>
      <w:r w:rsidRPr="00DE6EBE">
        <w:t>and</w:t>
      </w:r>
      <w:r w:rsidR="007713FD">
        <w:t xml:space="preserve"> </w:t>
      </w:r>
      <w:r w:rsidRPr="00DE6EBE">
        <w:t>the</w:t>
      </w:r>
      <w:r w:rsidR="007713FD">
        <w:t xml:space="preserve"> </w:t>
      </w:r>
      <w:proofErr w:type="spellStart"/>
      <w:r w:rsidRPr="00DE6EBE">
        <w:t>permittedAttrs</w:t>
      </w:r>
      <w:proofErr w:type="spellEnd"/>
      <w:r>
        <w:br/>
      </w:r>
      <w:r w:rsidRPr="00DE6EBE">
        <w:t>Set&lt;</w:t>
      </w:r>
      <w:proofErr w:type="spellStart"/>
      <w:r w:rsidRPr="00DE6EBE">
        <w:t>KeyType</w:t>
      </w:r>
      <w:proofErr w:type="spellEnd"/>
      <w:r w:rsidRPr="00DE6EBE">
        <w:t>&gt;</w:t>
      </w:r>
      <w:proofErr w:type="spellStart"/>
      <w:r w:rsidRPr="00DE6EBE">
        <w:t>commonKeys</w:t>
      </w:r>
      <w:proofErr w:type="spellEnd"/>
      <w:r w:rsidR="007713FD">
        <w:t xml:space="preserve"> </w:t>
      </w:r>
      <w:r w:rsidRPr="00DE6EBE">
        <w:t>=</w:t>
      </w:r>
      <w:r w:rsidR="007713FD">
        <w:t xml:space="preserve"> </w:t>
      </w:r>
      <w:r w:rsidRPr="00DE6EBE">
        <w:t>new</w:t>
      </w:r>
      <w:r w:rsidR="007713FD">
        <w:t xml:space="preserve"> </w:t>
      </w:r>
      <w:proofErr w:type="spellStart"/>
      <w:r w:rsidRPr="00DE6EBE">
        <w:t>HashSet</w:t>
      </w:r>
      <w:proofErr w:type="spellEnd"/>
      <w:r w:rsidRPr="00DE6EBE">
        <w:t>&lt;</w:t>
      </w:r>
      <w:proofErr w:type="spellStart"/>
      <w:r w:rsidRPr="00DE6EBE">
        <w:t>KeyType</w:t>
      </w:r>
      <w:proofErr w:type="spellEnd"/>
      <w:r w:rsidRPr="00DE6EBE">
        <w:t>&gt;</w:t>
      </w:r>
      <w:r w:rsidR="007713FD">
        <w:t xml:space="preserve"> </w:t>
      </w:r>
      <w:r w:rsidRPr="00DE6EBE">
        <w:t>(</w:t>
      </w:r>
      <w:proofErr w:type="spellStart"/>
      <w:r w:rsidRPr="00DE6EBE">
        <w:t>attrs.keySet</w:t>
      </w:r>
      <w:proofErr w:type="spellEnd"/>
      <w:r w:rsidR="007713FD">
        <w:t xml:space="preserve"> </w:t>
      </w:r>
      <w:r w:rsidRPr="00DE6EBE">
        <w:t>());</w:t>
      </w:r>
      <w:r>
        <w:br/>
      </w:r>
      <w:proofErr w:type="spellStart"/>
      <w:r w:rsidRPr="00DE6EBE">
        <w:t>commonKeys.retainAll</w:t>
      </w:r>
      <w:proofErr w:type="spellEnd"/>
      <w:r w:rsidR="007713FD">
        <w:t xml:space="preserve"> </w:t>
      </w:r>
      <w:r w:rsidRPr="00DE6EBE">
        <w:t>(</w:t>
      </w:r>
      <w:proofErr w:type="spellStart"/>
      <w:r w:rsidRPr="00DE6EBE">
        <w:t>permitted.keySet</w:t>
      </w:r>
      <w:proofErr w:type="spellEnd"/>
      <w:r w:rsidR="007713FD">
        <w:t xml:space="preserve"> </w:t>
      </w:r>
      <w:r w:rsidRPr="00DE6EBE">
        <w:t>());</w:t>
      </w:r>
      <w:r w:rsidR="007713FD">
        <w:t xml:space="preserve"> </w:t>
      </w:r>
    </w:p>
    <w:p w:rsidR="002F24A6" w:rsidRDefault="002F24A6" w:rsidP="002F24A6"/>
    <w:sectPr w:rsidR="002F24A6" w:rsidSect="001D5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4A6" w:rsidRDefault="002F24A6" w:rsidP="00ED0B9F">
      <w:pPr>
        <w:spacing w:after="0" w:line="240" w:lineRule="auto"/>
      </w:pPr>
      <w:r>
        <w:separator/>
      </w:r>
    </w:p>
  </w:endnote>
  <w:endnote w:type="continuationSeparator" w:id="0">
    <w:p w:rsidR="002F24A6" w:rsidRDefault="002F24A6" w:rsidP="00ED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A6" w:rsidRDefault="002F24A6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27443</wp:posOffset>
          </wp:positionV>
          <wp:extent cx="456565" cy="431165"/>
          <wp:effectExtent l="0" t="0" r="635" b="6985"/>
          <wp:wrapNone/>
          <wp:docPr id="13" name="Picture 13" descr="http://img.viralpatel.net/duke-java-masc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img.viralpatel.net/duke-java-masco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656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-461177</wp:posOffset>
              </wp:positionH>
              <wp:positionV relativeFrom="bottomMargin">
                <wp:posOffset>-39895</wp:posOffset>
              </wp:positionV>
              <wp:extent cx="795131" cy="499138"/>
              <wp:effectExtent l="0" t="0" r="508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5131" cy="499138"/>
                        <a:chOff x="10800" y="14400"/>
                        <a:chExt cx="1440" cy="1440"/>
                      </a:xfrm>
                    </wpg:grpSpPr>
                    <wps:wsp>
                      <wps:cNvPr id="11" name="Rectangle 11"/>
                      <wps:cNvSpPr>
                        <a:spLocks noChangeArrowheads="1"/>
                      </wps:cNvSpPr>
                      <wps:spPr bwMode="auto">
                        <a:xfrm>
                          <a:off x="10800" y="14400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4A6" w:rsidRDefault="002F24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12"/>
                      <wps:cNvSpPr>
                        <a:spLocks noChangeArrowheads="1"/>
                      </wps:cNvSpPr>
                      <wps:spPr bwMode="auto">
                        <a:xfrm rot="13500000" flipH="1">
                          <a:off x="11110" y="14867"/>
                          <a:ext cx="773" cy="495"/>
                        </a:xfrm>
                        <a:prstGeom prst="homePlate">
                          <a:avLst>
                            <a:gd name="adj" fmla="val 56616"/>
                          </a:avLst>
                        </a:prstGeom>
                        <a:noFill/>
                        <a:ln w="9525">
                          <a:solidFill>
                            <a:srgbClr val="5C83B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C83B4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24A6" w:rsidRDefault="002F24A6">
                            <w:pPr>
                              <w:pStyle w:val="Footer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32929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-36.3pt;margin-top:-3.15pt;width:62.6pt;height:39.3pt;z-index:251659264;mso-position-horizontal-relative:right-margin-area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" o:allowincell="f">
              <v:rect id="Rectangle 11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>
                <v:textbox>
                  <w:txbxContent>
                    <w:p w:rsidR="002F24A6" w:rsidRDefault="002F24A6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2" o:spid="_x0000_s1028" type="#_x0000_t15" style="position:absolute;left:11110;top:14867;width:773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" adj="13769" filled="f" fillcolor="#5c83b4" strokecolor="#5c83b4">
                <v:textbox inset=",0,,0">
                  <w:txbxContent>
                    <w:p w:rsidR="002F24A6" w:rsidRDefault="002F24A6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32929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4A6" w:rsidRDefault="002F24A6" w:rsidP="00ED0B9F">
      <w:pPr>
        <w:spacing w:after="0" w:line="240" w:lineRule="auto"/>
      </w:pPr>
      <w:r>
        <w:separator/>
      </w:r>
    </w:p>
  </w:footnote>
  <w:footnote w:type="continuationSeparator" w:id="0">
    <w:p w:rsidR="002F24A6" w:rsidRDefault="002F24A6" w:rsidP="00ED0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4A6" w:rsidRPr="00A72B24" w:rsidRDefault="002F24A6" w:rsidP="00ED0B9F">
    <w:pPr>
      <w:pStyle w:val="Header"/>
      <w:jc w:val="center"/>
      <w:rPr>
        <w:rFonts w:ascii="Arial" w:hAnsi="Arial" w:cs="Arial"/>
        <w:sz w:val="24"/>
      </w:rPr>
    </w:pPr>
    <w:r w:rsidRPr="00A72B24">
      <w:rPr>
        <w:rFonts w:ascii="Arial" w:hAnsi="Arial" w:cs="Arial"/>
        <w:sz w:val="24"/>
      </w:rPr>
      <w:t>Collection</w:t>
    </w:r>
    <w:r>
      <w:rPr>
        <w:rFonts w:ascii="Arial" w:hAnsi="Arial" w:cs="Arial"/>
        <w:sz w:val="24"/>
      </w:rPr>
      <w:t xml:space="preserve"> and Arrays </w:t>
    </w:r>
    <w:r w:rsidRPr="00A72B24">
      <w:rPr>
        <w:rFonts w:ascii="Arial" w:hAnsi="Arial" w:cs="Arial"/>
        <w:sz w:val="24"/>
      </w:rPr>
      <w:t>Front-to-Back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313A"/>
    <w:multiLevelType w:val="hybridMultilevel"/>
    <w:tmpl w:val="779E63A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0AD370AD"/>
    <w:multiLevelType w:val="multilevel"/>
    <w:tmpl w:val="FD6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A5584"/>
    <w:multiLevelType w:val="multilevel"/>
    <w:tmpl w:val="F880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E1518"/>
    <w:multiLevelType w:val="hybridMultilevel"/>
    <w:tmpl w:val="AC32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0014"/>
    <w:multiLevelType w:val="hybridMultilevel"/>
    <w:tmpl w:val="6A165C5E"/>
    <w:lvl w:ilvl="0" w:tplc="FAC4C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69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F0B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C3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89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4D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28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6A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40D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543D4E"/>
    <w:multiLevelType w:val="hybridMultilevel"/>
    <w:tmpl w:val="4C9EC7B8"/>
    <w:lvl w:ilvl="0" w:tplc="620CCCC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A7C724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49684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1C22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E52F7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02B4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FDE8C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84F7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DC9A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03F629B"/>
    <w:multiLevelType w:val="hybridMultilevel"/>
    <w:tmpl w:val="477E2A3A"/>
    <w:lvl w:ilvl="0" w:tplc="4A82CAC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5E78F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49AD5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0A12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2489B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6CF2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1AF1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22FC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674C4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D1"/>
    <w:rsid w:val="000017CB"/>
    <w:rsid w:val="00022C86"/>
    <w:rsid w:val="00032929"/>
    <w:rsid w:val="00036D4E"/>
    <w:rsid w:val="000A2668"/>
    <w:rsid w:val="000A3C36"/>
    <w:rsid w:val="00110FBE"/>
    <w:rsid w:val="00150CBF"/>
    <w:rsid w:val="00184A21"/>
    <w:rsid w:val="001A3032"/>
    <w:rsid w:val="001D54EC"/>
    <w:rsid w:val="001E42E7"/>
    <w:rsid w:val="00230C34"/>
    <w:rsid w:val="002F24A6"/>
    <w:rsid w:val="00447708"/>
    <w:rsid w:val="004A7CD6"/>
    <w:rsid w:val="004B05D1"/>
    <w:rsid w:val="004B5172"/>
    <w:rsid w:val="00507149"/>
    <w:rsid w:val="00530B89"/>
    <w:rsid w:val="00556DD6"/>
    <w:rsid w:val="0057375B"/>
    <w:rsid w:val="005A4794"/>
    <w:rsid w:val="005C7D19"/>
    <w:rsid w:val="005E448F"/>
    <w:rsid w:val="00692D00"/>
    <w:rsid w:val="00764B74"/>
    <w:rsid w:val="007713FD"/>
    <w:rsid w:val="007C1501"/>
    <w:rsid w:val="008449A0"/>
    <w:rsid w:val="00854294"/>
    <w:rsid w:val="008A4118"/>
    <w:rsid w:val="008F0713"/>
    <w:rsid w:val="009106F0"/>
    <w:rsid w:val="009C6F85"/>
    <w:rsid w:val="009D6DBA"/>
    <w:rsid w:val="009E6F60"/>
    <w:rsid w:val="00A42258"/>
    <w:rsid w:val="00A61D31"/>
    <w:rsid w:val="00A72B24"/>
    <w:rsid w:val="00AB4E7C"/>
    <w:rsid w:val="00B02873"/>
    <w:rsid w:val="00B53A12"/>
    <w:rsid w:val="00BA56FC"/>
    <w:rsid w:val="00BC48E5"/>
    <w:rsid w:val="00BD2DCF"/>
    <w:rsid w:val="00BD7FC3"/>
    <w:rsid w:val="00BF43B9"/>
    <w:rsid w:val="00C0022C"/>
    <w:rsid w:val="00C15C81"/>
    <w:rsid w:val="00C40451"/>
    <w:rsid w:val="00C6538D"/>
    <w:rsid w:val="00C959D6"/>
    <w:rsid w:val="00D36F28"/>
    <w:rsid w:val="00D943A6"/>
    <w:rsid w:val="00DA7326"/>
    <w:rsid w:val="00DB192B"/>
    <w:rsid w:val="00DE6EBE"/>
    <w:rsid w:val="00EB4D8C"/>
    <w:rsid w:val="00ED0B9F"/>
    <w:rsid w:val="00F15BD0"/>
    <w:rsid w:val="00F73660"/>
    <w:rsid w:val="00FA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C370C7"/>
  <w15:chartTrackingRefBased/>
  <w15:docId w15:val="{A8E9E759-DEE4-4BDC-BA17-561A5755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0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B05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5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B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05D1"/>
    <w:rPr>
      <w:i/>
      <w:iCs/>
    </w:rPr>
  </w:style>
  <w:style w:type="paragraph" w:styleId="ListParagraph">
    <w:name w:val="List Paragraph"/>
    <w:basedOn w:val="Normal"/>
    <w:uiPriority w:val="34"/>
    <w:qFormat/>
    <w:rsid w:val="004B05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05D1"/>
  </w:style>
  <w:style w:type="character" w:customStyle="1" w:styleId="screenreader-only">
    <w:name w:val="screenreader-only"/>
    <w:basedOn w:val="DefaultParagraphFont"/>
    <w:rsid w:val="004B05D1"/>
  </w:style>
  <w:style w:type="character" w:styleId="FollowedHyperlink">
    <w:name w:val="FollowedHyperlink"/>
    <w:basedOn w:val="DefaultParagraphFont"/>
    <w:uiPriority w:val="99"/>
    <w:semiHidden/>
    <w:unhideWhenUsed/>
    <w:rsid w:val="004B05D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05D1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0A2668"/>
  </w:style>
  <w:style w:type="character" w:styleId="HTMLTypewriter">
    <w:name w:val="HTML Typewriter"/>
    <w:basedOn w:val="DefaultParagraphFont"/>
    <w:uiPriority w:val="99"/>
    <w:semiHidden/>
    <w:unhideWhenUsed/>
    <w:rsid w:val="000A2668"/>
    <w:rPr>
      <w:rFonts w:ascii="Courier New" w:eastAsia="Times New Roman" w:hAnsi="Courier New" w:cs="Courier New"/>
      <w:sz w:val="20"/>
      <w:szCs w:val="20"/>
    </w:rPr>
  </w:style>
  <w:style w:type="table" w:styleId="GridTable3">
    <w:name w:val="Grid Table 3"/>
    <w:basedOn w:val="TableNormal"/>
    <w:uiPriority w:val="48"/>
    <w:rsid w:val="005A47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8542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65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1E42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E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2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2-Accent1">
    <w:name w:val="Grid Table 2 Accent 1"/>
    <w:basedOn w:val="TableNormal"/>
    <w:uiPriority w:val="47"/>
    <w:rsid w:val="00ED0B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D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B9F"/>
  </w:style>
  <w:style w:type="paragraph" w:styleId="Footer">
    <w:name w:val="footer"/>
    <w:basedOn w:val="Normal"/>
    <w:link w:val="FooterChar"/>
    <w:uiPriority w:val="99"/>
    <w:unhideWhenUsed/>
    <w:rsid w:val="00ED0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B9F"/>
  </w:style>
  <w:style w:type="table" w:styleId="GridTable3-Accent1">
    <w:name w:val="Grid Table 3 Accent 1"/>
    <w:basedOn w:val="TableNormal"/>
    <w:uiPriority w:val="48"/>
    <w:rsid w:val="00D943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49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56DD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56D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33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3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9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9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9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4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06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5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3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29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8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68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9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1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4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4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6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7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7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4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2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8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6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6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83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5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1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2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4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8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3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7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9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31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6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42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5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7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5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0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6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1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4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3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5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9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4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7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60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8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2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3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9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27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0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1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1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3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1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7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3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1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9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9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2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0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6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0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1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9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3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6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12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5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8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4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50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2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7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57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9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8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6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8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7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6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38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9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0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5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6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70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9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5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5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4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3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3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695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3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0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6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7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6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2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3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3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0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0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7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2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6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63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3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2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9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71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8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0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24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9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4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87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55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8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9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6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6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9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06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5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5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3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4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7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1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1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9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4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3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3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5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1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1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5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9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7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8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07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0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7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6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22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8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9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8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83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7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2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9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7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8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68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8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7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9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9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3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3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6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7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7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72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6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1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0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9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69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3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6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4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8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5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5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7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1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5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8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25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7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4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6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5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3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1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4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9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2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4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6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5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9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1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3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92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4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5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6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8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4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27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6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4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0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83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3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57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7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6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1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2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3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8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62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4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9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4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79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8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0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3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3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7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3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7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5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34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3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5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3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7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8/docs/api/java/util/Map.html" TargetMode="External"/><Relationship Id="rId21" Type="http://schemas.openxmlformats.org/officeDocument/2006/relationships/hyperlink" Target="https://docs.oracle.com/javase/8/docs/api/java/util/Collection.html" TargetMode="External"/><Relationship Id="rId42" Type="http://schemas.openxmlformats.org/officeDocument/2006/relationships/hyperlink" Target="https://docs.oracle.com/javase/8/docs/api/java/util/List.html" TargetMode="External"/><Relationship Id="rId63" Type="http://schemas.openxmlformats.org/officeDocument/2006/relationships/hyperlink" Target="https://docs.oracle.com/javase/8/docs/api/java/util/List.html" TargetMode="External"/><Relationship Id="rId84" Type="http://schemas.openxmlformats.org/officeDocument/2006/relationships/hyperlink" Target="https://docs.oracle.com/javase/8/docs/api/java/util/Queue.html" TargetMode="External"/><Relationship Id="rId138" Type="http://schemas.openxmlformats.org/officeDocument/2006/relationships/hyperlink" Target="https://docs.oracle.com/javase/8/docs/api/java/util/Map.html" TargetMode="External"/><Relationship Id="rId159" Type="http://schemas.openxmlformats.org/officeDocument/2006/relationships/hyperlink" Target="https://docs.oracle.com/javase/8/docs/api/java/util/Map.html" TargetMode="External"/><Relationship Id="rId170" Type="http://schemas.openxmlformats.org/officeDocument/2006/relationships/hyperlink" Target="https://docs.oracle.com/javase/8/docs/api/java/util/Arrays.html" TargetMode="External"/><Relationship Id="rId191" Type="http://schemas.openxmlformats.org/officeDocument/2006/relationships/hyperlink" Target="https://docs.oracle.com/javase/8/docs/api/java/util/stream/Stream.html" TargetMode="External"/><Relationship Id="rId107" Type="http://schemas.openxmlformats.org/officeDocument/2006/relationships/hyperlink" Target="https://docs.oracle.com/javase/8/docs/api/java/util/Deque.html" TargetMode="External"/><Relationship Id="rId11" Type="http://schemas.openxmlformats.org/officeDocument/2006/relationships/hyperlink" Target="https://docs.oracle.com/javase/8/docs/api/java/util/Collection.html" TargetMode="External"/><Relationship Id="rId32" Type="http://schemas.openxmlformats.org/officeDocument/2006/relationships/hyperlink" Target="https://docs.oracle.com/javase/8/docs/api/java/util/Collection.html" TargetMode="External"/><Relationship Id="rId53" Type="http://schemas.openxmlformats.org/officeDocument/2006/relationships/hyperlink" Target="https://docs.oracle.com/javase/8/docs/api/java/lang/Object.html" TargetMode="External"/><Relationship Id="rId74" Type="http://schemas.openxmlformats.org/officeDocument/2006/relationships/hyperlink" Target="https://docs.oracle.com/javase/8/docs/api/java/util/Comparator.html" TargetMode="External"/><Relationship Id="rId128" Type="http://schemas.openxmlformats.org/officeDocument/2006/relationships/hyperlink" Target="https://docs.oracle.com/javase/8/docs/api/java/util/Map.html" TargetMode="External"/><Relationship Id="rId149" Type="http://schemas.openxmlformats.org/officeDocument/2006/relationships/hyperlink" Target="https://docs.oracle.com/javase/8/docs/api/java/util/Map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cs.oracle.com/javase/8/docs/api/java/util/Deque.html" TargetMode="External"/><Relationship Id="rId160" Type="http://schemas.openxmlformats.org/officeDocument/2006/relationships/hyperlink" Target="https://docs.oracle.com/javase/8/docs/api/java/util/Map.html" TargetMode="External"/><Relationship Id="rId181" Type="http://schemas.openxmlformats.org/officeDocument/2006/relationships/hyperlink" Target="https://docs.oracle.com/javase/8/docs/api/java/lang/Object.html" TargetMode="External"/><Relationship Id="rId22" Type="http://schemas.openxmlformats.org/officeDocument/2006/relationships/hyperlink" Target="https://docs.oracle.com/javase/8/docs/api/java/util/Collection.html" TargetMode="External"/><Relationship Id="rId43" Type="http://schemas.openxmlformats.org/officeDocument/2006/relationships/hyperlink" Target="https://docs.oracle.com/javase/8/docs/api/java/util/Collection.html" TargetMode="External"/><Relationship Id="rId64" Type="http://schemas.openxmlformats.org/officeDocument/2006/relationships/hyperlink" Target="https://docs.oracle.com/javase/8/docs/api/java/util/List.html" TargetMode="External"/><Relationship Id="rId118" Type="http://schemas.openxmlformats.org/officeDocument/2006/relationships/hyperlink" Target="https://docs.oracle.com/javase/8/docs/api/java/util/Map.html" TargetMode="External"/><Relationship Id="rId139" Type="http://schemas.openxmlformats.org/officeDocument/2006/relationships/hyperlink" Target="https://docs.oracle.com/javase/8/docs/api/java/util/Map.html" TargetMode="External"/><Relationship Id="rId85" Type="http://schemas.openxmlformats.org/officeDocument/2006/relationships/hyperlink" Target="https://docs.oracle.com/javase/8/docs/api/java/util/Queue.html" TargetMode="External"/><Relationship Id="rId150" Type="http://schemas.openxmlformats.org/officeDocument/2006/relationships/hyperlink" Target="https://docs.oracle.com/javase/8/docs/api/java/util/Map.html" TargetMode="External"/><Relationship Id="rId171" Type="http://schemas.openxmlformats.org/officeDocument/2006/relationships/hyperlink" Target="https://docs.oracle.com/javase/8/docs/api/java/util/Arrays.html" TargetMode="External"/><Relationship Id="rId192" Type="http://schemas.openxmlformats.org/officeDocument/2006/relationships/hyperlink" Target="https://docs.oracle.com/javase/8/docs/api/java/util/stream/Stream.html" TargetMode="External"/><Relationship Id="rId12" Type="http://schemas.openxmlformats.org/officeDocument/2006/relationships/hyperlink" Target="https://docs.oracle.com/javase/8/docs/api/java/util/Collection.html" TargetMode="External"/><Relationship Id="rId33" Type="http://schemas.openxmlformats.org/officeDocument/2006/relationships/hyperlink" Target="https://docs.oracle.com/javase/8/docs/api/java/util/stream/Stream.html" TargetMode="External"/><Relationship Id="rId108" Type="http://schemas.openxmlformats.org/officeDocument/2006/relationships/hyperlink" Target="https://docs.oracle.com/javase/8/docs/api/java/util/Deque.html" TargetMode="External"/><Relationship Id="rId129" Type="http://schemas.openxmlformats.org/officeDocument/2006/relationships/hyperlink" Target="https://docs.oracle.com/javase/8/docs/api/java/util/Map.html" TargetMode="External"/><Relationship Id="rId54" Type="http://schemas.openxmlformats.org/officeDocument/2006/relationships/hyperlink" Target="https://docs.oracle.com/javase/8/docs/api/java/util/List.html" TargetMode="External"/><Relationship Id="rId75" Type="http://schemas.openxmlformats.org/officeDocument/2006/relationships/hyperlink" Target="https://docs.oracle.com/javase/8/docs/api/java/util/List.html" TargetMode="External"/><Relationship Id="rId96" Type="http://schemas.openxmlformats.org/officeDocument/2006/relationships/hyperlink" Target="https://docs.oracle.com/javase/8/docs/api/java/util/Deque.html" TargetMode="External"/><Relationship Id="rId140" Type="http://schemas.openxmlformats.org/officeDocument/2006/relationships/hyperlink" Target="https://docs.oracle.com/javase/8/docs/api/java/util/Set.html" TargetMode="External"/><Relationship Id="rId161" Type="http://schemas.openxmlformats.org/officeDocument/2006/relationships/hyperlink" Target="https://docs.oracle.com/javase/8/docs/api/java/util/Map.html" TargetMode="External"/><Relationship Id="rId182" Type="http://schemas.openxmlformats.org/officeDocument/2006/relationships/hyperlink" Target="https://docs.oracle.com/javase/8/docs/api/java/lang/Object.html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docs.oracle.com/javase/8/docs/api/java/util/Collection.html" TargetMode="External"/><Relationship Id="rId119" Type="http://schemas.openxmlformats.org/officeDocument/2006/relationships/hyperlink" Target="https://docs.oracle.com/javase/8/docs/api/java/lang/Object.html" TargetMode="External"/><Relationship Id="rId44" Type="http://schemas.openxmlformats.org/officeDocument/2006/relationships/hyperlink" Target="https://docs.oracle.com/javase/8/docs/api/java/lang/Boolean.html" TargetMode="External"/><Relationship Id="rId65" Type="http://schemas.openxmlformats.org/officeDocument/2006/relationships/hyperlink" Target="https://docs.oracle.com/javase/8/docs/api/java/util/List.html" TargetMode="External"/><Relationship Id="rId86" Type="http://schemas.openxmlformats.org/officeDocument/2006/relationships/hyperlink" Target="https://docs.oracle.com/javase/8/docs/api/java/util/Queue.html" TargetMode="External"/><Relationship Id="rId130" Type="http://schemas.openxmlformats.org/officeDocument/2006/relationships/hyperlink" Target="https://docs.oracle.com/javase/8/docs/api/java/util/Map.html" TargetMode="External"/><Relationship Id="rId151" Type="http://schemas.openxmlformats.org/officeDocument/2006/relationships/hyperlink" Target="https://docs.oracle.com/javase/8/docs/api/java/lang/Object.html" TargetMode="External"/><Relationship Id="rId172" Type="http://schemas.openxmlformats.org/officeDocument/2006/relationships/hyperlink" Target="https://docs.oracle.com/javase/8/docs/api/java/util/Arrays.html" TargetMode="External"/><Relationship Id="rId193" Type="http://schemas.openxmlformats.org/officeDocument/2006/relationships/hyperlink" Target="https://docs.oracle.com/javase/8/docs/api/java/util/Arrays.html" TargetMode="External"/><Relationship Id="rId13" Type="http://schemas.openxmlformats.org/officeDocument/2006/relationships/hyperlink" Target="https://docs.oracle.com/javase/8/docs/api/java/util/Collection.html" TargetMode="External"/><Relationship Id="rId109" Type="http://schemas.openxmlformats.org/officeDocument/2006/relationships/hyperlink" Target="https://docs.oracle.com/javase/8/docs/api/java/util/Deque.html" TargetMode="External"/><Relationship Id="rId34" Type="http://schemas.openxmlformats.org/officeDocument/2006/relationships/hyperlink" Target="https://docs.oracle.com/javase/8/docs/api/java/util/Collection.html" TargetMode="External"/><Relationship Id="rId55" Type="http://schemas.openxmlformats.org/officeDocument/2006/relationships/hyperlink" Target="https://docs.oracle.com/javase/8/docs/api/java/lang/Object.html" TargetMode="External"/><Relationship Id="rId76" Type="http://schemas.openxmlformats.org/officeDocument/2006/relationships/hyperlink" Target="https://docs.oracle.com/javase/8/docs/api/java/util/List.html" TargetMode="External"/><Relationship Id="rId97" Type="http://schemas.openxmlformats.org/officeDocument/2006/relationships/hyperlink" Target="https://docs.oracle.com/javase/8/docs/api/java/util/Deque.html" TargetMode="External"/><Relationship Id="rId120" Type="http://schemas.openxmlformats.org/officeDocument/2006/relationships/hyperlink" Target="https://docs.oracle.com/javase/8/docs/api/java/util/Map.html" TargetMode="External"/><Relationship Id="rId141" Type="http://schemas.openxmlformats.org/officeDocument/2006/relationships/hyperlink" Target="https://docs.oracle.com/javase/8/docs/api/java/util/Map.html" TargetMode="External"/><Relationship Id="rId7" Type="http://schemas.openxmlformats.org/officeDocument/2006/relationships/image" Target="media/image1.png"/><Relationship Id="rId162" Type="http://schemas.openxmlformats.org/officeDocument/2006/relationships/hyperlink" Target="https://docs.oracle.com/javase/8/docs/api/java/util/Map.html" TargetMode="External"/><Relationship Id="rId183" Type="http://schemas.openxmlformats.org/officeDocument/2006/relationships/hyperlink" Target="https://docs.oracle.com/javase/8/docs/api/java/util/Array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util/Collection.html" TargetMode="External"/><Relationship Id="rId24" Type="http://schemas.openxmlformats.org/officeDocument/2006/relationships/hyperlink" Target="https://docs.oracle.com/javase/8/docs/api/java/lang/Object.html" TargetMode="External"/><Relationship Id="rId40" Type="http://schemas.openxmlformats.org/officeDocument/2006/relationships/hyperlink" Target="https://docs.oracle.com/javase/8/docs/api/java/util/Deque.html" TargetMode="External"/><Relationship Id="rId45" Type="http://schemas.openxmlformats.org/officeDocument/2006/relationships/hyperlink" Target="https://docs.oracle.com/javase/8/docs/api/java/util/Set.html" TargetMode="External"/><Relationship Id="rId66" Type="http://schemas.openxmlformats.org/officeDocument/2006/relationships/hyperlink" Target="https://docs.oracle.com/javase/8/docs/api/java/util/List.html" TargetMode="External"/><Relationship Id="rId87" Type="http://schemas.openxmlformats.org/officeDocument/2006/relationships/hyperlink" Target="https://docs.oracle.com/javase/8/docs/api/java/util/Queue.html" TargetMode="External"/><Relationship Id="rId110" Type="http://schemas.openxmlformats.org/officeDocument/2006/relationships/hyperlink" Target="https://docs.oracle.com/javase/8/docs/api/java/util/Deque.html" TargetMode="External"/><Relationship Id="rId115" Type="http://schemas.openxmlformats.org/officeDocument/2006/relationships/hyperlink" Target="https://docs.oracle.com/javase/8/docs/api/java/util/Deque.html" TargetMode="External"/><Relationship Id="rId131" Type="http://schemas.openxmlformats.org/officeDocument/2006/relationships/hyperlink" Target="https://docs.oracle.com/javase/8/docs/api/java/util/Map.html" TargetMode="External"/><Relationship Id="rId136" Type="http://schemas.openxmlformats.org/officeDocument/2006/relationships/hyperlink" Target="https://docs.oracle.com/javase/8/docs/api/java/util/Map.html" TargetMode="External"/><Relationship Id="rId157" Type="http://schemas.openxmlformats.org/officeDocument/2006/relationships/hyperlink" Target="https://docs.oracle.com/javase/8/docs/api/java/util/Map.html" TargetMode="External"/><Relationship Id="rId178" Type="http://schemas.openxmlformats.org/officeDocument/2006/relationships/hyperlink" Target="https://docs.oracle.com/javase/8/docs/api/java/lang/Object.html" TargetMode="External"/><Relationship Id="rId61" Type="http://schemas.openxmlformats.org/officeDocument/2006/relationships/hyperlink" Target="https://docs.oracle.com/javase/8/docs/api/java/util/List.html" TargetMode="External"/><Relationship Id="rId82" Type="http://schemas.openxmlformats.org/officeDocument/2006/relationships/hyperlink" Target="https://docs.oracle.com/javase/8/docs/api/java/util/Queue.html" TargetMode="External"/><Relationship Id="rId152" Type="http://schemas.openxmlformats.org/officeDocument/2006/relationships/hyperlink" Target="https://docs.oracle.com/javase/8/docs/api/java/util/Map.html" TargetMode="External"/><Relationship Id="rId173" Type="http://schemas.openxmlformats.org/officeDocument/2006/relationships/hyperlink" Target="https://docs.oracle.com/javase/8/docs/api/java/lang/Class.html" TargetMode="External"/><Relationship Id="rId194" Type="http://schemas.openxmlformats.org/officeDocument/2006/relationships/hyperlink" Target="https://docs.oracle.com/javase/8/docs/api/java/util/stream/Stream.html" TargetMode="External"/><Relationship Id="rId199" Type="http://schemas.openxmlformats.org/officeDocument/2006/relationships/footer" Target="footer1.xml"/><Relationship Id="rId203" Type="http://schemas.openxmlformats.org/officeDocument/2006/relationships/theme" Target="theme/theme1.xml"/><Relationship Id="rId19" Type="http://schemas.openxmlformats.org/officeDocument/2006/relationships/hyperlink" Target="https://docs.oracle.com/javase/8/docs/api/java/util/Collection.html" TargetMode="External"/><Relationship Id="rId14" Type="http://schemas.openxmlformats.org/officeDocument/2006/relationships/hyperlink" Target="https://docs.oracle.com/javase/8/docs/api/java/util/Collection.html" TargetMode="External"/><Relationship Id="rId30" Type="http://schemas.openxmlformats.org/officeDocument/2006/relationships/hyperlink" Target="https://docs.oracle.com/javase/8/docs/api/java/util/Collection.html" TargetMode="External"/><Relationship Id="rId35" Type="http://schemas.openxmlformats.org/officeDocument/2006/relationships/hyperlink" Target="https://docs.oracle.com/javase/8/docs/api/java/util/Collection.html" TargetMode="External"/><Relationship Id="rId56" Type="http://schemas.openxmlformats.org/officeDocument/2006/relationships/hyperlink" Target="https://docs.oracle.com/javase/8/docs/api/java/util/ListIterator.html" TargetMode="External"/><Relationship Id="rId77" Type="http://schemas.openxmlformats.org/officeDocument/2006/relationships/hyperlink" Target="https://docs.oracle.com/javase/8/docs/api/java/util/List.html" TargetMode="External"/><Relationship Id="rId100" Type="http://schemas.openxmlformats.org/officeDocument/2006/relationships/hyperlink" Target="https://docs.oracle.com/javase/8/docs/api/java/util/Deque.html" TargetMode="External"/><Relationship Id="rId105" Type="http://schemas.openxmlformats.org/officeDocument/2006/relationships/hyperlink" Target="https://docs.oracle.com/javase/8/docs/api/java/util/Deque.html" TargetMode="External"/><Relationship Id="rId126" Type="http://schemas.openxmlformats.org/officeDocument/2006/relationships/hyperlink" Target="https://docs.oracle.com/javase/8/docs/api/java/util/Set.html" TargetMode="External"/><Relationship Id="rId147" Type="http://schemas.openxmlformats.org/officeDocument/2006/relationships/hyperlink" Target="https://docs.oracle.com/javase/8/docs/api/java/util/Map.html" TargetMode="External"/><Relationship Id="rId168" Type="http://schemas.openxmlformats.org/officeDocument/2006/relationships/hyperlink" Target="https://docs.oracle.com/javase/8/docs/api/java/util/Arrays.html" TargetMode="External"/><Relationship Id="rId8" Type="http://schemas.openxmlformats.org/officeDocument/2006/relationships/hyperlink" Target="https://docs.oracle.com/javase/8/docs/api/java/util/Collection.html" TargetMode="External"/><Relationship Id="rId51" Type="http://schemas.openxmlformats.org/officeDocument/2006/relationships/hyperlink" Target="https://docs.oracle.com/javase/8/docs/api/java/util/List.html" TargetMode="External"/><Relationship Id="rId72" Type="http://schemas.openxmlformats.org/officeDocument/2006/relationships/hyperlink" Target="https://docs.oracle.com/javase/8/docs/api/java/util/Comparator.html" TargetMode="External"/><Relationship Id="rId93" Type="http://schemas.openxmlformats.org/officeDocument/2006/relationships/hyperlink" Target="https://docs.oracle.com/javase/8/docs/api/java/util/Deque.html" TargetMode="External"/><Relationship Id="rId98" Type="http://schemas.openxmlformats.org/officeDocument/2006/relationships/hyperlink" Target="https://docs.oracle.com/javase/8/docs/api/java/util/Deque.html" TargetMode="External"/><Relationship Id="rId121" Type="http://schemas.openxmlformats.org/officeDocument/2006/relationships/hyperlink" Target="https://docs.oracle.com/javase/8/docs/api/java/lang/Object.html" TargetMode="External"/><Relationship Id="rId142" Type="http://schemas.openxmlformats.org/officeDocument/2006/relationships/hyperlink" Target="https://docs.oracle.com/javase/8/docs/api/java/util/Map.html" TargetMode="External"/><Relationship Id="rId163" Type="http://schemas.openxmlformats.org/officeDocument/2006/relationships/hyperlink" Target="https://docs.oracle.com/javase/8/docs/api/java/util/Collection.html" TargetMode="External"/><Relationship Id="rId184" Type="http://schemas.openxmlformats.org/officeDocument/2006/relationships/hyperlink" Target="https://docs.oracle.com/javase/8/docs/api/java/util/function/IntFunction.html" TargetMode="External"/><Relationship Id="rId189" Type="http://schemas.openxmlformats.org/officeDocument/2006/relationships/hyperlink" Target="https://docs.oracle.com/javase/8/docs/api/java/util/stream/Stream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oracle.com/javase/8/docs/api/java/util/Collection.html" TargetMode="External"/><Relationship Id="rId46" Type="http://schemas.openxmlformats.org/officeDocument/2006/relationships/hyperlink" Target="https://docs.oracle.com/javase/8/docs/api/java/util/List.html" TargetMode="External"/><Relationship Id="rId67" Type="http://schemas.openxmlformats.org/officeDocument/2006/relationships/hyperlink" Target="https://docs.oracle.com/javase/8/docs/api/java/util/Collection.html" TargetMode="External"/><Relationship Id="rId116" Type="http://schemas.openxmlformats.org/officeDocument/2006/relationships/hyperlink" Target="https://docs.oracle.com/javase/8/docs/api/java/lang/Object.html" TargetMode="External"/><Relationship Id="rId137" Type="http://schemas.openxmlformats.org/officeDocument/2006/relationships/hyperlink" Target="https://docs.oracle.com/javase/8/docs/api/java/util/Set.html" TargetMode="External"/><Relationship Id="rId158" Type="http://schemas.openxmlformats.org/officeDocument/2006/relationships/hyperlink" Target="https://docs.oracle.com/javase/8/docs/api/java/util/Map.html" TargetMode="External"/><Relationship Id="rId20" Type="http://schemas.openxmlformats.org/officeDocument/2006/relationships/hyperlink" Target="https://docs.oracle.com/javase/8/docs/api/java/util/Iterator.html" TargetMode="External"/><Relationship Id="rId41" Type="http://schemas.openxmlformats.org/officeDocument/2006/relationships/hyperlink" Target="https://docs.oracle.com/javase/8/docs/api/java/util/Queue.html" TargetMode="External"/><Relationship Id="rId62" Type="http://schemas.openxmlformats.org/officeDocument/2006/relationships/hyperlink" Target="https://docs.oracle.com/javase/8/docs/api/java/util/List.html" TargetMode="External"/><Relationship Id="rId83" Type="http://schemas.openxmlformats.org/officeDocument/2006/relationships/hyperlink" Target="https://docs.oracle.com/javase/8/docs/api/java/util/Queue.html" TargetMode="External"/><Relationship Id="rId88" Type="http://schemas.openxmlformats.org/officeDocument/2006/relationships/hyperlink" Target="https://docs.oracle.com/javase/8/docs/api/java/util/Queue.html" TargetMode="External"/><Relationship Id="rId111" Type="http://schemas.openxmlformats.org/officeDocument/2006/relationships/hyperlink" Target="https://docs.oracle.com/javase/8/docs/api/java/util/Deque.html" TargetMode="External"/><Relationship Id="rId132" Type="http://schemas.openxmlformats.org/officeDocument/2006/relationships/hyperlink" Target="https://docs.oracle.com/javase/8/docs/api/java/lang/Object.html" TargetMode="External"/><Relationship Id="rId153" Type="http://schemas.openxmlformats.org/officeDocument/2006/relationships/hyperlink" Target="https://docs.oracle.com/javase/8/docs/api/java/lang/Object.html" TargetMode="External"/><Relationship Id="rId174" Type="http://schemas.openxmlformats.org/officeDocument/2006/relationships/hyperlink" Target="https://docs.oracle.com/javase/8/docs/api/java/util/Arrays.html" TargetMode="External"/><Relationship Id="rId179" Type="http://schemas.openxmlformats.org/officeDocument/2006/relationships/hyperlink" Target="https://docs.oracle.com/javase/8/docs/api/java/lang/Object.html" TargetMode="External"/><Relationship Id="rId195" Type="http://schemas.openxmlformats.org/officeDocument/2006/relationships/hyperlink" Target="https://docs.oracle.com/javase/8/docs/api/java/lang/String.html" TargetMode="External"/><Relationship Id="rId190" Type="http://schemas.openxmlformats.org/officeDocument/2006/relationships/hyperlink" Target="https://docs.oracle.com/javase/8/docs/api/java/util/Arrays.html" TargetMode="External"/><Relationship Id="rId15" Type="http://schemas.openxmlformats.org/officeDocument/2006/relationships/hyperlink" Target="https://docs.oracle.com/javase/8/docs/api/java/util/Collection.html" TargetMode="External"/><Relationship Id="rId36" Type="http://schemas.openxmlformats.org/officeDocument/2006/relationships/hyperlink" Target="https://docs.oracle.com/javase/8/docs/api/java/lang/Object.html" TargetMode="External"/><Relationship Id="rId57" Type="http://schemas.openxmlformats.org/officeDocument/2006/relationships/hyperlink" Target="https://docs.oracle.com/javase/8/docs/api/java/util/List.html" TargetMode="External"/><Relationship Id="rId106" Type="http://schemas.openxmlformats.org/officeDocument/2006/relationships/hyperlink" Target="https://docs.oracle.com/javase/8/docs/api/java/util/Deque.html" TargetMode="External"/><Relationship Id="rId127" Type="http://schemas.openxmlformats.org/officeDocument/2006/relationships/hyperlink" Target="https://docs.oracle.com/javase/8/docs/api/java/util/Map.html" TargetMode="External"/><Relationship Id="rId10" Type="http://schemas.openxmlformats.org/officeDocument/2006/relationships/hyperlink" Target="https://docs.oracle.com/javase/8/docs/api/java/util/Collection.html" TargetMode="External"/><Relationship Id="rId31" Type="http://schemas.openxmlformats.org/officeDocument/2006/relationships/hyperlink" Target="https://docs.oracle.com/javase/8/docs/api/java/util/Collection.html" TargetMode="External"/><Relationship Id="rId52" Type="http://schemas.openxmlformats.org/officeDocument/2006/relationships/hyperlink" Target="https://docs.oracle.com/javase/8/docs/api/java/util/List.html" TargetMode="External"/><Relationship Id="rId73" Type="http://schemas.openxmlformats.org/officeDocument/2006/relationships/hyperlink" Target="https://docs.oracle.com/javase/8/docs/api/java/util/List.html" TargetMode="External"/><Relationship Id="rId78" Type="http://schemas.openxmlformats.org/officeDocument/2006/relationships/hyperlink" Target="https://docs.oracle.com/javase/8/docs/api/java/util/Queue.html" TargetMode="External"/><Relationship Id="rId94" Type="http://schemas.openxmlformats.org/officeDocument/2006/relationships/hyperlink" Target="https://docs.oracle.com/javase/8/docs/api/java/util/Iterator.html" TargetMode="External"/><Relationship Id="rId99" Type="http://schemas.openxmlformats.org/officeDocument/2006/relationships/hyperlink" Target="https://docs.oracle.com/javase/8/docs/api/java/util/Deque.html" TargetMode="External"/><Relationship Id="rId101" Type="http://schemas.openxmlformats.org/officeDocument/2006/relationships/hyperlink" Target="https://docs.oracle.com/javase/8/docs/api/java/util/Deque.html" TargetMode="External"/><Relationship Id="rId122" Type="http://schemas.openxmlformats.org/officeDocument/2006/relationships/hyperlink" Target="https://docs.oracle.com/javase/8/docs/api/java/util/Set.html" TargetMode="External"/><Relationship Id="rId143" Type="http://schemas.openxmlformats.org/officeDocument/2006/relationships/hyperlink" Target="https://docs.oracle.com/javase/8/docs/api/java/util/Map.html" TargetMode="External"/><Relationship Id="rId148" Type="http://schemas.openxmlformats.org/officeDocument/2006/relationships/hyperlink" Target="https://docs.oracle.com/javase/8/docs/api/java/util/Map.html" TargetMode="External"/><Relationship Id="rId164" Type="http://schemas.openxmlformats.org/officeDocument/2006/relationships/hyperlink" Target="https://docs.oracle.com/javase/8/docs/api/java/util/Map.html" TargetMode="External"/><Relationship Id="rId169" Type="http://schemas.openxmlformats.org/officeDocument/2006/relationships/hyperlink" Target="https://docs.oracle.com/javase/8/docs/api/java/util/Arrays.html" TargetMode="External"/><Relationship Id="rId185" Type="http://schemas.openxmlformats.org/officeDocument/2006/relationships/hyperlink" Target="https://docs.oracle.com/javase/8/docs/api/java/util/Arr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llection.html" TargetMode="External"/><Relationship Id="rId180" Type="http://schemas.openxmlformats.org/officeDocument/2006/relationships/hyperlink" Target="https://docs.oracle.com/javase/8/docs/api/java/util/Arrays.html" TargetMode="External"/><Relationship Id="rId26" Type="http://schemas.openxmlformats.org/officeDocument/2006/relationships/hyperlink" Target="https://docs.oracle.com/javase/8/docs/api/java/util/Collection.html" TargetMode="External"/><Relationship Id="rId47" Type="http://schemas.openxmlformats.org/officeDocument/2006/relationships/hyperlink" Target="https://docs.oracle.com/javase/8/docs/api/java/util/List.html" TargetMode="External"/><Relationship Id="rId68" Type="http://schemas.openxmlformats.org/officeDocument/2006/relationships/hyperlink" Target="https://docs.oracle.com/javase/8/docs/api/java/util/List.html" TargetMode="External"/><Relationship Id="rId89" Type="http://schemas.openxmlformats.org/officeDocument/2006/relationships/hyperlink" Target="https://docs.oracle.com/javase/8/docs/api/java/util/Queue.html" TargetMode="External"/><Relationship Id="rId112" Type="http://schemas.openxmlformats.org/officeDocument/2006/relationships/hyperlink" Target="https://docs.oracle.com/javase/8/docs/api/java/util/Deque.html" TargetMode="External"/><Relationship Id="rId133" Type="http://schemas.openxmlformats.org/officeDocument/2006/relationships/hyperlink" Target="https://docs.oracle.com/javase/8/docs/api/java/util/Map.html" TargetMode="External"/><Relationship Id="rId154" Type="http://schemas.openxmlformats.org/officeDocument/2006/relationships/hyperlink" Target="https://docs.oracle.com/javase/8/docs/api/java/lang/Object.html" TargetMode="External"/><Relationship Id="rId175" Type="http://schemas.openxmlformats.org/officeDocument/2006/relationships/hyperlink" Target="https://docs.oracle.com/javase/8/docs/api/java/util/Arrays.html" TargetMode="External"/><Relationship Id="rId196" Type="http://schemas.openxmlformats.org/officeDocument/2006/relationships/hyperlink" Target="https://docs.oracle.com/javase/8/docs/api/java/util/Arrays.html" TargetMode="External"/><Relationship Id="rId200" Type="http://schemas.openxmlformats.org/officeDocument/2006/relationships/image" Target="media/image3.emf"/><Relationship Id="rId16" Type="http://schemas.openxmlformats.org/officeDocument/2006/relationships/hyperlink" Target="https://docs.oracle.com/javase/8/docs/api/java/lang/Object.html" TargetMode="External"/><Relationship Id="rId37" Type="http://schemas.openxmlformats.org/officeDocument/2006/relationships/hyperlink" Target="https://docs.oracle.com/javase/8/docs/api/java/util/Collection.html" TargetMode="External"/><Relationship Id="rId58" Type="http://schemas.openxmlformats.org/officeDocument/2006/relationships/hyperlink" Target="https://docs.oracle.com/javase/8/docs/api/java/util/List.html" TargetMode="External"/><Relationship Id="rId79" Type="http://schemas.openxmlformats.org/officeDocument/2006/relationships/hyperlink" Target="https://docs.oracle.com/javase/8/docs/api/java/util/Queue.html" TargetMode="External"/><Relationship Id="rId102" Type="http://schemas.openxmlformats.org/officeDocument/2006/relationships/hyperlink" Target="https://docs.oracle.com/javase/8/docs/api/java/util/Deque.html" TargetMode="External"/><Relationship Id="rId123" Type="http://schemas.openxmlformats.org/officeDocument/2006/relationships/hyperlink" Target="https://docs.oracle.com/javase/8/docs/api/java/util/Map.html" TargetMode="External"/><Relationship Id="rId144" Type="http://schemas.openxmlformats.org/officeDocument/2006/relationships/hyperlink" Target="https://docs.oracle.com/javase/8/docs/api/java/util/Map.html" TargetMode="External"/><Relationship Id="rId90" Type="http://schemas.openxmlformats.org/officeDocument/2006/relationships/hyperlink" Target="https://docs.oracle.com/javase/8/docs/api/java/util/Queue.html" TargetMode="External"/><Relationship Id="rId165" Type="http://schemas.openxmlformats.org/officeDocument/2006/relationships/hyperlink" Target="https://docs.oracle.com/javase/8/docs/api/java/util/Map.html" TargetMode="External"/><Relationship Id="rId186" Type="http://schemas.openxmlformats.org/officeDocument/2006/relationships/hyperlink" Target="https://docs.oracle.com/javase/8/docs/api/java/util/Comparator.html" TargetMode="External"/><Relationship Id="rId27" Type="http://schemas.openxmlformats.org/officeDocument/2006/relationships/hyperlink" Target="https://docs.oracle.com/javase/8/docs/api/java/util/Collection.html" TargetMode="External"/><Relationship Id="rId48" Type="http://schemas.openxmlformats.org/officeDocument/2006/relationships/hyperlink" Target="https://docs.oracle.com/javase/8/docs/api/java/util/Collection.html" TargetMode="External"/><Relationship Id="rId69" Type="http://schemas.openxmlformats.org/officeDocument/2006/relationships/hyperlink" Target="https://docs.oracle.com/javase/8/docs/api/java/util/List.html" TargetMode="External"/><Relationship Id="rId113" Type="http://schemas.openxmlformats.org/officeDocument/2006/relationships/hyperlink" Target="https://docs.oracle.com/javase/8/docs/api/java/util/Deque.html" TargetMode="External"/><Relationship Id="rId134" Type="http://schemas.openxmlformats.org/officeDocument/2006/relationships/hyperlink" Target="https://docs.oracle.com/javase/8/docs/api/java/util/Map.html" TargetMode="External"/><Relationship Id="rId80" Type="http://schemas.openxmlformats.org/officeDocument/2006/relationships/hyperlink" Target="https://docs.oracle.com/javase/8/docs/api/java/util/Queue.html" TargetMode="External"/><Relationship Id="rId155" Type="http://schemas.openxmlformats.org/officeDocument/2006/relationships/hyperlink" Target="https://docs.oracle.com/javase/8/docs/api/java/util/Map.html" TargetMode="External"/><Relationship Id="rId176" Type="http://schemas.openxmlformats.org/officeDocument/2006/relationships/hyperlink" Target="https://docs.oracle.com/javase/8/docs/api/java/lang/Class.html" TargetMode="External"/><Relationship Id="rId197" Type="http://schemas.openxmlformats.org/officeDocument/2006/relationships/hyperlink" Target="https://docs.oracle.com/javase/8/docs/api/java/lang/Object.html" TargetMode="External"/><Relationship Id="rId201" Type="http://schemas.openxmlformats.org/officeDocument/2006/relationships/package" Target="embeddings/Microsoft_Visio_Drawing.vsdx"/><Relationship Id="rId17" Type="http://schemas.openxmlformats.org/officeDocument/2006/relationships/hyperlink" Target="https://docs.oracle.com/javase/8/docs/api/java/util/Collection.html" TargetMode="External"/><Relationship Id="rId38" Type="http://schemas.openxmlformats.org/officeDocument/2006/relationships/hyperlink" Target="https://docs.oracle.com/javase/8/docs/api/java/util/Collection.html" TargetMode="External"/><Relationship Id="rId59" Type="http://schemas.openxmlformats.org/officeDocument/2006/relationships/hyperlink" Target="https://docs.oracle.com/javase/8/docs/api/java/util/ListIterator.html" TargetMode="External"/><Relationship Id="rId103" Type="http://schemas.openxmlformats.org/officeDocument/2006/relationships/hyperlink" Target="https://docs.oracle.com/javase/8/docs/api/java/util/Deque.html" TargetMode="External"/><Relationship Id="rId124" Type="http://schemas.openxmlformats.org/officeDocument/2006/relationships/hyperlink" Target="https://docs.oracle.com/javase/8/docs/api/java/util/Map.html" TargetMode="External"/><Relationship Id="rId70" Type="http://schemas.openxmlformats.org/officeDocument/2006/relationships/hyperlink" Target="https://docs.oracle.com/javase/8/docs/api/java/util/List.html" TargetMode="External"/><Relationship Id="rId91" Type="http://schemas.openxmlformats.org/officeDocument/2006/relationships/hyperlink" Target="https://docs.oracle.com/javase/8/docs/api/java/util/Deque.html" TargetMode="External"/><Relationship Id="rId145" Type="http://schemas.openxmlformats.org/officeDocument/2006/relationships/hyperlink" Target="https://docs.oracle.com/javase/8/docs/api/java/util/Map.html" TargetMode="External"/><Relationship Id="rId166" Type="http://schemas.openxmlformats.org/officeDocument/2006/relationships/hyperlink" Target="https://docs.oracle.com/javase/8/docs/api/java/util/Collection.html" TargetMode="External"/><Relationship Id="rId187" Type="http://schemas.openxmlformats.org/officeDocument/2006/relationships/hyperlink" Target="https://docs.oracle.com/javase/8/docs/api/java/util/Arrays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docs.oracle.com/javase/8/docs/api/java/util/function/Predicate.html" TargetMode="External"/><Relationship Id="rId49" Type="http://schemas.openxmlformats.org/officeDocument/2006/relationships/hyperlink" Target="https://docs.oracle.com/javase/8/docs/api/java/util/List.html" TargetMode="External"/><Relationship Id="rId114" Type="http://schemas.openxmlformats.org/officeDocument/2006/relationships/hyperlink" Target="https://docs.oracle.com/javase/8/docs/api/java/lang/Object.html" TargetMode="External"/><Relationship Id="rId60" Type="http://schemas.openxmlformats.org/officeDocument/2006/relationships/hyperlink" Target="https://docs.oracle.com/javase/8/docs/api/java/util/List.html" TargetMode="External"/><Relationship Id="rId81" Type="http://schemas.openxmlformats.org/officeDocument/2006/relationships/hyperlink" Target="https://docs.oracle.com/javase/8/docs/api/java/util/Queue.html" TargetMode="External"/><Relationship Id="rId135" Type="http://schemas.openxmlformats.org/officeDocument/2006/relationships/hyperlink" Target="https://docs.oracle.com/javase/8/docs/api/java/lang/Object.html" TargetMode="External"/><Relationship Id="rId156" Type="http://schemas.openxmlformats.org/officeDocument/2006/relationships/hyperlink" Target="https://docs.oracle.com/javase/8/docs/api/java/util/Map.html" TargetMode="External"/><Relationship Id="rId177" Type="http://schemas.openxmlformats.org/officeDocument/2006/relationships/hyperlink" Target="https://docs.oracle.com/javase/8/docs/api/java/util/Arrays.html" TargetMode="External"/><Relationship Id="rId198" Type="http://schemas.openxmlformats.org/officeDocument/2006/relationships/header" Target="header1.xml"/><Relationship Id="rId202" Type="http://schemas.openxmlformats.org/officeDocument/2006/relationships/fontTable" Target="fontTable.xml"/><Relationship Id="rId18" Type="http://schemas.openxmlformats.org/officeDocument/2006/relationships/hyperlink" Target="https://docs.oracle.com/javase/8/docs/api/java/util/Collection.html" TargetMode="External"/><Relationship Id="rId39" Type="http://schemas.openxmlformats.org/officeDocument/2006/relationships/hyperlink" Target="https://docs.oracle.com/javase/8/docs/api/java/util/Collections.html" TargetMode="External"/><Relationship Id="rId50" Type="http://schemas.openxmlformats.org/officeDocument/2006/relationships/hyperlink" Target="https://docs.oracle.com/javase/8/docs/api/java/util/List.html" TargetMode="External"/><Relationship Id="rId104" Type="http://schemas.openxmlformats.org/officeDocument/2006/relationships/hyperlink" Target="https://docs.oracle.com/javase/8/docs/api/java/util/Deque.html" TargetMode="External"/><Relationship Id="rId125" Type="http://schemas.openxmlformats.org/officeDocument/2006/relationships/hyperlink" Target="https://docs.oracle.com/javase/8/docs/api/java/util/Map.html" TargetMode="External"/><Relationship Id="rId146" Type="http://schemas.openxmlformats.org/officeDocument/2006/relationships/hyperlink" Target="https://docs.oracle.com/javase/8/docs/api/java/util/Map.html" TargetMode="External"/><Relationship Id="rId167" Type="http://schemas.openxmlformats.org/officeDocument/2006/relationships/hyperlink" Target="https://docs.oracle.com/javase/8/docs/api/java/util/List.html" TargetMode="External"/><Relationship Id="rId188" Type="http://schemas.openxmlformats.org/officeDocument/2006/relationships/hyperlink" Target="https://docs.oracle.com/javase/8/docs/api/java/util/Comparator.html" TargetMode="External"/><Relationship Id="rId71" Type="http://schemas.openxmlformats.org/officeDocument/2006/relationships/hyperlink" Target="https://docs.oracle.com/javase/8/docs/api/java/util/List.html" TargetMode="External"/><Relationship Id="rId92" Type="http://schemas.openxmlformats.org/officeDocument/2006/relationships/hyperlink" Target="https://docs.oracle.com/javase/8/docs/api/java/util/Deque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4</Pages>
  <Words>4497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11</cp:revision>
  <cp:lastPrinted>2017-08-01T17:55:00Z</cp:lastPrinted>
  <dcterms:created xsi:type="dcterms:W3CDTF">2017-06-09T15:27:00Z</dcterms:created>
  <dcterms:modified xsi:type="dcterms:W3CDTF">2017-08-02T16:18:00Z</dcterms:modified>
</cp:coreProperties>
</file>