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8ED3" w14:textId="4B32C1ED" w:rsidR="00350016" w:rsidRDefault="00EB3136">
      <w:r>
        <w:t>Tema RC, Lața Eduard</w:t>
      </w:r>
    </w:p>
    <w:p w14:paraId="75468E0A" w14:textId="0D6FE5DE" w:rsidR="00EB3136" w:rsidRDefault="00EB3136">
      <w:r>
        <w:t>1.</w:t>
      </w:r>
    </w:p>
    <w:p w14:paraId="18D22D9F" w14:textId="03D14D50" w:rsidR="00EB3136" w:rsidRDefault="00EB313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A4AABA" wp14:editId="25BD483B">
                <wp:simplePos x="0" y="0"/>
                <wp:positionH relativeFrom="column">
                  <wp:posOffset>233940</wp:posOffset>
                </wp:positionH>
                <wp:positionV relativeFrom="paragraph">
                  <wp:posOffset>6017040</wp:posOffset>
                </wp:positionV>
                <wp:extent cx="1967760" cy="34200"/>
                <wp:effectExtent l="76200" t="152400" r="147320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77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205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4.15pt;margin-top:465.3pt;width:163.4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47E2C" wp14:editId="52F372DD">
            <wp:extent cx="3706368" cy="6583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29" cy="658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BA40" w14:textId="3FDF7791" w:rsidR="00EB3136" w:rsidRDefault="00EB3136">
      <w:proofErr w:type="spellStart"/>
      <w:r>
        <w:t>Adresa</w:t>
      </w:r>
      <w:proofErr w:type="spellEnd"/>
      <w:r>
        <w:t xml:space="preserve"> MAC a </w:t>
      </w:r>
      <w:proofErr w:type="spellStart"/>
      <w:r>
        <w:t>telefonului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AC:5F:3E</w:t>
      </w:r>
      <w:proofErr w:type="gramEnd"/>
      <w:r>
        <w:t>:4E:81:64</w:t>
      </w:r>
    </w:p>
    <w:p w14:paraId="72CB2B6A" w14:textId="100C6376" w:rsidR="00EB3136" w:rsidRDefault="00EB3136">
      <w:r>
        <w:rPr>
          <w:noProof/>
        </w:rPr>
        <w:lastRenderedPageBreak/>
        <w:drawing>
          <wp:inline distT="0" distB="0" distL="0" distR="0" wp14:anchorId="72EFEA1A" wp14:editId="5A8D8FC5">
            <wp:extent cx="5943600" cy="2133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A2B" w14:textId="292D66C2" w:rsidR="00EB3136" w:rsidRDefault="00C9496E">
      <w:proofErr w:type="spellStart"/>
      <w:r>
        <w:t>Produc</w:t>
      </w:r>
      <w:r w:rsidR="00423146">
        <w:t>ă</w:t>
      </w:r>
      <w:r>
        <w:t>torul</w:t>
      </w:r>
      <w:proofErr w:type="spellEnd"/>
      <w:r>
        <w:t xml:space="preserve"> pl</w:t>
      </w:r>
      <w:r w:rsidR="00423146">
        <w:rPr>
          <w:lang w:val="ro-RO"/>
        </w:rPr>
        <w:t>ă</w:t>
      </w:r>
      <w:r>
        <w:t xml:space="preserve">cii de </w:t>
      </w:r>
      <w:proofErr w:type="spellStart"/>
      <w:r>
        <w:t>re</w:t>
      </w:r>
      <w:r w:rsidR="00423146">
        <w:t>ț</w:t>
      </w:r>
      <w:r>
        <w:t>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EB3136">
        <w:t>Samsung Electro</w:t>
      </w:r>
      <w:r w:rsidR="00EB3136">
        <w:t>-Mechanics</w:t>
      </w:r>
      <w:r w:rsidR="00EB3136">
        <w:t>, Thailand</w:t>
      </w:r>
    </w:p>
    <w:p w14:paraId="2A10CF0F" w14:textId="0617BE3B" w:rsidR="00EB3136" w:rsidRDefault="00EB3136">
      <w:r>
        <w:t>2.</w:t>
      </w:r>
    </w:p>
    <w:p w14:paraId="57E9A0F1" w14:textId="75E1A87B" w:rsidR="00EB3136" w:rsidRDefault="00C9496E">
      <w:proofErr w:type="spellStart"/>
      <w:r>
        <w:t>Adresa</w:t>
      </w:r>
      <w:proofErr w:type="spellEnd"/>
      <w:r>
        <w:t xml:space="preserve"> MAC a PC-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</w:t>
      </w:r>
      <w:r>
        <w:t>e</w:t>
      </w:r>
      <w:proofErr w:type="spellEnd"/>
      <w:r>
        <w:t xml:space="preserve"> </w:t>
      </w:r>
      <w:r w:rsidR="00457B98">
        <w:t>80-30-49-EE-AC-2F</w:t>
      </w:r>
    </w:p>
    <w:p w14:paraId="7753D9DC" w14:textId="1BD646AC" w:rsidR="00C9496E" w:rsidRDefault="00457B98">
      <w:r>
        <w:rPr>
          <w:noProof/>
        </w:rPr>
        <w:drawing>
          <wp:inline distT="0" distB="0" distL="0" distR="0" wp14:anchorId="0661F334" wp14:editId="41358452">
            <wp:extent cx="5943600" cy="35306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8246" w14:textId="4DC957AA" w:rsidR="00C9496E" w:rsidRDefault="00C9496E">
      <w:r>
        <w:t>3.</w:t>
      </w:r>
    </w:p>
    <w:p w14:paraId="4034FBB6" w14:textId="094D63A5" w:rsidR="00C9496E" w:rsidRDefault="00C9496E">
      <w:proofErr w:type="spellStart"/>
      <w:r>
        <w:t>Produc</w:t>
      </w:r>
      <w:proofErr w:type="spellEnd"/>
      <w:r>
        <w:rPr>
          <w:lang w:val="ro-RO"/>
        </w:rPr>
        <w:t>ă</w:t>
      </w:r>
      <w:proofErr w:type="spellStart"/>
      <w:r>
        <w:t>tor</w:t>
      </w:r>
      <w:r>
        <w:t>ul</w:t>
      </w:r>
      <w:proofErr w:type="spellEnd"/>
      <w:r>
        <w:t xml:space="preserve"> </w:t>
      </w:r>
      <w:proofErr w:type="spellStart"/>
      <w:r>
        <w:t>pl</w:t>
      </w:r>
      <w:r>
        <w:t>ă</w:t>
      </w:r>
      <w:r>
        <w:t>cii</w:t>
      </w:r>
      <w:proofErr w:type="spellEnd"/>
      <w:r>
        <w:t xml:space="preserve"> de </w:t>
      </w:r>
      <w:proofErr w:type="spellStart"/>
      <w:r>
        <w:t>re</w:t>
      </w:r>
      <w:r>
        <w:t>ț</w:t>
      </w:r>
      <w:r>
        <w:t>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PC conform </w:t>
      </w:r>
      <w:hyperlink r:id="rId10" w:history="1">
        <w:r w:rsidRPr="00515B7D">
          <w:rPr>
            <w:rStyle w:val="Hyperlink"/>
          </w:rPr>
          <w:t>https://</w:t>
        </w:r>
        <w:r w:rsidRPr="00515B7D">
          <w:rPr>
            <w:rStyle w:val="Hyperlink"/>
          </w:rPr>
          <w:t>m</w:t>
        </w:r>
        <w:r w:rsidRPr="00515B7D">
          <w:rPr>
            <w:rStyle w:val="Hyperlink"/>
          </w:rPr>
          <w:t>acvendors.com/</w:t>
        </w:r>
      </w:hyperlink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644A99">
        <w:t>Liteon Technology Corporation</w:t>
      </w:r>
    </w:p>
    <w:p w14:paraId="43B0AC3C" w14:textId="41D5DF4F" w:rsidR="00C9496E" w:rsidRDefault="00644A99">
      <w:r>
        <w:rPr>
          <w:noProof/>
        </w:rPr>
        <w:lastRenderedPageBreak/>
        <w:drawing>
          <wp:inline distT="0" distB="0" distL="0" distR="0" wp14:anchorId="3A0F7D0B" wp14:editId="61D4F55D">
            <wp:extent cx="5943600" cy="2087880"/>
            <wp:effectExtent l="0" t="0" r="0" b="762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6DB4" w14:textId="2AA9D324" w:rsidR="00C9496E" w:rsidRDefault="00C9496E">
      <w:proofErr w:type="spellStart"/>
      <w:r>
        <w:t>Produc</w:t>
      </w:r>
      <w:proofErr w:type="spellEnd"/>
      <w:r>
        <w:rPr>
          <w:lang w:val="ro-RO"/>
        </w:rPr>
        <w:t>ă</w:t>
      </w:r>
      <w:proofErr w:type="spellStart"/>
      <w:r>
        <w:t>torul</w:t>
      </w:r>
      <w:proofErr w:type="spellEnd"/>
      <w:r>
        <w:t xml:space="preserve"> </w:t>
      </w:r>
      <w:proofErr w:type="spellStart"/>
      <w:r>
        <w:t>plăcii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PC c</w:t>
      </w:r>
      <w:r>
        <w:t xml:space="preserve">onform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este</w:t>
      </w:r>
      <w:proofErr w:type="spellEnd"/>
      <w:r w:rsidR="00C07131">
        <w:t xml:space="preserve"> </w:t>
      </w:r>
      <w:proofErr w:type="spellStart"/>
      <w:r w:rsidR="00644A99">
        <w:t>LiteonTe</w:t>
      </w:r>
      <w:proofErr w:type="spellEnd"/>
    </w:p>
    <w:p w14:paraId="55F0EC6F" w14:textId="4CB8F281" w:rsidR="00C07131" w:rsidRDefault="00B6161C">
      <w:r>
        <w:rPr>
          <w:noProof/>
        </w:rPr>
        <w:drawing>
          <wp:inline distT="0" distB="0" distL="0" distR="0" wp14:anchorId="6E3C15A1" wp14:editId="574DEC26">
            <wp:extent cx="5943600" cy="1631950"/>
            <wp:effectExtent l="0" t="0" r="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697" w14:textId="558B3B0E" w:rsidR="00F3228C" w:rsidRDefault="00F3228C">
      <w:r>
        <w:t>4.</w:t>
      </w:r>
    </w:p>
    <w:p w14:paraId="59657614" w14:textId="12E243D2" w:rsidR="00F3228C" w:rsidRDefault="00F3228C">
      <w:r>
        <w:t>OUI-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adres</w:t>
      </w:r>
      <w:r>
        <w:t>a</w:t>
      </w:r>
      <w:proofErr w:type="spellEnd"/>
      <w:r>
        <w:t xml:space="preserve"> </w:t>
      </w:r>
      <w:proofErr w:type="spellStart"/>
      <w:r>
        <w:t>ob</w:t>
      </w:r>
      <w:r>
        <w:t>ț</w:t>
      </w:r>
      <w:r>
        <w:t>inut</w:t>
      </w:r>
      <w:r>
        <w:t>ă</w:t>
      </w:r>
      <w:proofErr w:type="spellEnd"/>
      <w:r>
        <w:t xml:space="preserve"> de pe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AC:5F:3E</w:t>
      </w:r>
      <w:proofErr w:type="gramEnd"/>
      <w:r>
        <w:t xml:space="preserve"> (</w:t>
      </w:r>
      <w:proofErr w:type="spellStart"/>
      <w:r>
        <w:t>primele</w:t>
      </w:r>
      <w:proofErr w:type="spellEnd"/>
      <w:r>
        <w:t xml:space="preserve"> </w:t>
      </w:r>
      <w:r>
        <w:t xml:space="preserve">3 </w:t>
      </w:r>
      <w:proofErr w:type="spellStart"/>
      <w:r>
        <w:t>grup</w:t>
      </w:r>
      <w:proofErr w:type="spellEnd"/>
      <w:r>
        <w:rPr>
          <w:lang w:val="ro-RO"/>
        </w:rPr>
        <w:t>ă</w:t>
      </w:r>
      <w:proofErr w:type="spellStart"/>
      <w:r>
        <w:t>ri</w:t>
      </w:r>
      <w:proofErr w:type="spellEnd"/>
      <w:r>
        <w:t xml:space="preserve"> de </w:t>
      </w:r>
      <w:proofErr w:type="spellStart"/>
      <w:r>
        <w:t>octe</w:t>
      </w:r>
      <w:r>
        <w:t>ț</w:t>
      </w:r>
      <w:r>
        <w:t>i</w:t>
      </w:r>
      <w:proofErr w:type="spellEnd"/>
      <w:r>
        <w:t>)</w:t>
      </w:r>
    </w:p>
    <w:p w14:paraId="340AAE1E" w14:textId="54D3AB28" w:rsidR="00F3228C" w:rsidRDefault="00F3228C">
      <w:r>
        <w:rPr>
          <w:noProof/>
        </w:rPr>
        <w:drawing>
          <wp:inline distT="0" distB="0" distL="0" distR="0" wp14:anchorId="148CB844" wp14:editId="25DB147B">
            <wp:extent cx="5943600" cy="21336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EE7" w14:textId="19BE3387" w:rsidR="00241C82" w:rsidRDefault="00241C82">
      <w:r>
        <w:t>5.</w:t>
      </w:r>
    </w:p>
    <w:p w14:paraId="30CB8F12" w14:textId="4E74E85E" w:rsidR="00241C82" w:rsidRDefault="00241C82">
      <w:proofErr w:type="spellStart"/>
      <w:r>
        <w:t>Codul</w:t>
      </w:r>
      <w:proofErr w:type="spellEnd"/>
      <w:r>
        <w:t xml:space="preserve"> individual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re</w:t>
      </w:r>
      <w:r>
        <w:t>ț</w:t>
      </w:r>
      <w:r>
        <w:t>ea</w:t>
      </w:r>
      <w:proofErr w:type="spellEnd"/>
      <w:r>
        <w:t xml:space="preserve"> </w:t>
      </w:r>
      <w:proofErr w:type="spellStart"/>
      <w:r>
        <w:t>aferent</w:t>
      </w:r>
      <w:r>
        <w:t>ă</w:t>
      </w:r>
      <w:proofErr w:type="spellEnd"/>
      <w:r>
        <w:t xml:space="preserve"> PC-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457B98">
        <w:t>EE-AC-2F</w:t>
      </w:r>
      <w:r w:rsidR="000D7B73">
        <w:t xml:space="preserve"> </w:t>
      </w:r>
      <w:r>
        <w:t>(</w:t>
      </w:r>
      <w:proofErr w:type="spellStart"/>
      <w:r>
        <w:t>ultimele</w:t>
      </w:r>
      <w:proofErr w:type="spellEnd"/>
      <w:r>
        <w:t xml:space="preserve"> 3 </w:t>
      </w:r>
      <w:proofErr w:type="spellStart"/>
      <w:r>
        <w:t>grup</w:t>
      </w:r>
      <w:proofErr w:type="spellEnd"/>
      <w:r w:rsidR="000D7B73">
        <w:rPr>
          <w:lang w:val="ro-RO"/>
        </w:rPr>
        <w:t>ă</w:t>
      </w:r>
      <w:proofErr w:type="spellStart"/>
      <w:r>
        <w:t>ri</w:t>
      </w:r>
      <w:proofErr w:type="spellEnd"/>
      <w:r>
        <w:t xml:space="preserve"> de </w:t>
      </w:r>
      <w:proofErr w:type="spellStart"/>
      <w:r>
        <w:t>oct</w:t>
      </w:r>
      <w:r w:rsidR="000D7B73">
        <w:t>eți</w:t>
      </w:r>
      <w:proofErr w:type="spellEnd"/>
      <w:r w:rsidR="000D7B73">
        <w:t>)</w:t>
      </w:r>
    </w:p>
    <w:p w14:paraId="30C26C81" w14:textId="3FA2CBEC" w:rsidR="000D7B73" w:rsidRDefault="00457B98">
      <w:r>
        <w:rPr>
          <w:noProof/>
        </w:rPr>
        <w:lastRenderedPageBreak/>
        <w:drawing>
          <wp:inline distT="0" distB="0" distL="0" distR="0" wp14:anchorId="6375EB8F" wp14:editId="21777AA2">
            <wp:extent cx="5943600" cy="3530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C153" w14:textId="44AAF5EB" w:rsidR="000D7B73" w:rsidRDefault="000D7B73">
      <w:r>
        <w:t>6.</w:t>
      </w:r>
    </w:p>
    <w:p w14:paraId="6DA915F4" w14:textId="6A73A002" w:rsidR="000D7B73" w:rsidRDefault="000D7B73">
      <w:r>
        <w:rPr>
          <w:noProof/>
        </w:rPr>
        <w:drawing>
          <wp:inline distT="0" distB="0" distL="0" distR="0" wp14:anchorId="2BA15F1C" wp14:editId="61A9AB8B">
            <wp:extent cx="5943600" cy="34309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A3B" w14:textId="34A1389B" w:rsidR="000D7B73" w:rsidRDefault="000D7B73">
      <w:r>
        <w:t>Internet Address</w:t>
      </w:r>
      <w:r w:rsidR="008C4E5C">
        <w:t xml:space="preserve">   </w:t>
      </w:r>
      <w:r>
        <w:t xml:space="preserve"> </w:t>
      </w:r>
      <w:r w:rsidR="008C4E5C">
        <w:t xml:space="preserve">    </w:t>
      </w:r>
      <w:r>
        <w:t>Physical</w:t>
      </w:r>
      <w:r w:rsidR="008C4E5C">
        <w:t xml:space="preserve"> Address</w:t>
      </w:r>
      <w:r>
        <w:t xml:space="preserve"> </w:t>
      </w:r>
      <w:r>
        <w:t xml:space="preserve">             </w:t>
      </w:r>
      <w:r>
        <w:t>Type</w:t>
      </w:r>
    </w:p>
    <w:p w14:paraId="479E833E" w14:textId="7016D876" w:rsidR="000D7B73" w:rsidRDefault="000D7B73" w:rsidP="000D7B73">
      <w:pPr>
        <w:jc w:val="both"/>
      </w:pPr>
      <w:r>
        <w:t xml:space="preserve">192.168.0.1          </w:t>
      </w:r>
      <w:r>
        <w:t xml:space="preserve">  </w:t>
      </w:r>
      <w:r w:rsidR="008C4E5C">
        <w:t xml:space="preserve">   </w:t>
      </w:r>
      <w:r>
        <w:t xml:space="preserve"> 90-5c-44-05-e6-77     </w:t>
      </w:r>
      <w:r>
        <w:t xml:space="preserve">     </w:t>
      </w:r>
      <w:r>
        <w:t>dynamic</w:t>
      </w:r>
    </w:p>
    <w:p w14:paraId="271DBF7C" w14:textId="28A78B78" w:rsidR="000D7B73" w:rsidRDefault="000D7B73" w:rsidP="000D7B73">
      <w:pPr>
        <w:jc w:val="both"/>
      </w:pPr>
      <w:r>
        <w:t xml:space="preserve">192.168.0.101       </w:t>
      </w:r>
      <w:r w:rsidR="008C4E5C">
        <w:t xml:space="preserve">   </w:t>
      </w:r>
      <w:r>
        <w:t xml:space="preserve">  90-e8-68-d3-25-57     </w:t>
      </w:r>
      <w:r>
        <w:t xml:space="preserve">    </w:t>
      </w:r>
      <w:r>
        <w:t>dynamic</w:t>
      </w:r>
    </w:p>
    <w:p w14:paraId="3B47C958" w14:textId="3E9E4359" w:rsidR="000D7B73" w:rsidRDefault="000D7B73" w:rsidP="000D7B73">
      <w:pPr>
        <w:jc w:val="both"/>
      </w:pPr>
      <w:r>
        <w:lastRenderedPageBreak/>
        <w:t xml:space="preserve"> 192.168.0.143       </w:t>
      </w:r>
      <w:r w:rsidR="008C4E5C">
        <w:t xml:space="preserve"> </w:t>
      </w:r>
      <w:r>
        <w:t xml:space="preserve">  d6-6e-0e-da-bf-ea     </w:t>
      </w:r>
      <w:r>
        <w:t xml:space="preserve">    </w:t>
      </w:r>
      <w:r>
        <w:t>dynamic</w:t>
      </w:r>
    </w:p>
    <w:p w14:paraId="4C0411E1" w14:textId="588A957B" w:rsidR="000D7B73" w:rsidRDefault="000D7B73" w:rsidP="000D7B73">
      <w:pPr>
        <w:jc w:val="both"/>
      </w:pPr>
      <w:r>
        <w:t xml:space="preserve"> 192.168.0.255         </w:t>
      </w:r>
      <w:r w:rsidR="008C4E5C">
        <w:t xml:space="preserve"> </w:t>
      </w:r>
      <w:r>
        <w:t xml:space="preserve">ff-ff-ff-ff-ff-ff     </w:t>
      </w:r>
      <w:r>
        <w:t xml:space="preserve">              </w:t>
      </w:r>
      <w:r>
        <w:t>static</w:t>
      </w:r>
    </w:p>
    <w:p w14:paraId="22E5BAD5" w14:textId="7D85590A" w:rsidR="000D7B73" w:rsidRDefault="000D7B73" w:rsidP="000D7B73">
      <w:pPr>
        <w:jc w:val="both"/>
      </w:pPr>
      <w:r>
        <w:t xml:space="preserve"> 224.0.0.22            </w:t>
      </w:r>
      <w:r>
        <w:t xml:space="preserve">    </w:t>
      </w:r>
      <w:r w:rsidR="008C4E5C">
        <w:t xml:space="preserve"> </w:t>
      </w:r>
      <w:r>
        <w:t xml:space="preserve">01-00-5e-00-00-16     </w:t>
      </w:r>
      <w:r>
        <w:t xml:space="preserve">   </w:t>
      </w:r>
      <w:r>
        <w:t>static</w:t>
      </w:r>
    </w:p>
    <w:p w14:paraId="7FB5DC53" w14:textId="0F7C31E5" w:rsidR="004F2113" w:rsidRDefault="004F2113" w:rsidP="000D7B73">
      <w:pPr>
        <w:jc w:val="both"/>
      </w:pPr>
      <w:r>
        <w:t>7.</w:t>
      </w:r>
    </w:p>
    <w:p w14:paraId="7F01E3E8" w14:textId="258236E0" w:rsidR="004F2113" w:rsidRDefault="004F2113" w:rsidP="000D7B73">
      <w:pPr>
        <w:jc w:val="both"/>
      </w:pPr>
      <w:proofErr w:type="spellStart"/>
      <w:r>
        <w:t>Nr_grup</w:t>
      </w:r>
      <w:r>
        <w:t>ă</w:t>
      </w:r>
      <w:proofErr w:type="spellEnd"/>
      <w:r>
        <w:t xml:space="preserve"> = </w:t>
      </w:r>
      <w:r>
        <w:t>3</w:t>
      </w:r>
      <w:r>
        <w:t xml:space="preserve"> </w:t>
      </w:r>
    </w:p>
    <w:p w14:paraId="0DC9089B" w14:textId="455D8D29" w:rsidR="004F2113" w:rsidRDefault="004F2113" w:rsidP="000D7B73">
      <w:pPr>
        <w:jc w:val="both"/>
      </w:pPr>
      <w:proofErr w:type="spellStart"/>
      <w:r>
        <w:t>Nr_litere_nume</w:t>
      </w:r>
      <w:proofErr w:type="spellEnd"/>
      <w:r>
        <w:t xml:space="preserve"> = </w:t>
      </w:r>
      <w:r>
        <w:t>4</w:t>
      </w:r>
      <w:r>
        <w:t xml:space="preserve"> (</w:t>
      </w:r>
      <w:r>
        <w:t>Lața</w:t>
      </w:r>
      <w:r>
        <w:t xml:space="preserve">) </w:t>
      </w:r>
    </w:p>
    <w:p w14:paraId="035EA399" w14:textId="3B61D203" w:rsidR="004F2113" w:rsidRDefault="004F2113" w:rsidP="000D7B73">
      <w:pPr>
        <w:jc w:val="both"/>
      </w:pPr>
      <w:proofErr w:type="spellStart"/>
      <w:r>
        <w:t>Nr_subgrup</w:t>
      </w:r>
      <w:r>
        <w:t>ă</w:t>
      </w:r>
      <w:proofErr w:type="spellEnd"/>
      <w:r>
        <w:t xml:space="preserve"> = 2 </w:t>
      </w:r>
    </w:p>
    <w:p w14:paraId="6329767F" w14:textId="1658F64A" w:rsidR="004F2113" w:rsidRDefault="004F2113" w:rsidP="000D7B73">
      <w:pPr>
        <w:jc w:val="both"/>
      </w:pPr>
      <w:proofErr w:type="spellStart"/>
      <w:r>
        <w:t>Nr_litere_prenume</w:t>
      </w:r>
      <w:proofErr w:type="spellEnd"/>
      <w:r>
        <w:t xml:space="preserve"> = </w:t>
      </w:r>
      <w:r>
        <w:t>6</w:t>
      </w:r>
      <w:r>
        <w:t xml:space="preserve"> (</w:t>
      </w:r>
      <w:r>
        <w:t>Eduard</w:t>
      </w:r>
      <w:r>
        <w:t xml:space="preserve">) </w:t>
      </w:r>
    </w:p>
    <w:p w14:paraId="2A92E646" w14:textId="11812245" w:rsidR="004F2113" w:rsidRDefault="0090589B" w:rsidP="0090589B">
      <w:pPr>
        <w:pStyle w:val="ListParagraph"/>
        <w:numPr>
          <w:ilvl w:val="0"/>
          <w:numId w:val="1"/>
        </w:numPr>
        <w:jc w:val="both"/>
      </w:pPr>
      <w:r>
        <w:t>(</w:t>
      </w:r>
      <w:proofErr w:type="spellStart"/>
      <w:r>
        <w:t>Nr_grupa+nr_litere_</w:t>
      </w:r>
      <w:proofErr w:type="gramStart"/>
      <w:r>
        <w:t>nume</w:t>
      </w:r>
      <w:proofErr w:type="spellEnd"/>
      <w:r>
        <w:t>)*</w:t>
      </w:r>
      <w:proofErr w:type="gramEnd"/>
      <w:r>
        <w:t xml:space="preserve">nr </w:t>
      </w:r>
      <w:proofErr w:type="spellStart"/>
      <w:r>
        <w:t>subgrupă+nr_litere_prenume</w:t>
      </w:r>
      <w:proofErr w:type="spellEnd"/>
      <w:r>
        <w:t xml:space="preserve"> </w:t>
      </w:r>
      <w:r>
        <w:t>=</w:t>
      </w:r>
      <w:r w:rsidR="004F2113">
        <w:t xml:space="preserve"> (</w:t>
      </w:r>
      <w:r>
        <w:t>3</w:t>
      </w:r>
      <w:r w:rsidR="004F2113">
        <w:t>+</w:t>
      </w:r>
      <w:r>
        <w:t>4</w:t>
      </w:r>
      <w:r w:rsidR="004F2113">
        <w:t>)*2+</w:t>
      </w:r>
      <w:r>
        <w:t>6</w:t>
      </w:r>
      <w:r w:rsidR="004F2113">
        <w:t xml:space="preserve"> = </w:t>
      </w:r>
      <w:r>
        <w:t>20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980"/>
        <w:gridCol w:w="1980"/>
        <w:gridCol w:w="1890"/>
        <w:gridCol w:w="2610"/>
        <w:gridCol w:w="1710"/>
        <w:gridCol w:w="990"/>
      </w:tblGrid>
      <w:tr w:rsidR="00B23462" w14:paraId="73F3F073" w14:textId="77777777" w:rsidTr="00B23462">
        <w:tc>
          <w:tcPr>
            <w:tcW w:w="1980" w:type="dxa"/>
          </w:tcPr>
          <w:p w14:paraId="33B44BA0" w14:textId="04FB3EDF" w:rsidR="00B23462" w:rsidRDefault="00B23462" w:rsidP="00B23462">
            <w:pPr>
              <w:jc w:val="both"/>
            </w:pPr>
            <w:r>
              <w:t xml:space="preserve">MAC </w:t>
            </w:r>
            <w:proofErr w:type="spellStart"/>
            <w:r>
              <w:t>dest</w:t>
            </w:r>
            <w:proofErr w:type="spellEnd"/>
          </w:p>
        </w:tc>
        <w:tc>
          <w:tcPr>
            <w:tcW w:w="1980" w:type="dxa"/>
          </w:tcPr>
          <w:p w14:paraId="26C6118B" w14:textId="53134BE2" w:rsidR="00B23462" w:rsidRDefault="00B23462" w:rsidP="00B23462">
            <w:pPr>
              <w:jc w:val="both"/>
            </w:pPr>
            <w:r>
              <w:t xml:space="preserve">MAC </w:t>
            </w:r>
            <w:proofErr w:type="spellStart"/>
            <w:r>
              <w:t>src</w:t>
            </w:r>
            <w:proofErr w:type="spellEnd"/>
          </w:p>
        </w:tc>
        <w:tc>
          <w:tcPr>
            <w:tcW w:w="1890" w:type="dxa"/>
          </w:tcPr>
          <w:p w14:paraId="179BC1DD" w14:textId="2B8B5F84" w:rsidR="00B23462" w:rsidRDefault="00B23462" w:rsidP="00B23462">
            <w:pPr>
              <w:jc w:val="both"/>
            </w:pPr>
            <w:r>
              <w:t xml:space="preserve">IP </w:t>
            </w:r>
            <w:proofErr w:type="spellStart"/>
            <w:r>
              <w:t>src</w:t>
            </w:r>
            <w:proofErr w:type="spellEnd"/>
          </w:p>
        </w:tc>
        <w:tc>
          <w:tcPr>
            <w:tcW w:w="2610" w:type="dxa"/>
          </w:tcPr>
          <w:p w14:paraId="4D68EFE2" w14:textId="1EA17CEB" w:rsidR="00B23462" w:rsidRDefault="00B23462" w:rsidP="00B23462">
            <w:pPr>
              <w:jc w:val="both"/>
            </w:pPr>
            <w:r>
              <w:t xml:space="preserve">IP </w:t>
            </w:r>
            <w:proofErr w:type="spellStart"/>
            <w:r>
              <w:t>dest</w:t>
            </w:r>
            <w:proofErr w:type="spellEnd"/>
          </w:p>
        </w:tc>
        <w:tc>
          <w:tcPr>
            <w:tcW w:w="1710" w:type="dxa"/>
          </w:tcPr>
          <w:p w14:paraId="4DC79E92" w14:textId="12C33A99" w:rsidR="00B23462" w:rsidRDefault="00B23462" w:rsidP="00B23462">
            <w:pPr>
              <w:jc w:val="both"/>
            </w:pPr>
            <w:proofErr w:type="spellStart"/>
            <w:r>
              <w:t>Antet</w:t>
            </w:r>
            <w:proofErr w:type="spellEnd"/>
            <w:r>
              <w:t xml:space="preserve"> transport</w:t>
            </w:r>
          </w:p>
        </w:tc>
        <w:tc>
          <w:tcPr>
            <w:tcW w:w="990" w:type="dxa"/>
          </w:tcPr>
          <w:p w14:paraId="7E1B2F56" w14:textId="1F155830" w:rsidR="00B23462" w:rsidRDefault="00B23462" w:rsidP="00B23462">
            <w:pPr>
              <w:jc w:val="both"/>
            </w:pPr>
            <w:r>
              <w:t>Date</w:t>
            </w:r>
          </w:p>
        </w:tc>
      </w:tr>
      <w:tr w:rsidR="00B23462" w14:paraId="76366356" w14:textId="77777777" w:rsidTr="00B23462">
        <w:tc>
          <w:tcPr>
            <w:tcW w:w="1980" w:type="dxa"/>
          </w:tcPr>
          <w:p w14:paraId="705C4F81" w14:textId="5A9FE3B6" w:rsidR="00B23462" w:rsidRDefault="00B23462" w:rsidP="00B23462">
            <w:pPr>
              <w:jc w:val="both"/>
            </w:pPr>
            <w:r>
              <w:t>80:30:49:ee:ac:2f</w:t>
            </w:r>
          </w:p>
        </w:tc>
        <w:tc>
          <w:tcPr>
            <w:tcW w:w="1980" w:type="dxa"/>
          </w:tcPr>
          <w:p w14:paraId="2062FF14" w14:textId="645093BF" w:rsidR="00B23462" w:rsidRDefault="00B23462" w:rsidP="00B23462">
            <w:pPr>
              <w:jc w:val="both"/>
            </w:pPr>
            <w:r>
              <w:t>90:5</w:t>
            </w:r>
            <w:proofErr w:type="gramStart"/>
            <w:r>
              <w:t>c:44:05</w:t>
            </w:r>
            <w:proofErr w:type="gramEnd"/>
            <w:r>
              <w:t>:</w:t>
            </w:r>
            <w:r w:rsidR="005E70F3">
              <w:t>e6:77</w:t>
            </w:r>
          </w:p>
        </w:tc>
        <w:tc>
          <w:tcPr>
            <w:tcW w:w="1890" w:type="dxa"/>
          </w:tcPr>
          <w:p w14:paraId="10E05572" w14:textId="0926A62A" w:rsidR="00B23462" w:rsidRDefault="005E70F3" w:rsidP="00B23462">
            <w:pPr>
              <w:jc w:val="both"/>
            </w:pPr>
            <w:r>
              <w:t>66.22.244.5</w:t>
            </w:r>
          </w:p>
        </w:tc>
        <w:tc>
          <w:tcPr>
            <w:tcW w:w="2610" w:type="dxa"/>
          </w:tcPr>
          <w:p w14:paraId="093AAC37" w14:textId="418EC079" w:rsidR="00B23462" w:rsidRDefault="005E70F3" w:rsidP="00B23462">
            <w:pPr>
              <w:jc w:val="both"/>
            </w:pPr>
            <w:r>
              <w:t>192.168.0.74</w:t>
            </w:r>
          </w:p>
        </w:tc>
        <w:tc>
          <w:tcPr>
            <w:tcW w:w="1710" w:type="dxa"/>
          </w:tcPr>
          <w:p w14:paraId="2AED7D7E" w14:textId="6D2717FA" w:rsidR="00B23462" w:rsidRDefault="00B23462" w:rsidP="00B23462">
            <w:pPr>
              <w:jc w:val="both"/>
            </w:pPr>
            <w:proofErr w:type="spellStart"/>
            <w:r>
              <w:t>Antet</w:t>
            </w:r>
            <w:proofErr w:type="spellEnd"/>
            <w:r>
              <w:t xml:space="preserve"> transport</w:t>
            </w:r>
          </w:p>
        </w:tc>
        <w:tc>
          <w:tcPr>
            <w:tcW w:w="990" w:type="dxa"/>
          </w:tcPr>
          <w:p w14:paraId="73F4177F" w14:textId="24A34946" w:rsidR="00B23462" w:rsidRDefault="00B23462" w:rsidP="00B23462">
            <w:pPr>
              <w:jc w:val="both"/>
            </w:pPr>
            <w:r>
              <w:t>Date</w:t>
            </w:r>
          </w:p>
        </w:tc>
      </w:tr>
    </w:tbl>
    <w:p w14:paraId="220C5ABB" w14:textId="25B4945B" w:rsidR="00B23462" w:rsidRDefault="00B23462" w:rsidP="00B23462">
      <w:pPr>
        <w:ind w:left="360"/>
        <w:jc w:val="both"/>
      </w:pPr>
      <w:r>
        <w:rPr>
          <w:noProof/>
        </w:rPr>
        <w:drawing>
          <wp:inline distT="0" distB="0" distL="0" distR="0" wp14:anchorId="2719A148" wp14:editId="7148EA27">
            <wp:extent cx="5943600" cy="28956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087" w14:textId="478B1D42" w:rsidR="009A0197" w:rsidRDefault="009A0197" w:rsidP="00B23462">
      <w:pPr>
        <w:ind w:left="360"/>
        <w:jc w:val="both"/>
      </w:pPr>
      <w:r>
        <w:t>8.</w:t>
      </w:r>
    </w:p>
    <w:p w14:paraId="2DEC4016" w14:textId="3FE734BE" w:rsidR="009A0197" w:rsidRDefault="009A0197" w:rsidP="00B23462">
      <w:pPr>
        <w:ind w:left="360"/>
        <w:jc w:val="both"/>
      </w:pPr>
      <w:r>
        <w:t>Data_</w:t>
      </w:r>
      <w:r>
        <w:rPr>
          <w:lang w:val="ro-RO"/>
        </w:rPr>
        <w:t>î</w:t>
      </w:r>
      <w:proofErr w:type="spellStart"/>
      <w:r>
        <w:t>n_care_am_realizat_tema</w:t>
      </w:r>
      <w:proofErr w:type="spellEnd"/>
      <w:r>
        <w:t xml:space="preserve"> = </w:t>
      </w:r>
      <w:r w:rsidR="00143650">
        <w:t>5</w:t>
      </w:r>
      <w:r>
        <w:t>+11+202</w:t>
      </w:r>
      <w:r w:rsidR="00143650">
        <w:t>2</w:t>
      </w:r>
      <w:r>
        <w:t xml:space="preserve"> = 20</w:t>
      </w:r>
      <w:r w:rsidR="00143650">
        <w:t>38</w:t>
      </w:r>
      <w:r>
        <w:t xml:space="preserve"> (</w:t>
      </w:r>
      <w:r w:rsidR="00143650">
        <w:t>5</w:t>
      </w:r>
      <w:r>
        <w:t>.11.202</w:t>
      </w:r>
      <w:r w:rsidR="00143650">
        <w:t>2</w:t>
      </w:r>
      <w:r>
        <w:t>)</w:t>
      </w:r>
    </w:p>
    <w:p w14:paraId="2DD17554" w14:textId="40C4E157" w:rsidR="009A0197" w:rsidRDefault="009A0197" w:rsidP="00B23462">
      <w:pPr>
        <w:ind w:left="360"/>
        <w:jc w:val="both"/>
      </w:pPr>
      <w:proofErr w:type="spellStart"/>
      <w:r>
        <w:t>Nr_litere_prenume</w:t>
      </w:r>
      <w:proofErr w:type="spellEnd"/>
      <w:r>
        <w:t xml:space="preserve"> = </w:t>
      </w:r>
      <w:r w:rsidR="00143650">
        <w:t>6</w:t>
      </w:r>
      <w:r>
        <w:t xml:space="preserve"> (</w:t>
      </w:r>
      <w:r w:rsidR="00143650">
        <w:t>Eduard</w:t>
      </w:r>
      <w:r>
        <w:t xml:space="preserve">) </w:t>
      </w:r>
    </w:p>
    <w:p w14:paraId="221B9E3E" w14:textId="238ABBBF" w:rsidR="009A0197" w:rsidRDefault="009A0197" w:rsidP="00B23462">
      <w:pPr>
        <w:ind w:left="360"/>
        <w:jc w:val="both"/>
      </w:pPr>
      <w:r>
        <w:t>=&gt; 20</w:t>
      </w:r>
      <w:r w:rsidR="00143650">
        <w:t>38</w:t>
      </w:r>
      <w:r>
        <w:t xml:space="preserve"> + </w:t>
      </w:r>
      <w:r w:rsidR="00143650">
        <w:t>6</w:t>
      </w:r>
      <w:r>
        <w:t xml:space="preserve"> = 20</w:t>
      </w:r>
      <w:r w:rsidR="00143650">
        <w:t>44</w:t>
      </w:r>
    </w:p>
    <w:p w14:paraId="43947FDA" w14:textId="42E41C3A" w:rsidR="009A0197" w:rsidRDefault="009A0197" w:rsidP="00B23462">
      <w:pPr>
        <w:ind w:left="360"/>
        <w:jc w:val="both"/>
      </w:pPr>
      <w:proofErr w:type="spellStart"/>
      <w:r>
        <w:t>Adresa</w:t>
      </w:r>
      <w:proofErr w:type="spellEnd"/>
      <w:r>
        <w:t xml:space="preserve"> </w:t>
      </w:r>
      <w:proofErr w:type="spellStart"/>
      <w:r>
        <w:t>fizic</w:t>
      </w:r>
      <w:r>
        <w:t>ă</w:t>
      </w:r>
      <w:proofErr w:type="spellEnd"/>
      <w:r>
        <w:t xml:space="preserve"> </w:t>
      </w:r>
      <w:proofErr w:type="spellStart"/>
      <w:r>
        <w:t>destina</w:t>
      </w:r>
      <w:r>
        <w:t>ț</w:t>
      </w:r>
      <w:r>
        <w:t>ie</w:t>
      </w:r>
      <w:proofErr w:type="spellEnd"/>
      <w:r>
        <w:t xml:space="preserve">: </w:t>
      </w:r>
      <w:r w:rsidR="00EB3843">
        <w:t>80:30:49:ee:ac:2f</w:t>
      </w:r>
    </w:p>
    <w:p w14:paraId="2F9348BA" w14:textId="1F384FC7" w:rsidR="009A0197" w:rsidRDefault="009A0197" w:rsidP="00B23462">
      <w:pPr>
        <w:ind w:left="360"/>
        <w:jc w:val="both"/>
      </w:pPr>
      <w:proofErr w:type="spellStart"/>
      <w:r>
        <w:t>Adresa</w:t>
      </w:r>
      <w:proofErr w:type="spellEnd"/>
      <w:r>
        <w:t xml:space="preserve"> </w:t>
      </w:r>
      <w:proofErr w:type="spellStart"/>
      <w:r>
        <w:t>fizic</w:t>
      </w:r>
      <w:r>
        <w:t>ă</w:t>
      </w:r>
      <w:proofErr w:type="spellEnd"/>
      <w:r>
        <w:t xml:space="preserve"> </w:t>
      </w:r>
      <w:proofErr w:type="spellStart"/>
      <w:r>
        <w:t>surs</w:t>
      </w:r>
      <w:r>
        <w:t>ă</w:t>
      </w:r>
      <w:proofErr w:type="spellEnd"/>
      <w:r>
        <w:t xml:space="preserve">: </w:t>
      </w:r>
      <w:r w:rsidR="00EB3843">
        <w:t>90:5</w:t>
      </w:r>
      <w:proofErr w:type="gramStart"/>
      <w:r w:rsidR="00EB3843">
        <w:t>c:44:05</w:t>
      </w:r>
      <w:proofErr w:type="gramEnd"/>
      <w:r w:rsidR="00EB3843">
        <w:t>:e6:77</w:t>
      </w:r>
    </w:p>
    <w:p w14:paraId="504C4BCB" w14:textId="542F0C06" w:rsidR="009A0197" w:rsidRDefault="009A0197" w:rsidP="00B23462">
      <w:pPr>
        <w:ind w:left="360"/>
        <w:jc w:val="both"/>
      </w:pPr>
      <w:proofErr w:type="spellStart"/>
      <w:r>
        <w:t>Adresa</w:t>
      </w:r>
      <w:proofErr w:type="spellEnd"/>
      <w:r>
        <w:t xml:space="preserve"> </w:t>
      </w:r>
      <w:proofErr w:type="spellStart"/>
      <w:r>
        <w:t>logic</w:t>
      </w:r>
      <w:r>
        <w:t>ă</w:t>
      </w:r>
      <w:proofErr w:type="spellEnd"/>
      <w:r>
        <w:t xml:space="preserve"> </w:t>
      </w:r>
      <w:proofErr w:type="spellStart"/>
      <w:r>
        <w:t>surs</w:t>
      </w:r>
      <w:r>
        <w:t>ă</w:t>
      </w:r>
      <w:proofErr w:type="spellEnd"/>
      <w:r>
        <w:t xml:space="preserve">: </w:t>
      </w:r>
      <w:r w:rsidR="00EB3843">
        <w:t>142.250.187.104</w:t>
      </w:r>
    </w:p>
    <w:p w14:paraId="3EEE46D1" w14:textId="5150BED0" w:rsidR="009A0197" w:rsidRDefault="009A0197" w:rsidP="00B23462">
      <w:pPr>
        <w:ind w:left="360"/>
        <w:jc w:val="both"/>
      </w:pPr>
      <w:proofErr w:type="spellStart"/>
      <w:r>
        <w:t>Adresa</w:t>
      </w:r>
      <w:proofErr w:type="spellEnd"/>
      <w:r>
        <w:t xml:space="preserve"> </w:t>
      </w:r>
      <w:proofErr w:type="spellStart"/>
      <w:r>
        <w:t>logic</w:t>
      </w:r>
      <w:r>
        <w:t>ă</w:t>
      </w:r>
      <w:proofErr w:type="spellEnd"/>
      <w:r>
        <w:t xml:space="preserve"> </w:t>
      </w:r>
      <w:proofErr w:type="spellStart"/>
      <w:r>
        <w:t>destina</w:t>
      </w:r>
      <w:r>
        <w:t>ți</w:t>
      </w:r>
      <w:r>
        <w:t>e</w:t>
      </w:r>
      <w:proofErr w:type="spellEnd"/>
      <w:r>
        <w:t>: 192.168.0.</w:t>
      </w:r>
      <w:r w:rsidR="00EB3843">
        <w:t>7</w:t>
      </w:r>
      <w:r>
        <w:t>4</w:t>
      </w:r>
    </w:p>
    <w:p w14:paraId="4E2C98F6" w14:textId="35900044" w:rsidR="00EB3843" w:rsidRDefault="00EB3843" w:rsidP="00B23462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55FFB68F" wp14:editId="5D4091A8">
            <wp:extent cx="5943600" cy="335343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DE9" w14:textId="269CA0DE" w:rsidR="00BD5BB7" w:rsidRDefault="00BD5BB7" w:rsidP="00B23462">
      <w:pPr>
        <w:ind w:left="360"/>
        <w:jc w:val="both"/>
      </w:pPr>
      <w:r>
        <w:t>9</w:t>
      </w:r>
      <w:r w:rsidR="00F1614B">
        <w:t>.</w:t>
      </w:r>
    </w:p>
    <w:p w14:paraId="61D419EC" w14:textId="59254F8F" w:rsidR="00F1614B" w:rsidRDefault="00F1614B" w:rsidP="00B23462">
      <w:pPr>
        <w:ind w:left="360"/>
        <w:jc w:val="both"/>
      </w:pPr>
      <w:proofErr w:type="spellStart"/>
      <w:r>
        <w:t>Diferen</w:t>
      </w:r>
      <w:r>
        <w:t>ț</w:t>
      </w:r>
      <w:r>
        <w:t>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r w:rsidR="00AB11F1">
        <w:t xml:space="preserve">ipconfig </w:t>
      </w:r>
      <w:proofErr w:type="spellStart"/>
      <w:r w:rsidR="00AB11F1">
        <w:t>și</w:t>
      </w:r>
      <w:proofErr w:type="spellEnd"/>
      <w:r w:rsidR="00AB11F1">
        <w:t xml:space="preserve"> ipconfig /all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</w:t>
      </w:r>
      <w:r>
        <w:t>ă</w:t>
      </w:r>
      <w:proofErr w:type="spellEnd"/>
      <w:r>
        <w:t xml:space="preserve"> ipconfig /all</w:t>
      </w:r>
      <w:r w:rsidR="00AB11F1">
        <w:t xml:space="preserve"> ne </w:t>
      </w:r>
      <w:proofErr w:type="spellStart"/>
      <w:r w:rsidR="00AB11F1">
        <w:t>oferă</w:t>
      </w:r>
      <w:proofErr w:type="spellEnd"/>
      <w:r w:rsidR="00AB11F1">
        <w:t xml:space="preserve"> </w:t>
      </w:r>
      <w:proofErr w:type="spellStart"/>
      <w:r w:rsidR="00AB11F1">
        <w:t>mai</w:t>
      </w:r>
      <w:proofErr w:type="spellEnd"/>
      <w:r w:rsidR="00AB11F1">
        <w:t xml:space="preserve"> </w:t>
      </w:r>
      <w:proofErr w:type="spellStart"/>
      <w:r w:rsidR="00AB11F1">
        <w:t>multe</w:t>
      </w:r>
      <w:proofErr w:type="spellEnd"/>
      <w:r w:rsidR="00AB11F1">
        <w:t xml:space="preserve"> </w:t>
      </w:r>
      <w:proofErr w:type="spellStart"/>
      <w:r w:rsidR="00AB11F1">
        <w:t>informații</w:t>
      </w:r>
      <w:proofErr w:type="spellEnd"/>
      <w:r w:rsidR="00AB11F1">
        <w:t>,</w:t>
      </w:r>
      <w:r>
        <w:t xml:space="preserve"> </w:t>
      </w:r>
      <w:proofErr w:type="spellStart"/>
      <w:r w:rsidR="00AB11F1">
        <w:t>anume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MAC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informa</w:t>
      </w:r>
      <w:r>
        <w:t>ț</w:t>
      </w:r>
      <w:r>
        <w:t>ii</w:t>
      </w:r>
      <w:proofErr w:type="spellEnd"/>
      <w:r>
        <w:t xml:space="preserve"> legate de </w:t>
      </w:r>
      <w:proofErr w:type="spellStart"/>
      <w:r>
        <w:t>serverele</w:t>
      </w:r>
      <w:proofErr w:type="spellEnd"/>
      <w:r>
        <w:t xml:space="preserve"> DHCP </w:t>
      </w:r>
      <w:proofErr w:type="spellStart"/>
      <w:r>
        <w:t>ș</w:t>
      </w:r>
      <w:r>
        <w:t>i</w:t>
      </w:r>
      <w:proofErr w:type="spellEnd"/>
      <w:r>
        <w:t xml:space="preserve"> DNS pe </w:t>
      </w:r>
      <w:proofErr w:type="spellStart"/>
      <w:r>
        <w:t>c</w:t>
      </w:r>
      <w:r>
        <w:t>â</w:t>
      </w:r>
      <w:r>
        <w:t>nd</w:t>
      </w:r>
      <w:proofErr w:type="spellEnd"/>
      <w:r>
        <w:t xml:space="preserve"> </w:t>
      </w:r>
      <w:proofErr w:type="spellStart"/>
      <w:r w:rsidR="00AB11F1">
        <w:t>folosind</w:t>
      </w:r>
      <w:proofErr w:type="spellEnd"/>
      <w:r>
        <w:t xml:space="preserve"> ipconfig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informa</w:t>
      </w:r>
      <w:r>
        <w:t>ț</w:t>
      </w:r>
      <w:r>
        <w:t>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logice</w:t>
      </w:r>
      <w:proofErr w:type="spellEnd"/>
      <w:r>
        <w:t>,</w:t>
      </w:r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interfa</w:t>
      </w:r>
      <w:r>
        <w:t>ță</w:t>
      </w:r>
      <w:proofErr w:type="spellEnd"/>
      <w:r>
        <w:t>.</w:t>
      </w:r>
    </w:p>
    <w:p w14:paraId="0769F4A6" w14:textId="607C575A" w:rsidR="00CE5F2C" w:rsidRDefault="00CE5F2C" w:rsidP="00B23462">
      <w:pPr>
        <w:ind w:left="360"/>
        <w:jc w:val="both"/>
      </w:pPr>
      <w:r>
        <w:t>10.</w:t>
      </w:r>
    </w:p>
    <w:p w14:paraId="1D300BB0" w14:textId="7ED84AA1" w:rsidR="00CE5F2C" w:rsidRDefault="00CE5F2C" w:rsidP="00B23462">
      <w:pPr>
        <w:ind w:left="360"/>
        <w:jc w:val="both"/>
      </w:pPr>
      <w:proofErr w:type="spellStart"/>
      <w:r>
        <w:t>Adresa</w:t>
      </w:r>
      <w:proofErr w:type="spellEnd"/>
      <w:r>
        <w:t xml:space="preserve"> MAC </w:t>
      </w:r>
      <w:proofErr w:type="spellStart"/>
      <w:r>
        <w:t>mobil</w:t>
      </w:r>
      <w:proofErr w:type="spellEnd"/>
      <w:r>
        <w:t xml:space="preserve">: </w:t>
      </w:r>
      <w:proofErr w:type="gramStart"/>
      <w:r>
        <w:t>AC:5F:3E</w:t>
      </w:r>
      <w:proofErr w:type="gramEnd"/>
      <w:r>
        <w:t>:4E:81:64</w:t>
      </w:r>
    </w:p>
    <w:p w14:paraId="69946C87" w14:textId="78B4845E" w:rsidR="00CE5F2C" w:rsidRDefault="00CE5F2C" w:rsidP="00B23462">
      <w:pPr>
        <w:ind w:left="360"/>
        <w:jc w:val="both"/>
      </w:pPr>
      <w:r>
        <w:t xml:space="preserve">Pasul 1: </w:t>
      </w:r>
      <w:proofErr w:type="spellStart"/>
      <w:r>
        <w:t>Î</w:t>
      </w:r>
      <w:r>
        <w:t>mpart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</w:t>
      </w:r>
      <w:proofErr w:type="spellStart"/>
      <w:r w:rsidR="0089489A">
        <w:t>î</w:t>
      </w:r>
      <w:r>
        <w:t>n</w:t>
      </w:r>
      <w:proofErr w:type="spellEnd"/>
      <w:r>
        <w:t xml:space="preserve"> 2 </w:t>
      </w:r>
      <w:proofErr w:type="spellStart"/>
      <w:r>
        <w:t>componente</w:t>
      </w:r>
      <w:proofErr w:type="spellEnd"/>
      <w:r>
        <w:t xml:space="preserve">: </w:t>
      </w:r>
      <w:proofErr w:type="gramStart"/>
      <w:r w:rsidR="0089489A">
        <w:t>AC:5F:3E</w:t>
      </w:r>
      <w:proofErr w:type="gramEnd"/>
      <w:r w:rsidR="0089489A">
        <w:t xml:space="preserve"> </w:t>
      </w:r>
      <w:proofErr w:type="spellStart"/>
      <w:r w:rsidR="0089489A">
        <w:t>ș</w:t>
      </w:r>
      <w:r>
        <w:t>i</w:t>
      </w:r>
      <w:proofErr w:type="spellEnd"/>
      <w:r>
        <w:t xml:space="preserve"> </w:t>
      </w:r>
      <w:r w:rsidR="0089489A">
        <w:t>4E:81:64</w:t>
      </w:r>
    </w:p>
    <w:p w14:paraId="722C9DAF" w14:textId="64F0B9FE" w:rsidR="00CE5F2C" w:rsidRDefault="00CE5F2C" w:rsidP="00B23462">
      <w:pPr>
        <w:ind w:left="360"/>
        <w:jc w:val="both"/>
      </w:pPr>
      <w:r>
        <w:t xml:space="preserve">Pasul 2: </w:t>
      </w:r>
      <w:proofErr w:type="spellStart"/>
      <w:r>
        <w:t>Introduc</w:t>
      </w:r>
      <w:proofErr w:type="spellEnd"/>
      <w:r>
        <w:t xml:space="preserve"> FF </w:t>
      </w:r>
      <w:proofErr w:type="spellStart"/>
      <w:r w:rsidR="0089489A">
        <w:t>ș</w:t>
      </w:r>
      <w:r>
        <w:t>i</w:t>
      </w:r>
      <w:proofErr w:type="spellEnd"/>
      <w:r>
        <w:t xml:space="preserve"> FE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=&gt; </w:t>
      </w:r>
      <w:proofErr w:type="gramStart"/>
      <w:r w:rsidR="0089489A">
        <w:t>AC:5F:3E</w:t>
      </w:r>
      <w:proofErr w:type="gramEnd"/>
      <w:r>
        <w:t>:FF:FE:</w:t>
      </w:r>
      <w:r w:rsidR="0089489A">
        <w:t>4E:81:64</w:t>
      </w:r>
    </w:p>
    <w:p w14:paraId="669CFBF8" w14:textId="50CB3D3C" w:rsidR="0089489A" w:rsidRDefault="00CE5F2C" w:rsidP="00B23462">
      <w:pPr>
        <w:ind w:left="360"/>
        <w:jc w:val="both"/>
      </w:pPr>
      <w:r>
        <w:t xml:space="preserve">Pasul 3: Al 7-lea bit din </w:t>
      </w:r>
      <w:proofErr w:type="spellStart"/>
      <w:r>
        <w:t>primul</w:t>
      </w:r>
      <w:proofErr w:type="spellEnd"/>
      <w:r>
        <w:t xml:space="preserve"> octet </w:t>
      </w:r>
      <w:proofErr w:type="spellStart"/>
      <w:r w:rsidR="0089489A">
        <w:t>îș</w:t>
      </w:r>
      <w:r>
        <w:t>i</w:t>
      </w:r>
      <w:proofErr w:type="spellEnd"/>
      <w:r>
        <w:t xml:space="preserve"> </w:t>
      </w:r>
      <w:proofErr w:type="spellStart"/>
      <w:r w:rsidR="0089489A">
        <w:t>inversează</w:t>
      </w:r>
      <w:proofErr w:type="spellEnd"/>
      <w:r>
        <w:t xml:space="preserve"> </w:t>
      </w:r>
      <w:proofErr w:type="spellStart"/>
      <w:r>
        <w:t>valoarea</w:t>
      </w:r>
      <w:proofErr w:type="spellEnd"/>
    </w:p>
    <w:p w14:paraId="03605794" w14:textId="2C80559E" w:rsidR="00CE5F2C" w:rsidRDefault="0089489A" w:rsidP="00B23462">
      <w:pPr>
        <w:ind w:left="360"/>
        <w:jc w:val="both"/>
      </w:pPr>
      <w:r>
        <w:t>AC</w:t>
      </w:r>
      <w:r w:rsidR="00CE5F2C">
        <w:t xml:space="preserve"> in hexadecimal = </w:t>
      </w:r>
      <w:r w:rsidRPr="0089489A">
        <w:t>1010</w:t>
      </w:r>
      <w:r>
        <w:t xml:space="preserve"> </w:t>
      </w:r>
      <w:r w:rsidRPr="0089489A">
        <w:t>1100</w:t>
      </w:r>
      <w:r>
        <w:t xml:space="preserve"> </w:t>
      </w:r>
      <w:proofErr w:type="spellStart"/>
      <w:r>
        <w:t>î</w:t>
      </w:r>
      <w:r w:rsidR="00CE5F2C">
        <w:t>n</w:t>
      </w:r>
      <w:proofErr w:type="spellEnd"/>
      <w:r w:rsidR="00CE5F2C">
        <w:t xml:space="preserve"> </w:t>
      </w:r>
      <w:proofErr w:type="spellStart"/>
      <w:r w:rsidR="00CE5F2C">
        <w:t>binar</w:t>
      </w:r>
      <w:proofErr w:type="spellEnd"/>
      <w:r w:rsidR="00CE5F2C">
        <w:t xml:space="preserve"> </w:t>
      </w:r>
    </w:p>
    <w:p w14:paraId="0A1EBD6D" w14:textId="757EBA25" w:rsidR="00CE5F2C" w:rsidRDefault="00CE5F2C" w:rsidP="00B23462">
      <w:pPr>
        <w:ind w:left="360"/>
        <w:jc w:val="both"/>
      </w:pPr>
      <w:proofErr w:type="spellStart"/>
      <w:r>
        <w:t>Dup</w:t>
      </w:r>
      <w:r w:rsidR="0089489A">
        <w:t>ă</w:t>
      </w:r>
      <w:proofErr w:type="spellEnd"/>
      <w:r>
        <w:t xml:space="preserve"> </w:t>
      </w:r>
      <w:proofErr w:type="spellStart"/>
      <w:r>
        <w:t>negarea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7-lea bit =&gt; </w:t>
      </w:r>
      <w:r w:rsidR="0089489A" w:rsidRPr="0089489A">
        <w:t>1010</w:t>
      </w:r>
      <w:r w:rsidR="0089489A">
        <w:t xml:space="preserve"> </w:t>
      </w:r>
      <w:r w:rsidR="0089489A" w:rsidRPr="0089489A">
        <w:t>11</w:t>
      </w:r>
      <w:r w:rsidR="0089489A">
        <w:t>1</w:t>
      </w:r>
      <w:r w:rsidR="0089489A" w:rsidRPr="0089489A">
        <w:t>0</w:t>
      </w:r>
      <w:r w:rsidR="0089489A">
        <w:t xml:space="preserve"> </w:t>
      </w: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r w:rsidR="00BF205C">
        <w:t>AE</w:t>
      </w:r>
      <w:r>
        <w:t xml:space="preserve"> </w:t>
      </w:r>
      <w:proofErr w:type="spellStart"/>
      <w:r w:rsidR="00BF205C">
        <w:t>î</w:t>
      </w:r>
      <w:r>
        <w:t>n</w:t>
      </w:r>
      <w:proofErr w:type="spellEnd"/>
      <w:r>
        <w:t xml:space="preserve"> hexad</w:t>
      </w:r>
      <w:r>
        <w:t>ecimal</w:t>
      </w:r>
    </w:p>
    <w:p w14:paraId="5E2F7CFB" w14:textId="40364891" w:rsidR="00BF205C" w:rsidRDefault="00BF205C" w:rsidP="00B23462">
      <w:pPr>
        <w:ind w:left="360"/>
        <w:jc w:val="both"/>
      </w:pPr>
      <w:r>
        <w:t xml:space="preserve">Pasul 4: </w:t>
      </w:r>
      <w:r>
        <w:rPr>
          <w:lang w:val="ro-RO"/>
        </w:rPr>
        <w:t>Înlocuiesc AC cu AE =</w:t>
      </w:r>
      <w:r>
        <w:t xml:space="preserve">&gt; </w:t>
      </w:r>
      <w:proofErr w:type="gramStart"/>
      <w:r>
        <w:t>A</w:t>
      </w:r>
      <w:r>
        <w:t>E</w:t>
      </w:r>
      <w:r>
        <w:t>:5F:3E</w:t>
      </w:r>
      <w:proofErr w:type="gramEnd"/>
      <w:r>
        <w:t>:FF:FE:4E:81:64</w:t>
      </w:r>
    </w:p>
    <w:p w14:paraId="7D8ABD09" w14:textId="6104F9C7" w:rsidR="00BF205C" w:rsidRDefault="00BF205C" w:rsidP="00B23462">
      <w:pPr>
        <w:ind w:left="360"/>
        <w:jc w:val="both"/>
      </w:pPr>
      <w:r>
        <w:t xml:space="preserve">Pasul 5: </w:t>
      </w:r>
      <w:proofErr w:type="spellStart"/>
      <w:r>
        <w:t>Adaug</w:t>
      </w:r>
      <w:proofErr w:type="spellEnd"/>
      <w:r>
        <w:t xml:space="preserve"> FE</w:t>
      </w:r>
      <w:proofErr w:type="gramStart"/>
      <w:r>
        <w:t>80::</w:t>
      </w:r>
      <w:proofErr w:type="gram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=&gt; </w:t>
      </w:r>
      <w:r>
        <w:t>FE80::AE:5F:3E:FF:FE:4E:81:64</w:t>
      </w:r>
    </w:p>
    <w:p w14:paraId="5F93F9DE" w14:textId="65E0AD3A" w:rsidR="00582507" w:rsidRDefault="00582507" w:rsidP="00B23462">
      <w:pPr>
        <w:ind w:left="360"/>
        <w:jc w:val="both"/>
      </w:pPr>
      <w:r>
        <w:t xml:space="preserve">Deci, </w:t>
      </w:r>
      <w:proofErr w:type="spellStart"/>
      <w:r>
        <w:t>a</w:t>
      </w:r>
      <w:r>
        <w:t>dresa</w:t>
      </w:r>
      <w:proofErr w:type="spellEnd"/>
      <w:r>
        <w:t xml:space="preserve"> IPv6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FE</w:t>
      </w:r>
      <w:proofErr w:type="gramStart"/>
      <w:r>
        <w:t>80::</w:t>
      </w:r>
      <w:proofErr w:type="gramEnd"/>
      <w:r>
        <w:t>AE:5F:3E:FF:FE:4E:81:64</w:t>
      </w:r>
    </w:p>
    <w:p w14:paraId="783CEAD6" w14:textId="540A03AF" w:rsidR="00092CB5" w:rsidRDefault="00092CB5" w:rsidP="00B23462">
      <w:pPr>
        <w:ind w:left="360"/>
        <w:jc w:val="both"/>
      </w:pPr>
    </w:p>
    <w:p w14:paraId="645BDD59" w14:textId="545C0C34" w:rsidR="00092CB5" w:rsidRDefault="00092CB5" w:rsidP="00092CB5">
      <w:pPr>
        <w:ind w:left="360"/>
        <w:jc w:val="both"/>
      </w:pPr>
      <w:proofErr w:type="spellStart"/>
      <w:r>
        <w:t>Adresa</w:t>
      </w:r>
      <w:proofErr w:type="spellEnd"/>
      <w:r>
        <w:t xml:space="preserve"> MAC</w:t>
      </w:r>
      <w:r>
        <w:t xml:space="preserve"> PC</w:t>
      </w:r>
      <w:r>
        <w:t>: 80</w:t>
      </w:r>
      <w:r>
        <w:t>:</w:t>
      </w:r>
      <w:r>
        <w:t>30</w:t>
      </w:r>
      <w:r>
        <w:t>:</w:t>
      </w:r>
      <w:r>
        <w:t>49</w:t>
      </w:r>
      <w:r>
        <w:t>:</w:t>
      </w:r>
      <w:r>
        <w:t>EE</w:t>
      </w:r>
      <w:r>
        <w:t>:</w:t>
      </w:r>
      <w:r>
        <w:t>AC</w:t>
      </w:r>
      <w:r>
        <w:t>:</w:t>
      </w:r>
      <w:r>
        <w:t>2F</w:t>
      </w:r>
    </w:p>
    <w:p w14:paraId="3347871C" w14:textId="2A65523D" w:rsidR="00092CB5" w:rsidRDefault="00092CB5" w:rsidP="00092CB5">
      <w:pPr>
        <w:ind w:left="360"/>
        <w:jc w:val="both"/>
      </w:pPr>
      <w:r>
        <w:t xml:space="preserve">Pasul 1: </w:t>
      </w:r>
      <w:proofErr w:type="spellStart"/>
      <w:r>
        <w:t>Împart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MAC </w:t>
      </w:r>
      <w:proofErr w:type="spellStart"/>
      <w:r>
        <w:t>în</w:t>
      </w:r>
      <w:proofErr w:type="spellEnd"/>
      <w:r>
        <w:t xml:space="preserve"> 2 </w:t>
      </w:r>
      <w:proofErr w:type="spellStart"/>
      <w:r>
        <w:t>componente</w:t>
      </w:r>
      <w:proofErr w:type="spellEnd"/>
      <w:r>
        <w:t>: 80:30:49</w:t>
      </w:r>
      <w:r>
        <w:t xml:space="preserve"> </w:t>
      </w:r>
      <w:proofErr w:type="spellStart"/>
      <w:r>
        <w:t>și</w:t>
      </w:r>
      <w:proofErr w:type="spellEnd"/>
      <w:r>
        <w:t xml:space="preserve"> EE:AC:2F</w:t>
      </w:r>
    </w:p>
    <w:p w14:paraId="5A17069A" w14:textId="469F9434" w:rsidR="00092CB5" w:rsidRDefault="00092CB5" w:rsidP="00092CB5">
      <w:pPr>
        <w:ind w:left="360"/>
        <w:jc w:val="both"/>
      </w:pPr>
      <w:r>
        <w:lastRenderedPageBreak/>
        <w:t xml:space="preserve">Pasul 2: </w:t>
      </w:r>
      <w:proofErr w:type="spellStart"/>
      <w:r>
        <w:t>Introduc</w:t>
      </w:r>
      <w:proofErr w:type="spellEnd"/>
      <w:r>
        <w:t xml:space="preserve"> FF </w:t>
      </w:r>
      <w:proofErr w:type="spellStart"/>
      <w:r>
        <w:t>și</w:t>
      </w:r>
      <w:proofErr w:type="spellEnd"/>
      <w:r>
        <w:t xml:space="preserve"> FE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=&gt; </w:t>
      </w:r>
      <w:proofErr w:type="gramStart"/>
      <w:r>
        <w:t>80:30:49:FF</w:t>
      </w:r>
      <w:proofErr w:type="gramEnd"/>
      <w:r>
        <w:t>:FE:EE:AC:2F</w:t>
      </w:r>
    </w:p>
    <w:p w14:paraId="40651C16" w14:textId="77777777" w:rsidR="00092CB5" w:rsidRDefault="00092CB5" w:rsidP="00092CB5">
      <w:pPr>
        <w:ind w:left="360"/>
        <w:jc w:val="both"/>
      </w:pPr>
      <w:r>
        <w:t xml:space="preserve">Pasul 3: Al 7-lea bit din </w:t>
      </w:r>
      <w:proofErr w:type="spellStart"/>
      <w:r>
        <w:t>primul</w:t>
      </w:r>
      <w:proofErr w:type="spellEnd"/>
      <w:r>
        <w:t xml:space="preserve"> octet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inversează</w:t>
      </w:r>
      <w:proofErr w:type="spellEnd"/>
      <w:r>
        <w:t xml:space="preserve"> </w:t>
      </w:r>
      <w:proofErr w:type="spellStart"/>
      <w:r>
        <w:t>valoarea</w:t>
      </w:r>
      <w:proofErr w:type="spellEnd"/>
    </w:p>
    <w:p w14:paraId="01F33F2E" w14:textId="62092773" w:rsidR="00092CB5" w:rsidRDefault="00092CB5" w:rsidP="00092CB5">
      <w:pPr>
        <w:ind w:left="360"/>
        <w:jc w:val="both"/>
      </w:pPr>
      <w:r>
        <w:t>80</w:t>
      </w:r>
      <w:r>
        <w:t xml:space="preserve"> in hexadecimal = </w:t>
      </w:r>
      <w:r w:rsidRPr="00092CB5">
        <w:t>1000</w:t>
      </w:r>
      <w:r>
        <w:t xml:space="preserve"> </w:t>
      </w:r>
      <w:r w:rsidRPr="00092CB5">
        <w:t>0000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</w:t>
      </w:r>
    </w:p>
    <w:p w14:paraId="6BCB6A40" w14:textId="3B93E921" w:rsidR="00092CB5" w:rsidRDefault="00092CB5" w:rsidP="00092CB5">
      <w:pPr>
        <w:ind w:left="360"/>
        <w:jc w:val="both"/>
      </w:pPr>
      <w:proofErr w:type="spellStart"/>
      <w:r>
        <w:t>După</w:t>
      </w:r>
      <w:proofErr w:type="spellEnd"/>
      <w:r>
        <w:t xml:space="preserve"> </w:t>
      </w:r>
      <w:proofErr w:type="spellStart"/>
      <w:r>
        <w:t>negarea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7-lea bit =&gt; </w:t>
      </w:r>
      <w:r w:rsidRPr="00092CB5">
        <w:t>1000</w:t>
      </w:r>
      <w:r>
        <w:t xml:space="preserve"> </w:t>
      </w:r>
      <w:r w:rsidRPr="00092CB5">
        <w:t>00</w:t>
      </w:r>
      <w:r>
        <w:t>1</w:t>
      </w:r>
      <w:r w:rsidRPr="00092CB5">
        <w:t>0</w:t>
      </w:r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r>
        <w:t>82</w:t>
      </w:r>
      <w:r>
        <w:t xml:space="preserve"> </w:t>
      </w:r>
      <w:proofErr w:type="spellStart"/>
      <w:r>
        <w:t>în</w:t>
      </w:r>
      <w:proofErr w:type="spellEnd"/>
      <w:r>
        <w:t xml:space="preserve"> hexa</w:t>
      </w:r>
      <w:r>
        <w:t>d</w:t>
      </w:r>
      <w:r>
        <w:t>ecimal</w:t>
      </w:r>
    </w:p>
    <w:p w14:paraId="75B80F56" w14:textId="0708B779" w:rsidR="00092CB5" w:rsidRDefault="00092CB5" w:rsidP="00092CB5">
      <w:pPr>
        <w:ind w:left="360"/>
        <w:jc w:val="both"/>
      </w:pPr>
      <w:r>
        <w:t xml:space="preserve">Pasul 4: </w:t>
      </w:r>
      <w:r>
        <w:rPr>
          <w:lang w:val="ro-RO"/>
        </w:rPr>
        <w:t xml:space="preserve">Înlocuiesc </w:t>
      </w:r>
      <w:r>
        <w:rPr>
          <w:lang w:val="ro-RO"/>
        </w:rPr>
        <w:t>80</w:t>
      </w:r>
      <w:r>
        <w:rPr>
          <w:lang w:val="ro-RO"/>
        </w:rPr>
        <w:t xml:space="preserve"> cu </w:t>
      </w:r>
      <w:r>
        <w:rPr>
          <w:lang w:val="ro-RO"/>
        </w:rPr>
        <w:t>82</w:t>
      </w:r>
      <w:r>
        <w:rPr>
          <w:lang w:val="ro-RO"/>
        </w:rPr>
        <w:t xml:space="preserve"> =</w:t>
      </w:r>
      <w:r>
        <w:t xml:space="preserve">&gt; </w:t>
      </w:r>
      <w:proofErr w:type="gramStart"/>
      <w:r>
        <w:t>8</w:t>
      </w:r>
      <w:r>
        <w:t>2</w:t>
      </w:r>
      <w:r>
        <w:t>:30:49:FF</w:t>
      </w:r>
      <w:proofErr w:type="gramEnd"/>
      <w:r>
        <w:t>:FE:EE:AC:2F</w:t>
      </w:r>
    </w:p>
    <w:p w14:paraId="3131515A" w14:textId="77626CD3" w:rsidR="00092CB5" w:rsidRDefault="00092CB5" w:rsidP="00092CB5">
      <w:pPr>
        <w:ind w:left="360"/>
        <w:jc w:val="both"/>
      </w:pPr>
      <w:r>
        <w:t xml:space="preserve">Pasul 5: </w:t>
      </w:r>
      <w:proofErr w:type="spellStart"/>
      <w:r>
        <w:t>Adaug</w:t>
      </w:r>
      <w:proofErr w:type="spellEnd"/>
      <w:r>
        <w:t xml:space="preserve"> FE</w:t>
      </w:r>
      <w:proofErr w:type="gramStart"/>
      <w:r>
        <w:t>80::</w:t>
      </w:r>
      <w:proofErr w:type="gram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=&gt; FE80::8</w:t>
      </w:r>
      <w:r>
        <w:t>2</w:t>
      </w:r>
      <w:r>
        <w:t>:30:49:FF:FE:EE:AC:2F</w:t>
      </w:r>
    </w:p>
    <w:p w14:paraId="4C0AADF4" w14:textId="7C12CF6B" w:rsidR="00092CB5" w:rsidRPr="00BF205C" w:rsidRDefault="00092CB5" w:rsidP="00092CB5">
      <w:pPr>
        <w:ind w:left="360"/>
        <w:jc w:val="both"/>
      </w:pPr>
      <w:r>
        <w:t xml:space="preserve">Deci, </w:t>
      </w:r>
      <w:proofErr w:type="spellStart"/>
      <w:r>
        <w:t>adresa</w:t>
      </w:r>
      <w:proofErr w:type="spellEnd"/>
      <w:r>
        <w:t xml:space="preserve"> IPv6 </w:t>
      </w:r>
      <w:proofErr w:type="spellStart"/>
      <w:r>
        <w:t>pentru</w:t>
      </w:r>
      <w:proofErr w:type="spellEnd"/>
      <w:r>
        <w:t xml:space="preserve"> PC</w:t>
      </w:r>
      <w:r>
        <w:t xml:space="preserve"> </w:t>
      </w:r>
      <w:proofErr w:type="spellStart"/>
      <w:r>
        <w:t>este</w:t>
      </w:r>
      <w:proofErr w:type="spellEnd"/>
      <w:r>
        <w:t xml:space="preserve"> FE80::82:30:</w:t>
      </w:r>
      <w:proofErr w:type="gramStart"/>
      <w:r>
        <w:t>49:FF</w:t>
      </w:r>
      <w:proofErr w:type="gramEnd"/>
      <w:r>
        <w:t>:FE:EE:AC:2F</w:t>
      </w:r>
    </w:p>
    <w:p w14:paraId="1F3C38CD" w14:textId="77777777" w:rsidR="00092CB5" w:rsidRPr="00BF205C" w:rsidRDefault="00092CB5" w:rsidP="00B23462">
      <w:pPr>
        <w:ind w:left="360"/>
        <w:jc w:val="both"/>
      </w:pPr>
    </w:p>
    <w:p w14:paraId="6EC0672F" w14:textId="77777777" w:rsidR="00BF205C" w:rsidRPr="00BF205C" w:rsidRDefault="00BF205C" w:rsidP="00B23462">
      <w:pPr>
        <w:ind w:left="360"/>
        <w:jc w:val="both"/>
        <w:rPr>
          <w:lang w:val="ro-RO"/>
        </w:rPr>
      </w:pPr>
    </w:p>
    <w:p w14:paraId="033473D1" w14:textId="77777777" w:rsidR="00CE5F2C" w:rsidRDefault="00CE5F2C" w:rsidP="00B23462">
      <w:pPr>
        <w:ind w:left="360"/>
        <w:jc w:val="both"/>
      </w:pPr>
    </w:p>
    <w:sectPr w:rsidR="00CE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7E5B"/>
    <w:multiLevelType w:val="hybridMultilevel"/>
    <w:tmpl w:val="877C3494"/>
    <w:lvl w:ilvl="0" w:tplc="EFA0970E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9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36"/>
    <w:rsid w:val="00092CB5"/>
    <w:rsid w:val="000D7B73"/>
    <w:rsid w:val="00143650"/>
    <w:rsid w:val="00241C82"/>
    <w:rsid w:val="00350016"/>
    <w:rsid w:val="00423146"/>
    <w:rsid w:val="00457B98"/>
    <w:rsid w:val="004F2113"/>
    <w:rsid w:val="00582507"/>
    <w:rsid w:val="00587731"/>
    <w:rsid w:val="005E70F3"/>
    <w:rsid w:val="00644A99"/>
    <w:rsid w:val="0089489A"/>
    <w:rsid w:val="008C4E5C"/>
    <w:rsid w:val="0090589B"/>
    <w:rsid w:val="009A0197"/>
    <w:rsid w:val="00AB11F1"/>
    <w:rsid w:val="00B23462"/>
    <w:rsid w:val="00B6161C"/>
    <w:rsid w:val="00BD5BB7"/>
    <w:rsid w:val="00BF205C"/>
    <w:rsid w:val="00C07131"/>
    <w:rsid w:val="00C9496E"/>
    <w:rsid w:val="00CE5F2C"/>
    <w:rsid w:val="00E57D82"/>
    <w:rsid w:val="00EB3136"/>
    <w:rsid w:val="00EB3843"/>
    <w:rsid w:val="00F1614B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45EF"/>
  <w15:chartTrackingRefBased/>
  <w15:docId w15:val="{780E7D35-FD6A-4752-9A69-36C19E3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B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589B"/>
    <w:pPr>
      <w:ind w:left="720"/>
      <w:contextualSpacing/>
    </w:pPr>
  </w:style>
  <w:style w:type="table" w:styleId="TableGrid">
    <w:name w:val="Table Grid"/>
    <w:basedOn w:val="TableNormal"/>
    <w:uiPriority w:val="39"/>
    <w:rsid w:val="00B2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hyperlink" Target="https://macvendor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5T21:56:04.7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 49,'-1'0,"0"1,0-1,0 0,0 0,0 0,0 0,0-1,0 1,0 0,0 0,0 0,0-1,0 1,0-1,0 1,0-1,0 1,0-1,0 1,1-1,-1 0,0 1,0-1,1 0,-1 0,0 0,1 1,-1-1,0-2,1 2,0 0,1 0,-1 0,0 0,1 0,-1 0,0 0,1 0,-1 0,1 0,0 1,-1-1,1 0,0 0,-1 0,1 1,0-1,0 0,0 1,-1-1,1 1,0-1,0 1,0-1,0 1,0 0,0 0,0-1,0 1,2 0,26-5,1 1,0 1,-1 2,58 4,-9 0,1614-3,-1667 2,-1 1,0 0,0 2,45 16,35 6,-21-15,112 3,86-16,-115-1,2120 2,-2262-1,45-8,5-1,-55 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17</cp:revision>
  <dcterms:created xsi:type="dcterms:W3CDTF">2022-11-05T21:54:00Z</dcterms:created>
  <dcterms:modified xsi:type="dcterms:W3CDTF">2022-11-06T00:04:00Z</dcterms:modified>
</cp:coreProperties>
</file>