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C3C85" w14:textId="5A35811D" w:rsidR="00E62C9D" w:rsidRPr="00EA42A6" w:rsidRDefault="00EA42A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A42A6">
        <w:rPr>
          <w:rFonts w:ascii="Times New Roman" w:hAnsi="Times New Roman" w:cs="Times New Roman"/>
          <w:b/>
          <w:bCs/>
          <w:sz w:val="24"/>
          <w:szCs w:val="24"/>
          <w:lang w:val="ro-RO"/>
        </w:rPr>
        <w:t>UNIVERSITATEA POLITEHNICA TIMIȘOARA</w:t>
      </w:r>
    </w:p>
    <w:p w14:paraId="103C709A" w14:textId="3C72AAE2" w:rsidR="00EA42A6" w:rsidRPr="00EA42A6" w:rsidRDefault="00EA4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2A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Facultatea de </w:t>
      </w:r>
      <w:r w:rsidRPr="00EA42A6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spellStart"/>
      <w:r w:rsidRPr="00EA42A6">
        <w:rPr>
          <w:rFonts w:ascii="Times New Roman" w:hAnsi="Times New Roman" w:cs="Times New Roman"/>
          <w:b/>
          <w:bCs/>
          <w:sz w:val="24"/>
          <w:szCs w:val="24"/>
        </w:rPr>
        <w:t>facultate</w:t>
      </w:r>
      <w:proofErr w:type="spellEnd"/>
      <w:r w:rsidRPr="00EA42A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49A7FE6" w14:textId="15C3E4D8" w:rsidR="00EA42A6" w:rsidRP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2A6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EA42A6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EA42A6">
        <w:rPr>
          <w:rFonts w:ascii="Times New Roman" w:hAnsi="Times New Roman" w:cs="Times New Roman"/>
          <w:sz w:val="24"/>
          <w:szCs w:val="24"/>
        </w:rPr>
        <w:t>specializare</w:t>
      </w:r>
      <w:proofErr w:type="spellEnd"/>
      <w:r w:rsidRPr="00EA42A6">
        <w:rPr>
          <w:rFonts w:ascii="Times New Roman" w:hAnsi="Times New Roman" w:cs="Times New Roman"/>
          <w:sz w:val="24"/>
          <w:szCs w:val="24"/>
        </w:rPr>
        <w:t>}</w:t>
      </w:r>
    </w:p>
    <w:p w14:paraId="013D584B" w14:textId="3C2E490E" w:rsidR="00EA42A6" w:rsidRPr="00EA42A6" w:rsidRDefault="00EA42A6" w:rsidP="00EA42A6">
      <w:pPr>
        <w:jc w:val="right"/>
        <w:rPr>
          <w:rFonts w:ascii="Times New Roman" w:hAnsi="Times New Roman" w:cs="Times New Roman"/>
          <w:sz w:val="24"/>
          <w:szCs w:val="24"/>
        </w:rPr>
      </w:pPr>
      <w:r w:rsidRPr="00EA42A6">
        <w:rPr>
          <w:rFonts w:ascii="Times New Roman" w:hAnsi="Times New Roman" w:cs="Times New Roman"/>
          <w:sz w:val="24"/>
          <w:szCs w:val="24"/>
        </w:rPr>
        <w:t>Data {data}</w:t>
      </w:r>
    </w:p>
    <w:p w14:paraId="36032DF9" w14:textId="77777777" w:rsidR="00EA42A6" w:rsidRDefault="00EA42A6" w:rsidP="00EA4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F7328A" w14:textId="2BB76750" w:rsidR="00EA42A6" w:rsidRDefault="00EA42A6" w:rsidP="00EA4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2A6">
        <w:rPr>
          <w:rFonts w:ascii="Times New Roman" w:hAnsi="Times New Roman" w:cs="Times New Roman"/>
          <w:b/>
          <w:bCs/>
          <w:sz w:val="32"/>
          <w:szCs w:val="32"/>
        </w:rPr>
        <w:t>ADEVERINȚĂ</w:t>
      </w:r>
    </w:p>
    <w:p w14:paraId="1C72D1C4" w14:textId="77777777" w:rsidR="00EA42A6" w:rsidRPr="00EA42A6" w:rsidRDefault="00EA42A6" w:rsidP="00EA42A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CBD3CA" w14:textId="31CC78EC" w:rsidR="00EA42A6" w:rsidRDefault="00EA42A6" w:rsidP="00EA42A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A42A6">
        <w:rPr>
          <w:rFonts w:ascii="Times New Roman" w:hAnsi="Times New Roman" w:cs="Times New Roman"/>
          <w:sz w:val="24"/>
          <w:szCs w:val="24"/>
          <w:lang w:val="ro-RO"/>
        </w:rPr>
        <w:t>St</w:t>
      </w:r>
      <w:r>
        <w:rPr>
          <w:rFonts w:ascii="Times New Roman" w:hAnsi="Times New Roman" w:cs="Times New Roman"/>
          <w:sz w:val="24"/>
          <w:szCs w:val="24"/>
          <w:lang w:val="ro-RO"/>
        </w:rPr>
        <w:t>udenta / Studentul {nume} este înscris/ă în anul universitar {an universitar}, anul {an de studii} de studii, cursuri {cursuri} (cu frecvență, ID).</w:t>
      </w:r>
    </w:p>
    <w:p w14:paraId="381021CD" w14:textId="7706A1C8" w:rsidR="00EA42A6" w:rsidRDefault="00EA42A6" w:rsidP="00EA42A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Mențiuni {mențiuni}</w:t>
      </w:r>
    </w:p>
    <w:p w14:paraId="4CC37B23" w14:textId="5B41FA89" w:rsid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Adeverința se eliberează pentru a-i servi la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101DDCF" w14:textId="77777777" w:rsid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</w:p>
    <w:p w14:paraId="5B1C74C7" w14:textId="35BC7C0A" w:rsidR="00EA42A6" w:rsidRPr="00EA42A6" w:rsidRDefault="00EA42A6" w:rsidP="00EA42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DECAN,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SECRETAR ȘEF FACULTATE,</w:t>
      </w:r>
    </w:p>
    <w:sectPr w:rsidR="00EA42A6" w:rsidRPr="00EA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A6"/>
    <w:rsid w:val="00181AC9"/>
    <w:rsid w:val="00473F88"/>
    <w:rsid w:val="0075699D"/>
    <w:rsid w:val="009170EA"/>
    <w:rsid w:val="00E424BB"/>
    <w:rsid w:val="00E62C9D"/>
    <w:rsid w:val="00EA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B180"/>
  <w15:chartTrackingRefBased/>
  <w15:docId w15:val="{F8913B69-BE73-490A-91C9-C824EF16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1</cp:revision>
  <dcterms:created xsi:type="dcterms:W3CDTF">2024-06-17T20:24:00Z</dcterms:created>
  <dcterms:modified xsi:type="dcterms:W3CDTF">2024-06-17T20:34:00Z</dcterms:modified>
</cp:coreProperties>
</file>