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8D1F" w14:textId="77777777" w:rsidR="00A42801" w:rsidRDefault="00000000">
      <w:pPr>
        <w:spacing w:after="240"/>
        <w:jc w:val="center"/>
      </w:pPr>
      <w:r>
        <w:rPr>
          <w:b/>
        </w:rPr>
        <w:t>CONTRATO DE PRESTAÇÃO DE SERVIÇO</w:t>
      </w:r>
    </w:p>
    <w:p w14:paraId="3626D327" w14:textId="77777777" w:rsidR="00A42801" w:rsidRDefault="00000000">
      <w:pPr>
        <w:jc w:val="both"/>
      </w:pPr>
      <w:r>
        <w:rPr>
          <w:b/>
        </w:rPr>
        <w:t>CONTRATANTE: ORGANIZAÇÃO DE SAÚDE SÃO BENTO</w:t>
      </w:r>
      <w:r>
        <w:t>, pessoa jurídica de direito privado, qualificada pelo Ministério da Justiça como Organização da Sociedade Civil de Interesse Público - OSCIP em âmbito Nacional, inscrita no CNPJ 45.603.168/0001-20, com sede na Rua Trinta e Seis, 119, Lote 10 Quadra 05, Bairro Boa Esperança, Cuiabá/MT, CEP 78.068-417, neste ato representada por Iredir Maria Laccal da Silva Ferreira, inscrita no CPF nº 983.223.111-68, e</w:t>
      </w:r>
    </w:p>
    <w:p w14:paraId="0A7F406F" w14:textId="77777777" w:rsidR="00A42801" w:rsidRDefault="00A42801">
      <w:pPr>
        <w:jc w:val="both"/>
      </w:pPr>
    </w:p>
    <w:p w14:paraId="4ED79DD1" w14:textId="77777777" w:rsidR="00A42801" w:rsidRDefault="00000000">
      <w:pPr>
        <w:jc w:val="both"/>
      </w:pPr>
      <w:r>
        <w:rPr>
          <w:b/>
        </w:rPr>
        <w:t>CONTRATADA: [RAZÃO SOCIAL DA CONTRATADA]</w:t>
      </w:r>
      <w:r>
        <w:t xml:space="preserve">, pessoa jurídica de direito privado, de natureza jurídica </w:t>
      </w:r>
      <w:r>
        <w:rPr>
          <w:b/>
        </w:rPr>
        <w:t>[NATUREZA JURÍDICA]</w:t>
      </w:r>
      <w:r>
        <w:t xml:space="preserve">, inscrita no CNPJ nº </w:t>
      </w:r>
      <w:r>
        <w:rPr>
          <w:b/>
        </w:rPr>
        <w:t>[CNPJ]</w:t>
      </w:r>
      <w:r>
        <w:t xml:space="preserve">, com endereço empresarial em </w:t>
      </w:r>
      <w:r>
        <w:rPr>
          <w:b/>
        </w:rPr>
        <w:t>[ENDEREÇO EMPRESARIAL COMPLETO]</w:t>
      </w:r>
      <w:r>
        <w:t xml:space="preserve">, neste ato representada por </w:t>
      </w:r>
      <w:r>
        <w:rPr>
          <w:b/>
        </w:rPr>
        <w:t>[NOME DO(A) REPRESENTANTE LEGAL]</w:t>
      </w:r>
      <w:r>
        <w:t xml:space="preserve">, inscrito(a) no CPF nº </w:t>
      </w:r>
      <w:r>
        <w:rPr>
          <w:b/>
        </w:rPr>
        <w:t>[CPF DO(A) REPRESENTANTE LEGAL]</w:t>
      </w:r>
      <w:r>
        <w:t>.</w:t>
      </w:r>
    </w:p>
    <w:p w14:paraId="40CE3D4F" w14:textId="77777777" w:rsidR="00A42801" w:rsidRDefault="00A42801">
      <w:pPr>
        <w:jc w:val="both"/>
      </w:pPr>
    </w:p>
    <w:p w14:paraId="4312C622" w14:textId="77777777" w:rsidR="00A42801" w:rsidRDefault="00000000">
      <w:pPr>
        <w:jc w:val="both"/>
      </w:pPr>
      <w:r>
        <w:t xml:space="preserve">As partes, acima identificadas, resolvem de comum acordo firmar o presente </w:t>
      </w:r>
      <w:r>
        <w:rPr>
          <w:b/>
        </w:rPr>
        <w:t>CONTRATO DE PRESTAÇÃO DE SERVIÇOS</w:t>
      </w:r>
      <w:r>
        <w:t>, a ser regido pelas cláusulas e condições adiante estabelecidas:</w:t>
      </w:r>
    </w:p>
    <w:p w14:paraId="4247D64D" w14:textId="77777777" w:rsidR="00A42801" w:rsidRDefault="00A42801">
      <w:pPr>
        <w:jc w:val="both"/>
      </w:pPr>
    </w:p>
    <w:p w14:paraId="58F51A8B" w14:textId="77777777" w:rsidR="00A42801" w:rsidRDefault="00000000">
      <w:pPr>
        <w:jc w:val="both"/>
      </w:pPr>
      <w:r>
        <w:rPr>
          <w:b/>
        </w:rPr>
        <w:t xml:space="preserve">Cláusula Primeira </w:t>
      </w:r>
      <w:r>
        <w:t xml:space="preserve">– O presente contrato tem por objeto a prestação de </w:t>
      </w:r>
      <w:r>
        <w:rPr>
          <w:b/>
        </w:rPr>
        <w:t>Serviço de [ATIVIDADE PRINCIPAL / ATIVIDADE MENSAL]</w:t>
      </w:r>
      <w:r>
        <w:t xml:space="preserve">, para atendimento às necessidades da </w:t>
      </w:r>
      <w:r>
        <w:rPr>
          <w:b/>
        </w:rPr>
        <w:t>[SECRETARIA / ÓRGÃO]</w:t>
      </w:r>
      <w:r>
        <w:t xml:space="preserve">, no âmbito do Projeto </w:t>
      </w:r>
      <w:r>
        <w:rPr>
          <w:b/>
        </w:rPr>
        <w:t>[PROJETO]</w:t>
      </w:r>
      <w:r>
        <w:t>, vinculado ao Termo de Parceria nº 001/2026.</w:t>
      </w:r>
    </w:p>
    <w:p w14:paraId="4E0826C7" w14:textId="77777777" w:rsidR="00A42801" w:rsidRDefault="00A42801">
      <w:pPr>
        <w:jc w:val="both"/>
      </w:pPr>
    </w:p>
    <w:p w14:paraId="29C489CB" w14:textId="77777777" w:rsidR="00A42801" w:rsidRDefault="00000000">
      <w:pPr>
        <w:jc w:val="both"/>
      </w:pPr>
      <w:r>
        <w:rPr>
          <w:b/>
        </w:rPr>
        <w:t xml:space="preserve">Parágrafo Primeiro </w:t>
      </w:r>
      <w:r>
        <w:t xml:space="preserve">– A CONTRATADA executará as atividades inerentes ao objeto contratado, compreendendo </w:t>
      </w:r>
      <w:r>
        <w:rPr>
          <w:b/>
        </w:rPr>
        <w:t>[DESCRIÇÃO ESPECÍFICA DA ATIVIDADE / ESCOPO DO SERVIÇO]</w:t>
      </w:r>
      <w:r>
        <w:t>.</w:t>
      </w:r>
    </w:p>
    <w:p w14:paraId="73E700FE" w14:textId="77777777" w:rsidR="00A42801" w:rsidRDefault="00A42801">
      <w:pPr>
        <w:jc w:val="both"/>
      </w:pPr>
    </w:p>
    <w:p w14:paraId="001DFEB9" w14:textId="77777777" w:rsidR="00A42801" w:rsidRDefault="00000000">
      <w:pPr>
        <w:jc w:val="both"/>
      </w:pPr>
      <w:r>
        <w:rPr>
          <w:b/>
        </w:rPr>
        <w:t xml:space="preserve">Parágrafo Segundo </w:t>
      </w:r>
      <w:r>
        <w:t xml:space="preserve">– Os serviços serão desenvolvidos de acordo com as necessidades da CONTRATANTE e da </w:t>
      </w:r>
      <w:r>
        <w:rPr>
          <w:b/>
        </w:rPr>
        <w:t>[SECRETARIA / ÓRGÃO]</w:t>
      </w:r>
      <w:r>
        <w:t xml:space="preserve">, visando ao atendimento das metas, objetivos e atividades previstas no Projeto </w:t>
      </w:r>
      <w:r>
        <w:rPr>
          <w:b/>
        </w:rPr>
        <w:t>[PROJETO]</w:t>
      </w:r>
      <w:r>
        <w:t xml:space="preserve"> e no Termo de Parceria nº 001/2026, firmado entre a Organização de Saúde São Bento e o Município de Dom Aquino/MT.</w:t>
      </w:r>
    </w:p>
    <w:p w14:paraId="19C1A8CB" w14:textId="77777777" w:rsidR="00A42801" w:rsidRDefault="00A42801">
      <w:pPr>
        <w:jc w:val="both"/>
      </w:pPr>
    </w:p>
    <w:p w14:paraId="35754652" w14:textId="77777777" w:rsidR="00A42801" w:rsidRDefault="00000000">
      <w:pPr>
        <w:jc w:val="both"/>
      </w:pPr>
      <w:r>
        <w:rPr>
          <w:b/>
        </w:rPr>
        <w:t xml:space="preserve">Parágrafo Terceiro </w:t>
      </w:r>
      <w:r>
        <w:t xml:space="preserve">– Poderão ser executadas outras atividades correlatas e compatíveis com o objeto principal contratado, desde que necessárias à adequada execução das ações vinculadas ao Projeto </w:t>
      </w:r>
      <w:r>
        <w:rPr>
          <w:b/>
        </w:rPr>
        <w:t>[PROJETO]</w:t>
      </w:r>
      <w:r>
        <w:t>, sem descaracterização do objeto e observadas as normas técnicas, operacionais e legais aplicáveis.</w:t>
      </w:r>
    </w:p>
    <w:p w14:paraId="6F178013" w14:textId="77777777" w:rsidR="00A42801" w:rsidRDefault="00A42801">
      <w:pPr>
        <w:jc w:val="both"/>
      </w:pPr>
    </w:p>
    <w:p w14:paraId="73994578" w14:textId="77777777" w:rsidR="00A42801" w:rsidRDefault="00000000">
      <w:pPr>
        <w:jc w:val="both"/>
      </w:pPr>
      <w:r>
        <w:rPr>
          <w:b/>
        </w:rPr>
        <w:t xml:space="preserve">Parágrafo Quarto </w:t>
      </w:r>
      <w:r>
        <w:t>– Além dos serviços estabelecidos nesta cláusula, a CONTRATADA deverá prestar as informações necessárias ao acompanhamento das ações, manter adequadamente os registros da execução e fornecer à CONTRATANTE, sempre que solicitado, relatórios, registros e demais informações relacionadas aos serviços, observada a legislação aplicável e as normas de proteção de dados pessoais.</w:t>
      </w:r>
    </w:p>
    <w:p w14:paraId="5A0B1470" w14:textId="77777777" w:rsidR="00A42801" w:rsidRDefault="00A42801">
      <w:pPr>
        <w:jc w:val="both"/>
      </w:pPr>
    </w:p>
    <w:p w14:paraId="761BF2A9" w14:textId="77777777" w:rsidR="00A42801" w:rsidRDefault="00000000">
      <w:pPr>
        <w:keepNext/>
        <w:spacing w:before="100"/>
        <w:jc w:val="both"/>
      </w:pPr>
      <w:r>
        <w:rPr>
          <w:b/>
        </w:rPr>
        <w:lastRenderedPageBreak/>
        <w:t>DO LOCAL DA PRESTAÇÃO DOS SERVIÇOS</w:t>
      </w:r>
    </w:p>
    <w:p w14:paraId="293945C4" w14:textId="77777777" w:rsidR="00A42801" w:rsidRDefault="00A42801">
      <w:pPr>
        <w:jc w:val="both"/>
      </w:pPr>
    </w:p>
    <w:p w14:paraId="15363A29" w14:textId="77777777" w:rsidR="00A42801" w:rsidRDefault="00000000">
      <w:pPr>
        <w:jc w:val="both"/>
      </w:pPr>
      <w:r>
        <w:rPr>
          <w:b/>
        </w:rPr>
        <w:t xml:space="preserve">Cláusula Segunda </w:t>
      </w:r>
      <w:r>
        <w:t xml:space="preserve">– Os serviços serão prestados pela CONTRATADA, por seu representante legal, ou mediante a disponibilização de profissional habilitado, quando aplicável à natureza do objeto, junto à </w:t>
      </w:r>
      <w:r>
        <w:rPr>
          <w:b/>
        </w:rPr>
        <w:t>[SECRETARIA / ÓRGÃO]</w:t>
      </w:r>
      <w:r>
        <w:t xml:space="preserve"> do Município de Dom Aquino/MT.</w:t>
      </w:r>
    </w:p>
    <w:p w14:paraId="5C61F515" w14:textId="77777777" w:rsidR="00A42801" w:rsidRDefault="00A42801">
      <w:pPr>
        <w:jc w:val="both"/>
      </w:pPr>
    </w:p>
    <w:p w14:paraId="35041DB1" w14:textId="77777777" w:rsidR="00A42801" w:rsidRDefault="00000000">
      <w:pPr>
        <w:jc w:val="both"/>
      </w:pPr>
      <w:r>
        <w:rPr>
          <w:b/>
        </w:rPr>
        <w:t xml:space="preserve">Parágrafo Único </w:t>
      </w:r>
      <w:r>
        <w:t>– Este Contrato é instrumento acessório ao Termo de Parceria nº 001/2026, firmado entre a CONTRATANTE e a Prefeitura Municipal de Dom Aquino/MT, assinado em 15 de julho de 2026. Dessa forma, caso haja o término do contrato principal por qualquer motivo e a qualquer tempo, o presente contrato será automaticamente rescindido, independentemente de notificação, não cabendo multa ou indenização a qualquer das partes.</w:t>
      </w:r>
    </w:p>
    <w:p w14:paraId="79F3DAD3" w14:textId="77777777" w:rsidR="00A42801" w:rsidRDefault="00A42801">
      <w:pPr>
        <w:jc w:val="both"/>
      </w:pPr>
    </w:p>
    <w:p w14:paraId="1B1ED474" w14:textId="77777777" w:rsidR="00A42801" w:rsidRDefault="00000000">
      <w:pPr>
        <w:keepNext/>
        <w:spacing w:before="100"/>
        <w:jc w:val="both"/>
      </w:pPr>
      <w:r>
        <w:rPr>
          <w:b/>
        </w:rPr>
        <w:t>DAS UNIDADES DE ATUAÇÃO</w:t>
      </w:r>
    </w:p>
    <w:p w14:paraId="08C92D1A" w14:textId="77777777" w:rsidR="00A42801" w:rsidRDefault="00A42801">
      <w:pPr>
        <w:jc w:val="both"/>
      </w:pPr>
    </w:p>
    <w:p w14:paraId="28D3F273" w14:textId="77777777" w:rsidR="00A42801" w:rsidRDefault="00000000">
      <w:pPr>
        <w:jc w:val="both"/>
      </w:pPr>
      <w:r>
        <w:rPr>
          <w:b/>
        </w:rPr>
        <w:t xml:space="preserve">Cláusula Terceira </w:t>
      </w:r>
      <w:r>
        <w:t xml:space="preserve">– Os serviços serão prestados nas unidades, instalações ou demais locais definidos pela </w:t>
      </w:r>
      <w:r>
        <w:rPr>
          <w:b/>
        </w:rPr>
        <w:t>[SECRETARIA / ÓRGÃO]</w:t>
      </w:r>
      <w:r>
        <w:t xml:space="preserve">, conforme a natureza do objeto e a necessidade de execução do Projeto </w:t>
      </w:r>
      <w:r>
        <w:rPr>
          <w:b/>
        </w:rPr>
        <w:t>[PROJETO]</w:t>
      </w:r>
      <w:r>
        <w:t>.</w:t>
      </w:r>
    </w:p>
    <w:p w14:paraId="6608DB80" w14:textId="77777777" w:rsidR="00A42801" w:rsidRDefault="00A42801">
      <w:pPr>
        <w:jc w:val="both"/>
      </w:pPr>
    </w:p>
    <w:p w14:paraId="7CD9A067" w14:textId="77777777" w:rsidR="00A42801" w:rsidRDefault="00000000">
      <w:pPr>
        <w:keepNext/>
        <w:spacing w:before="100"/>
        <w:jc w:val="both"/>
      </w:pPr>
      <w:r>
        <w:rPr>
          <w:b/>
        </w:rPr>
        <w:t>DAS OBRIGAÇÕES DA CONTRATADA:</w:t>
      </w:r>
    </w:p>
    <w:p w14:paraId="43EB86A1" w14:textId="77777777" w:rsidR="00A42801" w:rsidRDefault="00000000">
      <w:pPr>
        <w:jc w:val="both"/>
      </w:pPr>
      <w:r>
        <w:rPr>
          <w:b/>
        </w:rPr>
        <w:t xml:space="preserve">Cláusula Quarta </w:t>
      </w:r>
      <w:r>
        <w:t>– A CONTRATADA fica obrigada a:</w:t>
      </w:r>
    </w:p>
    <w:p w14:paraId="3D98A807" w14:textId="77777777" w:rsidR="00A42801" w:rsidRDefault="00000000">
      <w:pPr>
        <w:ind w:left="312" w:hanging="312"/>
        <w:jc w:val="both"/>
      </w:pPr>
      <w:r>
        <w:t>I. Executar os serviços objeto deste contrato com zelo, diligência, responsabilidade, qualidade técnica e observância das normas legais e regulamentares aplicáveis;</w:t>
      </w:r>
    </w:p>
    <w:p w14:paraId="2472F0B5" w14:textId="2DC3B757" w:rsidR="00A42801" w:rsidRDefault="00000000">
      <w:pPr>
        <w:ind w:left="312" w:hanging="312"/>
        <w:jc w:val="both"/>
      </w:pPr>
      <w:r>
        <w:t>II. Executar as atividad</w:t>
      </w:r>
      <w:r w:rsidR="0072434A">
        <w:t xml:space="preserve">es relacionadas a prestação do(s) serviço(s) </w:t>
      </w:r>
      <w:r>
        <w:t>descrit</w:t>
      </w:r>
      <w:r w:rsidR="0072434A">
        <w:t>o(</w:t>
      </w:r>
      <w:r>
        <w:t>s</w:t>
      </w:r>
      <w:r w:rsidR="0072434A">
        <w:t>)</w:t>
      </w:r>
      <w:r>
        <w:t xml:space="preserve"> na Cláusula Primeira, respeitando o escopo, os limites de atuação e as orientações da CONTRATANTE e da [SECRETARIA / ÓRGÃO];</w:t>
      </w:r>
    </w:p>
    <w:p w14:paraId="68891343" w14:textId="77777777" w:rsidR="00A42801" w:rsidRDefault="00000000">
      <w:pPr>
        <w:ind w:left="312" w:hanging="312"/>
        <w:jc w:val="both"/>
      </w:pPr>
      <w:r>
        <w:t>III. Observar os procedimentos, fluxos internos e orientações administrativas e operacionais aplicáveis ao local de execução dos serviços;</w:t>
      </w:r>
    </w:p>
    <w:p w14:paraId="6DB4E46D" w14:textId="77777777" w:rsidR="00A42801" w:rsidRDefault="00000000">
      <w:pPr>
        <w:ind w:left="312" w:hanging="312"/>
        <w:jc w:val="both"/>
      </w:pPr>
      <w:r>
        <w:t>IV. Apresentar e manter devidamente regularizada a documentação da empresa CONTRATADA e, quando aplicável, dos profissionais por ela disponibilizados;</w:t>
      </w:r>
    </w:p>
    <w:p w14:paraId="4FAC29CD" w14:textId="77777777" w:rsidR="00A42801" w:rsidRDefault="00000000">
      <w:pPr>
        <w:ind w:left="312" w:hanging="312"/>
        <w:jc w:val="both"/>
      </w:pPr>
      <w:r>
        <w:t>V. Comunicar à CONTRATANTE quaisquer alterações cadastrais, societárias, fiscais ou outras que possam interferir na regularidade da contratação ou na execução dos serviços;</w:t>
      </w:r>
    </w:p>
    <w:p w14:paraId="1ACC6F39" w14:textId="77777777" w:rsidR="00A42801" w:rsidRDefault="00000000">
      <w:pPr>
        <w:ind w:left="312" w:hanging="312"/>
        <w:jc w:val="both"/>
      </w:pPr>
      <w:r>
        <w:t>VI. Apresentar Nota Fiscal e Relatório de Atividades Mensal referente ao período de execução dos serviços, contendo informações necessárias à comprovação da efetiva prestação;</w:t>
      </w:r>
    </w:p>
    <w:p w14:paraId="2FD397B4" w14:textId="77777777" w:rsidR="00A42801" w:rsidRDefault="00000000">
      <w:pPr>
        <w:ind w:left="312" w:hanging="312"/>
        <w:jc w:val="both"/>
      </w:pPr>
      <w:r>
        <w:t>VII. Responsabilizar-se pelo recolhimento dos tributos, impostos, taxas, encargos e demais obrigações fiscais, trabalhistas, previdenciárias e comerciais decorrentes de sua atividade, quando legalmente de sua responsabilidade;</w:t>
      </w:r>
    </w:p>
    <w:p w14:paraId="636F9E7E" w14:textId="77777777" w:rsidR="00A42801" w:rsidRDefault="00000000">
      <w:pPr>
        <w:ind w:left="312" w:hanging="312"/>
        <w:jc w:val="both"/>
      </w:pPr>
      <w:r>
        <w:t>VIII. Manter organizados e atualizados os registros, documentos, controles e informações relacionados aos serviços executados;</w:t>
      </w:r>
    </w:p>
    <w:p w14:paraId="4C203A43" w14:textId="77777777" w:rsidR="00A42801" w:rsidRDefault="00000000">
      <w:pPr>
        <w:ind w:left="312" w:hanging="312"/>
        <w:jc w:val="both"/>
      </w:pPr>
      <w:r>
        <w:t>IX. Manter sigilo sobre as informações pessoais, cadastrais, institucionais, operacionais e administrativas a que tiver acesso em razão da prestação dos serviços, observando a legislação aplicável e a Lei Geral de Proteção de Dados Pessoais - LGPD;</w:t>
      </w:r>
    </w:p>
    <w:p w14:paraId="0B680B2A" w14:textId="77777777" w:rsidR="00A42801" w:rsidRDefault="00000000">
      <w:pPr>
        <w:ind w:left="312" w:hanging="312"/>
        <w:jc w:val="both"/>
      </w:pPr>
      <w:r>
        <w:t xml:space="preserve">X. Utilizar dados e informações acessados exclusivamente para as finalidades </w:t>
      </w:r>
      <w:r>
        <w:lastRenderedPageBreak/>
        <w:t>relacionadas à execução dos serviços contratados;</w:t>
      </w:r>
    </w:p>
    <w:p w14:paraId="3180F02C" w14:textId="77777777" w:rsidR="00A42801" w:rsidRDefault="00000000">
      <w:pPr>
        <w:ind w:left="312" w:hanging="312"/>
        <w:jc w:val="both"/>
      </w:pPr>
      <w:r>
        <w:t>XI. Respeitar as competências legalmente reservadas aos agentes e autoridades públicas, abstendo-se de praticar atos de autoridade ou decisões privativas do Poder Público;</w:t>
      </w:r>
    </w:p>
    <w:p w14:paraId="3A8A9E61" w14:textId="77777777" w:rsidR="00A42801" w:rsidRDefault="00000000">
      <w:pPr>
        <w:ind w:left="312" w:hanging="312"/>
        <w:jc w:val="both"/>
      </w:pPr>
      <w:r>
        <w:t>XII. Responsabilizar-se integralmente pelos atos praticados na execução dos serviços, nos limites de sua atuação e das obrigações assumidas;</w:t>
      </w:r>
    </w:p>
    <w:p w14:paraId="72EAB345" w14:textId="77777777" w:rsidR="00A42801" w:rsidRDefault="00000000">
      <w:pPr>
        <w:ind w:left="312" w:hanging="312"/>
        <w:jc w:val="both"/>
      </w:pPr>
      <w:r>
        <w:t>XIII. Executar os serviços contratados nas datas, períodos ou demandas previamente ajustados entre as partes, quando aplicável à natureza do objeto, assegurando o adequado cumprimento das atividades assumidas;</w:t>
      </w:r>
    </w:p>
    <w:p w14:paraId="30EC5B93" w14:textId="77777777" w:rsidR="00A42801" w:rsidRDefault="00000000">
      <w:pPr>
        <w:ind w:left="312" w:hanging="312"/>
        <w:jc w:val="both"/>
      </w:pPr>
      <w:r>
        <w:t>XIV. Comunicar previamente à CONTRATANTE eventual impossibilidade de execução de serviço previamente ajustado, adotando, quando cabível, as providências necessárias à continuidade da prestação contratada;</w:t>
      </w:r>
    </w:p>
    <w:p w14:paraId="7681D377" w14:textId="77777777" w:rsidR="00A42801" w:rsidRDefault="00000000">
      <w:pPr>
        <w:ind w:left="312" w:hanging="312"/>
        <w:jc w:val="both"/>
      </w:pPr>
      <w:r>
        <w:t>XV. Zelar pela adequada utilização dos equipamentos, materiais, sistemas, documentos e demais recursos disponibilizados para a execução dos serviços;</w:t>
      </w:r>
    </w:p>
    <w:p w14:paraId="6D9A7DDB" w14:textId="77777777" w:rsidR="00A42801" w:rsidRDefault="00000000">
      <w:pPr>
        <w:ind w:left="312" w:hanging="312"/>
        <w:jc w:val="both"/>
      </w:pPr>
      <w:r>
        <w:t>XVI. Manter conduta profissional compatível com os princípios de urbanidade, respeito e boa-fé nas relações com usuários, agentes públicos e demais integrantes das equipes envolvidas;</w:t>
      </w:r>
    </w:p>
    <w:p w14:paraId="5ADB1DB0" w14:textId="77777777" w:rsidR="00A42801" w:rsidRDefault="00000000">
      <w:pPr>
        <w:ind w:left="312" w:hanging="312"/>
        <w:jc w:val="both"/>
      </w:pPr>
      <w:r>
        <w:t>XVII. Fornecer à CONTRATANTE, quando solicitado, informações, registros e documentos necessários ao acompanhamento, fiscalização e comprovação da execução dos serviços;</w:t>
      </w:r>
    </w:p>
    <w:p w14:paraId="230ECEC4" w14:textId="77777777" w:rsidR="00A42801" w:rsidRDefault="00000000">
      <w:pPr>
        <w:ind w:left="312" w:hanging="312"/>
        <w:jc w:val="both"/>
      </w:pPr>
      <w:r>
        <w:t>XVIII. Observar as normas de segurança aplicáveis às atividades executadas e utilizar os equipamentos de proteção exigidos quando cabível;</w:t>
      </w:r>
    </w:p>
    <w:p w14:paraId="0A1F0947" w14:textId="77777777" w:rsidR="00A42801" w:rsidRDefault="00000000">
      <w:pPr>
        <w:ind w:left="312" w:hanging="312"/>
        <w:jc w:val="both"/>
      </w:pPr>
      <w:r>
        <w:t>XIX. Executar outras atividades correlatas e compatíveis com o objeto principal contratado, quando necessárias ao atendimento das demandas do Projeto [PROJETO] e desde que não impliquem alteração substancial do objeto ou exercício de atribuição privativa de agente público.</w:t>
      </w:r>
    </w:p>
    <w:p w14:paraId="63B394A0" w14:textId="77777777" w:rsidR="00A42801" w:rsidRDefault="00A42801">
      <w:pPr>
        <w:jc w:val="both"/>
      </w:pPr>
    </w:p>
    <w:p w14:paraId="7B59A1ED" w14:textId="77777777" w:rsidR="00A42801" w:rsidRDefault="00000000">
      <w:pPr>
        <w:keepNext/>
        <w:spacing w:before="100"/>
        <w:jc w:val="both"/>
      </w:pPr>
      <w:r>
        <w:rPr>
          <w:b/>
        </w:rPr>
        <w:t>DAS OBRIGAÇÕES DA CONTRATANTE:</w:t>
      </w:r>
    </w:p>
    <w:p w14:paraId="38A5FF34" w14:textId="77777777" w:rsidR="00A42801" w:rsidRDefault="00000000">
      <w:pPr>
        <w:jc w:val="both"/>
      </w:pPr>
      <w:r>
        <w:rPr>
          <w:b/>
        </w:rPr>
        <w:t xml:space="preserve">Cláusula Quinta </w:t>
      </w:r>
      <w:r>
        <w:t>– A CONTRATANTE fica obrigada a:</w:t>
      </w:r>
    </w:p>
    <w:p w14:paraId="533C3C57" w14:textId="77777777" w:rsidR="00A42801" w:rsidRDefault="00000000">
      <w:pPr>
        <w:ind w:left="312" w:hanging="312"/>
        <w:jc w:val="both"/>
      </w:pPr>
      <w:r>
        <w:t>I. Fornecer à CONTRATADA as informações, documentos, orientações e demais elementos necessários à adequada execução dos serviços contratados;</w:t>
      </w:r>
    </w:p>
    <w:p w14:paraId="48E3B643" w14:textId="77777777" w:rsidR="00A42801" w:rsidRDefault="00000000">
      <w:pPr>
        <w:ind w:left="312" w:hanging="312"/>
        <w:jc w:val="both"/>
      </w:pPr>
      <w:r>
        <w:t>II. Acompanhar e fiscalizar a execução do presente contrato e a efetiva prestação dos serviços pela CONTRATADA, em conjunto com a [SECRETARIA / ÓRGÃO], observadas as disposições do Termo de Parceria nº 001/2026;</w:t>
      </w:r>
    </w:p>
    <w:p w14:paraId="62D40E51" w14:textId="77777777" w:rsidR="00A42801" w:rsidRDefault="00000000">
      <w:pPr>
        <w:ind w:left="312" w:hanging="312"/>
        <w:jc w:val="both"/>
      </w:pPr>
      <w:r>
        <w:t>III. Disponibilizar, quando necessário e de acordo com as condições da execução dos serviços, acesso aos documentos, processos, sistemas, informações e demais recursos institucionais indispensáveis ao desempenho das atividades contratadas;</w:t>
      </w:r>
    </w:p>
    <w:p w14:paraId="7C361B6E" w14:textId="77777777" w:rsidR="00A42801" w:rsidRDefault="00000000">
      <w:pPr>
        <w:ind w:left="312" w:hanging="312"/>
        <w:jc w:val="both"/>
      </w:pPr>
      <w:r>
        <w:t>IV. Comunicar à CONTRATADA as orientações, demandas, ajustes e eventuais irregularidades identificadas durante a execução dos serviços, possibilitando a adoção das providências cabíveis;</w:t>
      </w:r>
    </w:p>
    <w:p w14:paraId="42C73B47" w14:textId="77777777" w:rsidR="00A42801" w:rsidRDefault="00000000">
      <w:pPr>
        <w:ind w:left="312" w:hanging="312"/>
        <w:jc w:val="both"/>
      </w:pPr>
      <w:r>
        <w:t>V. Efetuar o pagamento pelos serviços efetivamente prestados, nas formas, prazos e condições estabelecidos neste instrumento, mediante apresentação da documentação exigida para o faturamento.</w:t>
      </w:r>
    </w:p>
    <w:p w14:paraId="7039F76B" w14:textId="77777777" w:rsidR="00A42801" w:rsidRDefault="00A42801">
      <w:pPr>
        <w:jc w:val="both"/>
      </w:pPr>
    </w:p>
    <w:p w14:paraId="7AD5C1E6" w14:textId="77777777" w:rsidR="00A42801" w:rsidRDefault="00000000">
      <w:pPr>
        <w:keepNext/>
        <w:spacing w:before="100"/>
        <w:jc w:val="both"/>
      </w:pPr>
      <w:r>
        <w:rPr>
          <w:b/>
        </w:rPr>
        <w:t>DA REMUNERAÇÃO DOS SERVIÇOS E DA FORMA DE PAGAMENTO</w:t>
      </w:r>
    </w:p>
    <w:p w14:paraId="757C8279" w14:textId="77777777" w:rsidR="00A42801" w:rsidRDefault="00000000">
      <w:pPr>
        <w:jc w:val="both"/>
      </w:pPr>
      <w:r>
        <w:rPr>
          <w:b/>
        </w:rPr>
        <w:t xml:space="preserve">Cláusula Sexta </w:t>
      </w:r>
      <w:r>
        <w:t xml:space="preserve">– A CONTRATANTE pagará à CONTRATADA o valor </w:t>
      </w:r>
      <w:r>
        <w:rPr>
          <w:b/>
        </w:rPr>
        <w:t xml:space="preserve">[MENSAL / POR </w:t>
      </w:r>
      <w:r>
        <w:rPr>
          <w:b/>
        </w:rPr>
        <w:lastRenderedPageBreak/>
        <w:t>SERVIÇO / POR UNIDADE / POR PRODUÇÃO]</w:t>
      </w:r>
      <w:r>
        <w:t xml:space="preserve"> de R$ </w:t>
      </w:r>
      <w:r>
        <w:rPr>
          <w:b/>
        </w:rPr>
        <w:t>[VALOR NUMÉRICO]</w:t>
      </w:r>
      <w:r>
        <w:t xml:space="preserve"> (</w:t>
      </w:r>
      <w:r>
        <w:rPr>
          <w:b/>
        </w:rPr>
        <w:t>[VALOR POR EXTENSO]</w:t>
      </w:r>
      <w:r>
        <w:t>), subsequente ao período de execução dos serviços, cujo pagamento será efetuado via transferência bancária em conta corrente pessoa jurídica em nome da CONTRATADA.</w:t>
      </w:r>
    </w:p>
    <w:p w14:paraId="44A647C7" w14:textId="77777777" w:rsidR="00A42801" w:rsidRDefault="00A42801">
      <w:pPr>
        <w:jc w:val="both"/>
      </w:pPr>
    </w:p>
    <w:p w14:paraId="3A1C85D2" w14:textId="77777777" w:rsidR="00A42801" w:rsidRDefault="00000000">
      <w:pPr>
        <w:jc w:val="both"/>
      </w:pPr>
      <w:r>
        <w:rPr>
          <w:b/>
        </w:rPr>
        <w:t xml:space="preserve">Parágrafo Primeiro </w:t>
      </w:r>
      <w:r>
        <w:t>– Quando houver serviços adicionais, plantões ou atividades sob demanda previstos no Plano de Trabalho vigente, o valor acima poderá ser complementado exclusivamente quando tais serviços forem previamente solicitados ou autorizados, efetivamente realizados, comprovados e atestados, sendo:</w:t>
      </w:r>
    </w:p>
    <w:p w14:paraId="73468BAC" w14:textId="77777777" w:rsidR="00A42801" w:rsidRDefault="00000000">
      <w:pPr>
        <w:ind w:left="312" w:hanging="312"/>
        <w:jc w:val="both"/>
      </w:pPr>
      <w:r>
        <w:t>I. [ATIVIDADE ADICIONAL / PLANTÃO / DEMANDA] - R$ [VALOR NUMÉRICO] ([VALOR POR EXTENSO]) por [UNIDADE DE REMUNERAÇÃO], respeitados os limites e condições previstos no Plano de Trabalho vigente;</w:t>
      </w:r>
    </w:p>
    <w:p w14:paraId="74694323" w14:textId="77777777" w:rsidR="00A42801" w:rsidRDefault="00000000">
      <w:pPr>
        <w:ind w:left="312" w:hanging="312"/>
        <w:jc w:val="both"/>
      </w:pPr>
      <w:r>
        <w:t>II. [ATIVIDADE ADICIONAL 2 - SE APLICÁVEL] - R$ [VALOR NUMÉRICO] ([VALOR POR EXTENSO]) por [UNIDADE DE REMUNERAÇÃO], respeitados os limites e condições previstos no Plano de Trabalho vigente.</w:t>
      </w:r>
    </w:p>
    <w:p w14:paraId="05418716" w14:textId="77777777" w:rsidR="00A42801" w:rsidRDefault="00000000">
      <w:pPr>
        <w:jc w:val="both"/>
      </w:pPr>
      <w:r>
        <w:rPr>
          <w:b/>
        </w:rPr>
        <w:t xml:space="preserve">Parágrafo Segundo </w:t>
      </w:r>
      <w:r>
        <w:t>– Não havendo atividade adicional, plantão ou serviço sob demanda aplicável à contratação, o Parágrafo Primeiro e seus itens deverão ser excluídos da versão final do contrato.</w:t>
      </w:r>
    </w:p>
    <w:p w14:paraId="3DE803BA" w14:textId="77777777" w:rsidR="00A42801" w:rsidRDefault="00A42801">
      <w:pPr>
        <w:jc w:val="both"/>
      </w:pPr>
    </w:p>
    <w:p w14:paraId="08E3BAE9" w14:textId="77777777" w:rsidR="00A42801" w:rsidRDefault="00000000">
      <w:pPr>
        <w:jc w:val="both"/>
      </w:pPr>
      <w:r>
        <w:rPr>
          <w:b/>
        </w:rPr>
        <w:t xml:space="preserve">Parágrafo Terceiro </w:t>
      </w:r>
      <w:r>
        <w:t>– O pagamento dos serviços ficará condicionado à:</w:t>
      </w:r>
    </w:p>
    <w:p w14:paraId="238622EF" w14:textId="77777777" w:rsidR="00A42801" w:rsidRDefault="00000000">
      <w:pPr>
        <w:ind w:left="312" w:hanging="312"/>
        <w:jc w:val="both"/>
      </w:pPr>
      <w:r>
        <w:t>I. Apresentação da Nota Fiscal de Serviços emitida pela CONTRATADA à CONTRATANTE e, ainda, apresentação de Relatório de Atividades Mensal e, quando aplicável, dos registros comprobatórios dos serviços adicionais realizados, devidamente atestados e validados pela CONTRATANTE;</w:t>
      </w:r>
    </w:p>
    <w:p w14:paraId="6BF6FDB1" w14:textId="77777777" w:rsidR="00A42801" w:rsidRDefault="00000000">
      <w:pPr>
        <w:ind w:left="312" w:hanging="312"/>
        <w:jc w:val="both"/>
      </w:pPr>
      <w:r>
        <w:t>II. Repasse efetuado pela Prefeitura Municipal de Dom Aquino/MT à CONTRATANTE referente ao período de execução dos serviços.</w:t>
      </w:r>
    </w:p>
    <w:p w14:paraId="7D6F6B74" w14:textId="77777777" w:rsidR="00A42801" w:rsidRDefault="00000000">
      <w:pPr>
        <w:jc w:val="both"/>
      </w:pPr>
      <w:r>
        <w:rPr>
          <w:b/>
        </w:rPr>
        <w:t xml:space="preserve">Parágrafo Quarto </w:t>
      </w:r>
      <w:r>
        <w:t>– Serão retidos na fonte os tributos e contribuições elencados nas disposições determinadas pelos órgãos fiscais e fazendários (IRPJ, CSLL, PIS, COFINS), conforme Lei nº 10.833/2003 e instruções normativas vigentes, da seguinte forma:</w:t>
      </w:r>
    </w:p>
    <w:p w14:paraId="367A4098" w14:textId="77777777" w:rsidR="00A42801" w:rsidRDefault="00000000">
      <w:pPr>
        <w:ind w:left="312" w:hanging="312"/>
        <w:jc w:val="both"/>
      </w:pPr>
      <w:r>
        <w:t>I. IRPJ - retenção de 1,5%;</w:t>
      </w:r>
    </w:p>
    <w:p w14:paraId="0B0CE003" w14:textId="77777777" w:rsidR="00A42801" w:rsidRDefault="00000000">
      <w:pPr>
        <w:ind w:left="312" w:hanging="312"/>
        <w:jc w:val="both"/>
      </w:pPr>
      <w:r>
        <w:t>II. CSLL - retenção de 1%;</w:t>
      </w:r>
    </w:p>
    <w:p w14:paraId="07FA8FEF" w14:textId="77777777" w:rsidR="00A42801" w:rsidRDefault="00000000">
      <w:pPr>
        <w:ind w:left="312" w:hanging="312"/>
        <w:jc w:val="both"/>
      </w:pPr>
      <w:r>
        <w:t>III. PIS - retenção de 0,65%;</w:t>
      </w:r>
    </w:p>
    <w:p w14:paraId="32708A2F" w14:textId="77777777" w:rsidR="00A42801" w:rsidRDefault="00000000">
      <w:pPr>
        <w:ind w:left="312" w:hanging="312"/>
        <w:jc w:val="both"/>
      </w:pPr>
      <w:r>
        <w:t>IV. COFINS - retenção de 3%.</w:t>
      </w:r>
    </w:p>
    <w:p w14:paraId="2271F60E" w14:textId="77777777" w:rsidR="00A42801" w:rsidRDefault="00A42801">
      <w:pPr>
        <w:jc w:val="both"/>
      </w:pPr>
    </w:p>
    <w:p w14:paraId="08F94DC8" w14:textId="77777777" w:rsidR="00A42801" w:rsidRDefault="00000000">
      <w:pPr>
        <w:jc w:val="both"/>
      </w:pPr>
      <w:r>
        <w:rPr>
          <w:b/>
        </w:rPr>
        <w:t xml:space="preserve">Parágrafo Quinto </w:t>
      </w:r>
      <w:r>
        <w:t>– Não haverá retenção de tributos e contribuições quando a empresa CONTRATADA estiver enquadrada no Simples Nacional e/ou tratar-se de Microempreendedor Individual (MEI), observadas as condições e comprovações legalmente exigidas.</w:t>
      </w:r>
    </w:p>
    <w:p w14:paraId="5F29AB33" w14:textId="77777777" w:rsidR="00A42801" w:rsidRDefault="00A42801">
      <w:pPr>
        <w:jc w:val="both"/>
      </w:pPr>
    </w:p>
    <w:p w14:paraId="5C99B08C" w14:textId="77777777" w:rsidR="00A42801" w:rsidRDefault="00000000">
      <w:pPr>
        <w:keepNext/>
        <w:spacing w:before="100"/>
        <w:jc w:val="both"/>
      </w:pPr>
      <w:r>
        <w:rPr>
          <w:b/>
        </w:rPr>
        <w:t>DO PRAZO E VIGÊNCIA CONTRATUAL</w:t>
      </w:r>
    </w:p>
    <w:p w14:paraId="0F16CFB7" w14:textId="77777777" w:rsidR="00A42801" w:rsidRDefault="00000000">
      <w:pPr>
        <w:jc w:val="both"/>
      </w:pPr>
      <w:r>
        <w:rPr>
          <w:b/>
        </w:rPr>
        <w:t xml:space="preserve">Cláusula Sétima </w:t>
      </w:r>
      <w:r>
        <w:t xml:space="preserve">– O presente contrato de prestação de serviços terá vigência de </w:t>
      </w:r>
      <w:r>
        <w:rPr>
          <w:b/>
        </w:rPr>
        <w:t>[PERÍODO DE VIGÊNCIA]</w:t>
      </w:r>
      <w:r>
        <w:t xml:space="preserve">, com início em </w:t>
      </w:r>
      <w:r>
        <w:rPr>
          <w:b/>
        </w:rPr>
        <w:t>[DATA DE INÍCIO]</w:t>
      </w:r>
      <w:r>
        <w:t xml:space="preserve"> e término em </w:t>
      </w:r>
      <w:r>
        <w:rPr>
          <w:b/>
        </w:rPr>
        <w:t>[DATA DE TÉRMINO]</w:t>
      </w:r>
      <w:r>
        <w:t>, podendo ser prorrogado ou renovado mediante instrumento próprio e desde que haja interesse entre as partes e compatibilidade com a vigência do Termo de Parceria nº 001/2026.</w:t>
      </w:r>
    </w:p>
    <w:p w14:paraId="792B65AF" w14:textId="77777777" w:rsidR="00A42801" w:rsidRDefault="00A42801">
      <w:pPr>
        <w:jc w:val="both"/>
      </w:pPr>
    </w:p>
    <w:p w14:paraId="10E8F259" w14:textId="77777777" w:rsidR="00A42801" w:rsidRDefault="00000000">
      <w:pPr>
        <w:jc w:val="both"/>
      </w:pPr>
      <w:r>
        <w:rPr>
          <w:b/>
        </w:rPr>
        <w:lastRenderedPageBreak/>
        <w:t xml:space="preserve">Parágrafo Primeiro </w:t>
      </w:r>
      <w:r>
        <w:t>– O contrato poderá ser revisto, sempre que motivado por uma das partes e aceito pela outra, no que se refere aos valores, levando-se em conta os serviços e valores apresentados no Plano de Trabalho e Termo de Parceria vigente.</w:t>
      </w:r>
    </w:p>
    <w:p w14:paraId="53A5F8E7" w14:textId="77777777" w:rsidR="00A42801" w:rsidRDefault="00A42801">
      <w:pPr>
        <w:jc w:val="both"/>
      </w:pPr>
    </w:p>
    <w:p w14:paraId="214A9514" w14:textId="77777777" w:rsidR="00A42801" w:rsidRDefault="00000000">
      <w:pPr>
        <w:jc w:val="both"/>
      </w:pPr>
      <w:r>
        <w:rPr>
          <w:b/>
        </w:rPr>
        <w:t xml:space="preserve">Parágrafo Segundo </w:t>
      </w:r>
      <w:r>
        <w:t>– O presente contrato poderá ser rescindido por qualquer uma das partes, mediante comunicação escrita à parte contrária, com antecedência mínima de 10 (dez) dias corridos, ressalvadas as hipóteses de rescisão imediata previstas neste instrumento.</w:t>
      </w:r>
    </w:p>
    <w:p w14:paraId="4545EDF7" w14:textId="77777777" w:rsidR="00A42801" w:rsidRDefault="00A42801">
      <w:pPr>
        <w:jc w:val="both"/>
      </w:pPr>
    </w:p>
    <w:p w14:paraId="26C7046F" w14:textId="77777777" w:rsidR="00A42801" w:rsidRDefault="00000000">
      <w:pPr>
        <w:jc w:val="both"/>
      </w:pPr>
      <w:r>
        <w:rPr>
          <w:b/>
        </w:rPr>
        <w:t xml:space="preserve">Parágrafo Terceiro </w:t>
      </w:r>
      <w:r>
        <w:t>– No caso de rescisão por iniciativa da CONTRATANTE, a CONTRATADA poderá ser notificada mediante documento de distrato, no qual deverá constar a data da comunicação e a data final da prestação dos serviços.</w:t>
      </w:r>
    </w:p>
    <w:p w14:paraId="3C01D8C9" w14:textId="77777777" w:rsidR="00A42801" w:rsidRDefault="00A42801">
      <w:pPr>
        <w:jc w:val="both"/>
      </w:pPr>
    </w:p>
    <w:p w14:paraId="2DE67548" w14:textId="77777777" w:rsidR="00A42801" w:rsidRDefault="00000000">
      <w:pPr>
        <w:keepNext/>
        <w:spacing w:before="100"/>
        <w:jc w:val="both"/>
      </w:pPr>
      <w:r>
        <w:rPr>
          <w:b/>
        </w:rPr>
        <w:t>DA RESPONSABILIDADE TÉCNICA</w:t>
      </w:r>
    </w:p>
    <w:p w14:paraId="7D2E11F6" w14:textId="77777777" w:rsidR="00A42801" w:rsidRDefault="00000000">
      <w:pPr>
        <w:jc w:val="both"/>
      </w:pPr>
      <w:r>
        <w:rPr>
          <w:b/>
        </w:rPr>
        <w:t xml:space="preserve">Cláusula Oitava </w:t>
      </w:r>
      <w:r>
        <w:t>– A responsabilidade pela adequada execução técnica e operacional dos serviços é exclusiva da CONTRATADA, que responderá pelos atos praticados no âmbito do objeto contratado, observados os limites legais e as responsabilidades aplicáveis.</w:t>
      </w:r>
    </w:p>
    <w:p w14:paraId="6B73FD28" w14:textId="77777777" w:rsidR="00A42801" w:rsidRDefault="00A42801">
      <w:pPr>
        <w:jc w:val="both"/>
      </w:pPr>
    </w:p>
    <w:p w14:paraId="5BC3CBDC" w14:textId="77777777" w:rsidR="00A42801" w:rsidRDefault="00000000">
      <w:pPr>
        <w:keepNext/>
        <w:spacing w:before="100"/>
        <w:jc w:val="both"/>
      </w:pPr>
      <w:r>
        <w:rPr>
          <w:b/>
        </w:rPr>
        <w:t>DA FISCALIZAÇÃO</w:t>
      </w:r>
    </w:p>
    <w:p w14:paraId="01709928" w14:textId="77777777" w:rsidR="00A42801" w:rsidRDefault="00000000">
      <w:pPr>
        <w:jc w:val="both"/>
      </w:pPr>
      <w:r>
        <w:rPr>
          <w:b/>
        </w:rPr>
        <w:t xml:space="preserve">Cláusula Nona </w:t>
      </w:r>
      <w:r>
        <w:t xml:space="preserve">– A execução dos serviços será acompanhada pela </w:t>
      </w:r>
      <w:r>
        <w:rPr>
          <w:b/>
        </w:rPr>
        <w:t>[SECRETARIA / ÓRGÃO]</w:t>
      </w:r>
      <w:r>
        <w:t xml:space="preserve"> ou por representante designado, que validará relatórios, registros de execução e qualidade dos serviços, e pelo Departamento Administrativo da CONTRATANTE para permanente fiscalização e acompanhamento do cumprimento das metas e objetivos deste contrato.</w:t>
      </w:r>
    </w:p>
    <w:p w14:paraId="57B04C07" w14:textId="77777777" w:rsidR="00A42801" w:rsidRDefault="00A42801">
      <w:pPr>
        <w:jc w:val="both"/>
      </w:pPr>
    </w:p>
    <w:p w14:paraId="216180BD" w14:textId="77777777" w:rsidR="00A42801" w:rsidRDefault="00000000">
      <w:pPr>
        <w:jc w:val="both"/>
      </w:pPr>
      <w:r>
        <w:rPr>
          <w:b/>
        </w:rPr>
        <w:t xml:space="preserve">Parágrafo Primeiro </w:t>
      </w:r>
      <w:r>
        <w:t>– A CONTRATADA declara aceitar integralmente as condições de execução dos serviços contratados.</w:t>
      </w:r>
    </w:p>
    <w:p w14:paraId="34948995" w14:textId="77777777" w:rsidR="00A42801" w:rsidRDefault="00A42801">
      <w:pPr>
        <w:jc w:val="both"/>
      </w:pPr>
    </w:p>
    <w:p w14:paraId="416EF870" w14:textId="77777777" w:rsidR="00A42801" w:rsidRDefault="00000000">
      <w:pPr>
        <w:jc w:val="both"/>
      </w:pPr>
      <w:r>
        <w:rPr>
          <w:b/>
        </w:rPr>
        <w:t xml:space="preserve">Parágrafo Segundo </w:t>
      </w:r>
      <w:r>
        <w:t>– A existência e a atuação da fiscalização da CONTRATANTE não restringem as responsabilidades próprias, integrais e exclusivas da CONTRATADA quanto à execução do objeto contratado e às consequências decorrentes de seus atos ou omissões.</w:t>
      </w:r>
    </w:p>
    <w:p w14:paraId="593DBC53" w14:textId="77777777" w:rsidR="00A42801" w:rsidRDefault="00A42801">
      <w:pPr>
        <w:jc w:val="both"/>
      </w:pPr>
    </w:p>
    <w:p w14:paraId="306E9B9D" w14:textId="77777777" w:rsidR="00A42801" w:rsidRDefault="00000000">
      <w:pPr>
        <w:keepNext/>
        <w:spacing w:before="100"/>
        <w:jc w:val="both"/>
      </w:pPr>
      <w:r>
        <w:rPr>
          <w:b/>
        </w:rPr>
        <w:t>DAS SANÇÕES ADMINISTRATIVAS</w:t>
      </w:r>
    </w:p>
    <w:p w14:paraId="1E549940" w14:textId="77777777" w:rsidR="00A42801" w:rsidRDefault="00000000">
      <w:pPr>
        <w:jc w:val="both"/>
      </w:pPr>
      <w:r>
        <w:rPr>
          <w:b/>
        </w:rPr>
        <w:t xml:space="preserve">Cláusula Décima </w:t>
      </w:r>
      <w:r>
        <w:t>– Pela inexecução total ou parcial do contrato, a CONTRATANTE poderá, mediante prévia notificação e assegurado o direito de defesa, aplicar multa à CONTRATADA correspondente a 10% (dez por cento) sobre os valores mencionados na Cláusula Sexta.</w:t>
      </w:r>
    </w:p>
    <w:p w14:paraId="2E87DD1B" w14:textId="77777777" w:rsidR="00A42801" w:rsidRDefault="00A42801">
      <w:pPr>
        <w:jc w:val="both"/>
      </w:pPr>
    </w:p>
    <w:p w14:paraId="2D3A18C5" w14:textId="77777777" w:rsidR="00A42801" w:rsidRDefault="00000000">
      <w:pPr>
        <w:jc w:val="both"/>
      </w:pPr>
      <w:r>
        <w:rPr>
          <w:b/>
        </w:rPr>
        <w:t xml:space="preserve">Parágrafo Primeiro </w:t>
      </w:r>
      <w:r>
        <w:t>– A multa prevista nesta cláusula não tem caráter compensatório e o seu pagamento não eximirá a CONTRATADA da responsabilidade por perdas e danos decorrentes das infrações ou omissões cometidas.</w:t>
      </w:r>
    </w:p>
    <w:p w14:paraId="28D50DBE" w14:textId="77777777" w:rsidR="00A42801" w:rsidRDefault="00A42801">
      <w:pPr>
        <w:jc w:val="both"/>
      </w:pPr>
    </w:p>
    <w:p w14:paraId="107CF324" w14:textId="77777777" w:rsidR="00A42801" w:rsidRDefault="00000000">
      <w:pPr>
        <w:jc w:val="both"/>
      </w:pPr>
      <w:r>
        <w:rPr>
          <w:b/>
        </w:rPr>
        <w:t xml:space="preserve">Parágrafo Segundo </w:t>
      </w:r>
      <w:r>
        <w:t>– Sem prejuízo das demais medidas cabíveis, o descumprimento contratual poderá ensejar a rescisão do contrato, observadas as condições estabelecidas neste instrumento.</w:t>
      </w:r>
    </w:p>
    <w:p w14:paraId="248859A3" w14:textId="77777777" w:rsidR="00A42801" w:rsidRDefault="00A42801">
      <w:pPr>
        <w:jc w:val="both"/>
      </w:pPr>
    </w:p>
    <w:p w14:paraId="1DE3867A" w14:textId="77777777" w:rsidR="00A42801" w:rsidRDefault="00000000">
      <w:pPr>
        <w:keepNext/>
        <w:spacing w:before="100"/>
        <w:jc w:val="both"/>
      </w:pPr>
      <w:r>
        <w:rPr>
          <w:b/>
        </w:rPr>
        <w:t>DAS RESPONSABILIDADES</w:t>
      </w:r>
    </w:p>
    <w:p w14:paraId="3CAABC01" w14:textId="77777777" w:rsidR="00A42801" w:rsidRDefault="00000000">
      <w:pPr>
        <w:jc w:val="both"/>
      </w:pPr>
      <w:r>
        <w:rPr>
          <w:b/>
        </w:rPr>
        <w:t xml:space="preserve">Cláusula Décima Primeira </w:t>
      </w:r>
      <w:r>
        <w:t>– A CONTRATANTE não responderá por quaisquer ônus, direitos ou obrigações vinculadas à legislação tributária, trabalhista, previdenciária ou securitária decorrentes da execução do presente contrato, cujo cumprimento ou responsabilidade caberão exclusivamente à CONTRATADA, ressalvadas as hipóteses em que a CONTRATANTE seja legalmente responsável por retenção ou recolhimento.</w:t>
      </w:r>
    </w:p>
    <w:p w14:paraId="7CFB495A" w14:textId="77777777" w:rsidR="00A42801" w:rsidRDefault="00A42801">
      <w:pPr>
        <w:jc w:val="both"/>
      </w:pPr>
    </w:p>
    <w:p w14:paraId="4F39FD7A" w14:textId="77777777" w:rsidR="00A42801" w:rsidRDefault="00000000">
      <w:pPr>
        <w:jc w:val="both"/>
      </w:pPr>
      <w:r>
        <w:rPr>
          <w:b/>
        </w:rPr>
        <w:t xml:space="preserve">Parágrafo Primeiro </w:t>
      </w:r>
      <w:r>
        <w:t>– A CONTRATADA é responsável direta e exclusiva pela execução do objeto deste contrato e responderá, na forma da lei, pelos danos e prejuízos que, por ação ou omissão na execução dos serviços, venha a causar à CONTRATANTE ou a terceiros.</w:t>
      </w:r>
    </w:p>
    <w:p w14:paraId="7EBE0DDA" w14:textId="77777777" w:rsidR="00A42801" w:rsidRDefault="00A42801">
      <w:pPr>
        <w:jc w:val="both"/>
      </w:pPr>
    </w:p>
    <w:p w14:paraId="5C2670E9" w14:textId="77777777" w:rsidR="00A42801" w:rsidRDefault="00000000">
      <w:pPr>
        <w:jc w:val="both"/>
      </w:pPr>
      <w:r>
        <w:rPr>
          <w:b/>
        </w:rPr>
        <w:t xml:space="preserve">Parágrafo Segundo </w:t>
      </w:r>
      <w:r>
        <w:t>– A CONTRATANTE não responderá por compromissos assumidos pela CONTRATADA com terceiros, ainda que vinculados à execução do presente contrato, nem por danos causados a terceiros em decorrência de atos da CONTRATADA, de seus empregados, prepostos ou profissionais por ela disponibilizados.</w:t>
      </w:r>
    </w:p>
    <w:p w14:paraId="49C67947" w14:textId="77777777" w:rsidR="00A42801" w:rsidRDefault="00A42801">
      <w:pPr>
        <w:jc w:val="both"/>
      </w:pPr>
    </w:p>
    <w:p w14:paraId="5E278271" w14:textId="77777777" w:rsidR="00A42801" w:rsidRDefault="00000000">
      <w:pPr>
        <w:keepNext/>
        <w:spacing w:before="100"/>
        <w:jc w:val="both"/>
      </w:pPr>
      <w:r>
        <w:rPr>
          <w:b/>
        </w:rPr>
        <w:t>DA RESCISÃO</w:t>
      </w:r>
    </w:p>
    <w:p w14:paraId="2CC4073D" w14:textId="77777777" w:rsidR="00A42801" w:rsidRDefault="00000000">
      <w:pPr>
        <w:jc w:val="both"/>
      </w:pPr>
      <w:r>
        <w:rPr>
          <w:b/>
        </w:rPr>
        <w:t xml:space="preserve">Cláusula Décima Segunda </w:t>
      </w:r>
      <w:r>
        <w:t>– Este contrato poderá ser rescindido:</w:t>
      </w:r>
    </w:p>
    <w:p w14:paraId="77566EFF" w14:textId="77777777" w:rsidR="00A42801" w:rsidRDefault="00000000">
      <w:pPr>
        <w:ind w:left="312" w:hanging="312"/>
        <w:jc w:val="both"/>
      </w:pPr>
      <w:r>
        <w:t>I. Por comum acordo entre as partes;</w:t>
      </w:r>
    </w:p>
    <w:p w14:paraId="49ED238C" w14:textId="77777777" w:rsidR="00A42801" w:rsidRDefault="00000000">
      <w:pPr>
        <w:ind w:left="312" w:hanging="312"/>
        <w:jc w:val="both"/>
      </w:pPr>
      <w:r>
        <w:t>II. Pelo não cumprimento, por qualquer das partes, das cláusulas aqui estabelecidas;</w:t>
      </w:r>
    </w:p>
    <w:p w14:paraId="297995E4" w14:textId="77777777" w:rsidR="00A42801" w:rsidRDefault="00000000">
      <w:pPr>
        <w:ind w:left="312" w:hanging="312"/>
        <w:jc w:val="both"/>
      </w:pPr>
      <w:r>
        <w:t>III. A qualquer momento, por qualquer das partes, mediante comunicação escrita à outra parte, observadas as condições previstas neste instrumento;</w:t>
      </w:r>
    </w:p>
    <w:p w14:paraId="3878121D" w14:textId="77777777" w:rsidR="00A42801" w:rsidRDefault="00000000">
      <w:pPr>
        <w:ind w:left="312" w:hanging="312"/>
        <w:jc w:val="both"/>
      </w:pPr>
      <w:r>
        <w:t>IV. Automaticamente, em caso de término, rescisão ou extinção do Termo de Parceria nº 001/2026, na forma prevista na Cláusula Segunda.</w:t>
      </w:r>
    </w:p>
    <w:p w14:paraId="715BA48B" w14:textId="77777777" w:rsidR="00A42801" w:rsidRDefault="00A42801">
      <w:pPr>
        <w:jc w:val="both"/>
      </w:pPr>
    </w:p>
    <w:p w14:paraId="63C469AC" w14:textId="77777777" w:rsidR="00A42801" w:rsidRDefault="00000000">
      <w:pPr>
        <w:keepNext/>
        <w:spacing w:before="100"/>
        <w:jc w:val="both"/>
      </w:pPr>
      <w:r>
        <w:rPr>
          <w:b/>
        </w:rPr>
        <w:t>DA OBSERVÂNCIA À LGPD</w:t>
      </w:r>
    </w:p>
    <w:p w14:paraId="0116CB06" w14:textId="77777777" w:rsidR="00A42801" w:rsidRDefault="00000000">
      <w:pPr>
        <w:jc w:val="both"/>
      </w:pPr>
      <w:r>
        <w:rPr>
          <w:b/>
        </w:rPr>
        <w:t xml:space="preserve">Cláusula Décima Terceira </w:t>
      </w:r>
      <w:r>
        <w:t>– A Lei Geral de Proteção de Dados será observada em todos os seus termos, garantindo-se que o tratamento dos dados eventualmente coletados ocorra conforme sua necessidade, finalidade e base legal aplicável, nos termos da Lei nº 13.709/2018.</w:t>
      </w:r>
    </w:p>
    <w:p w14:paraId="627748FE" w14:textId="77777777" w:rsidR="00A42801" w:rsidRDefault="00A42801">
      <w:pPr>
        <w:jc w:val="both"/>
      </w:pPr>
    </w:p>
    <w:p w14:paraId="153831BC" w14:textId="77777777" w:rsidR="00A42801" w:rsidRDefault="00000000">
      <w:pPr>
        <w:jc w:val="both"/>
      </w:pPr>
      <w:r>
        <w:rPr>
          <w:b/>
        </w:rPr>
        <w:t xml:space="preserve">Cláusula Décima Quarta </w:t>
      </w:r>
      <w:r>
        <w:t>– A CONTRATADA declara ciência de que a CONTRATANTE poderá coletar, tratar e compartilhar os dados estritamente necessários ao cumprimento do contrato e das obrigações legais ou regulatórias aplicáveis, observados os termos da Lei nº 13.709/2018.</w:t>
      </w:r>
    </w:p>
    <w:p w14:paraId="27D8C919" w14:textId="77777777" w:rsidR="00A42801" w:rsidRDefault="00A42801">
      <w:pPr>
        <w:jc w:val="both"/>
      </w:pPr>
    </w:p>
    <w:p w14:paraId="42A788B7" w14:textId="77777777" w:rsidR="00A42801" w:rsidRDefault="00000000">
      <w:pPr>
        <w:keepNext/>
        <w:spacing w:before="100"/>
        <w:jc w:val="both"/>
      </w:pPr>
      <w:r>
        <w:rPr>
          <w:b/>
        </w:rPr>
        <w:t>DA LEGISLAÇÃO APLICÁVEL</w:t>
      </w:r>
    </w:p>
    <w:p w14:paraId="3034BD02" w14:textId="77777777" w:rsidR="00A42801" w:rsidRDefault="00000000">
      <w:pPr>
        <w:jc w:val="both"/>
      </w:pPr>
      <w:r>
        <w:rPr>
          <w:b/>
        </w:rPr>
        <w:t xml:space="preserve">Cláusula Décima Quinta </w:t>
      </w:r>
      <w:r>
        <w:t>– As partes declaram não haver entre si vínculo empregatício, mantendo a CONTRATADA autonomia na organização e execução dos serviços, observadas as condições pactuadas, o objeto contratado e as demais exigências legais. A CONTRATADA responderá pelos atos praticados na execução dos serviços, nos limites de sua responsabilidade legal e contratual.</w:t>
      </w:r>
    </w:p>
    <w:p w14:paraId="7243B81C" w14:textId="77777777" w:rsidR="00A42801" w:rsidRDefault="00A42801">
      <w:pPr>
        <w:jc w:val="both"/>
      </w:pPr>
    </w:p>
    <w:p w14:paraId="2AFB07D4" w14:textId="77777777" w:rsidR="00A42801" w:rsidRDefault="00000000">
      <w:pPr>
        <w:keepNext/>
        <w:spacing w:before="100"/>
        <w:jc w:val="both"/>
      </w:pPr>
      <w:r>
        <w:rPr>
          <w:b/>
        </w:rPr>
        <w:lastRenderedPageBreak/>
        <w:t>DO FORO</w:t>
      </w:r>
    </w:p>
    <w:p w14:paraId="7B681B04" w14:textId="77777777" w:rsidR="00A42801" w:rsidRDefault="00000000">
      <w:pPr>
        <w:jc w:val="both"/>
      </w:pPr>
      <w:r>
        <w:rPr>
          <w:b/>
        </w:rPr>
        <w:t xml:space="preserve">Cláusula Décima Sexta </w:t>
      </w:r>
      <w:r>
        <w:t>– Os contratantes elegem o foro da Comarca de Cuiabá/MT, com renúncia de qualquer outro, por mais privilegiado que seja, para dirimir as dúvidas de interpretação e aplicação deste contrato, bem como para sua execução.</w:t>
      </w:r>
    </w:p>
    <w:p w14:paraId="63E161D6" w14:textId="77777777" w:rsidR="00A42801" w:rsidRDefault="00A42801">
      <w:pPr>
        <w:jc w:val="both"/>
      </w:pPr>
    </w:p>
    <w:p w14:paraId="58733278" w14:textId="77777777" w:rsidR="00A42801" w:rsidRDefault="00000000">
      <w:pPr>
        <w:jc w:val="both"/>
      </w:pPr>
      <w:r>
        <w:t>Por estarem justos e acertados, firmam o presente contrato em duas vias, de igual teor e forma, obrigando-se a cumprir o que nele está avençado, na presença de duas testemunhas, que abaixo também subscrevem, para os fins pretendidos.</w:t>
      </w:r>
    </w:p>
    <w:p w14:paraId="56641CBB" w14:textId="77777777" w:rsidR="00A42801" w:rsidRDefault="00A42801">
      <w:pPr>
        <w:jc w:val="both"/>
      </w:pPr>
    </w:p>
    <w:p w14:paraId="59AF046E" w14:textId="77777777" w:rsidR="00A42801" w:rsidRDefault="00A42801">
      <w:pPr>
        <w:jc w:val="both"/>
      </w:pPr>
    </w:p>
    <w:p w14:paraId="2A49C947" w14:textId="77777777" w:rsidR="00A42801" w:rsidRDefault="00000000">
      <w:pPr>
        <w:jc w:val="both"/>
      </w:pPr>
      <w:r>
        <w:t xml:space="preserve">Cuiabá/MT, </w:t>
      </w:r>
      <w:r>
        <w:rPr>
          <w:b/>
        </w:rPr>
        <w:t>[DATA DE ASSINATURA]</w:t>
      </w:r>
      <w:r>
        <w:t>.</w:t>
      </w:r>
    </w:p>
    <w:p w14:paraId="6BBB700C" w14:textId="77777777" w:rsidR="00A42801" w:rsidRDefault="00A42801">
      <w:pPr>
        <w:jc w:val="both"/>
      </w:pPr>
    </w:p>
    <w:p w14:paraId="10C67299" w14:textId="77777777" w:rsidR="00A42801" w:rsidRDefault="00A42801">
      <w:pPr>
        <w:jc w:val="both"/>
      </w:pPr>
    </w:p>
    <w:p w14:paraId="28272356" w14:textId="77777777" w:rsidR="00A42801" w:rsidRDefault="00A42801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4"/>
        <w:gridCol w:w="4535"/>
      </w:tblGrid>
      <w:tr w:rsidR="00A42801" w14:paraId="14D7EED0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00836639" w14:textId="77777777" w:rsidR="00A42801" w:rsidRDefault="00000000">
            <w:pPr>
              <w:jc w:val="center"/>
            </w:pPr>
            <w:r>
              <w:t>__________________________________</w:t>
            </w:r>
          </w:p>
          <w:p w14:paraId="4BF5533A" w14:textId="77777777" w:rsidR="00A42801" w:rsidRDefault="00000000">
            <w:pPr>
              <w:jc w:val="center"/>
            </w:pPr>
            <w:r>
              <w:rPr>
                <w:b/>
              </w:rPr>
              <w:t>ORGANIZAÇÃO DE SAÚDE SÃO BENTO</w:t>
            </w:r>
          </w:p>
          <w:p w14:paraId="1D86AC98" w14:textId="77777777" w:rsidR="00A42801" w:rsidRDefault="00000000">
            <w:pPr>
              <w:jc w:val="center"/>
            </w:pPr>
            <w:r>
              <w:rPr>
                <w:b/>
              </w:rPr>
              <w:t>CNPJ: 45.603.168/0001-20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297FDF6" w14:textId="77777777" w:rsidR="00A42801" w:rsidRDefault="00A42801"/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BF6AFCB" w14:textId="77777777" w:rsidR="00A42801" w:rsidRDefault="00000000">
            <w:pPr>
              <w:jc w:val="center"/>
            </w:pPr>
            <w:r>
              <w:t>__________________________________</w:t>
            </w:r>
          </w:p>
          <w:p w14:paraId="31C2C807" w14:textId="77777777" w:rsidR="00A42801" w:rsidRDefault="00000000">
            <w:pPr>
              <w:jc w:val="center"/>
            </w:pPr>
            <w:r>
              <w:rPr>
                <w:b/>
              </w:rPr>
              <w:t>[RAZÃO SOCIAL DA CONTRATADA]</w:t>
            </w:r>
          </w:p>
          <w:p w14:paraId="188080BF" w14:textId="77777777" w:rsidR="00A42801" w:rsidRDefault="00000000">
            <w:pPr>
              <w:jc w:val="center"/>
            </w:pPr>
            <w:r>
              <w:rPr>
                <w:b/>
              </w:rPr>
              <w:t>CNPJ: [CNPJ]</w:t>
            </w:r>
          </w:p>
        </w:tc>
      </w:tr>
    </w:tbl>
    <w:p w14:paraId="3AF169B8" w14:textId="77777777" w:rsidR="006C524E" w:rsidRDefault="006C524E"/>
    <w:sectPr w:rsidR="006C524E" w:rsidSect="00635A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50"/>
      <w:pgMar w:top="1417" w:right="1701" w:bottom="1417" w:left="1701" w:header="568" w:footer="5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0AB37" w14:textId="77777777" w:rsidR="006C524E" w:rsidRDefault="006C524E">
      <w:r>
        <w:separator/>
      </w:r>
    </w:p>
  </w:endnote>
  <w:endnote w:type="continuationSeparator" w:id="0">
    <w:p w14:paraId="46DCF03D" w14:textId="77777777" w:rsidR="006C524E" w:rsidRDefault="006C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4FFE" w14:textId="77777777" w:rsidR="00A42801" w:rsidRDefault="00A4280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63784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pt-BR"/>
      </w:rPr>
    </w:sdtEndPr>
    <w:sdtContent>
      <w:p w14:paraId="47CB6A27" w14:textId="77777777" w:rsidR="00635A8A" w:rsidRDefault="00635A8A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rPr>
            <w:lang w:val="pt-BR"/>
          </w:rPr>
          <w:t xml:space="preserve"> | </w:t>
        </w:r>
        <w:r>
          <w:rPr>
            <w:color w:val="7F7F7F" w:themeColor="background1" w:themeShade="7F"/>
            <w:spacing w:val="60"/>
            <w:lang w:val="pt-BR"/>
          </w:rPr>
          <w:t>Página</w:t>
        </w:r>
      </w:p>
    </w:sdtContent>
  </w:sdt>
  <w:p w14:paraId="61B445FD" w14:textId="77777777" w:rsidR="00201C53" w:rsidRDefault="00201C53" w:rsidP="00CA2845">
    <w:pPr>
      <w:pStyle w:val="Corpodetexto"/>
      <w:spacing w:line="14" w:lineRule="auto"/>
      <w:jc w:val="cen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7AE4" w14:textId="77777777" w:rsidR="00A42801" w:rsidRDefault="00A428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C1F4" w14:textId="77777777" w:rsidR="006C524E" w:rsidRDefault="006C524E">
      <w:r>
        <w:separator/>
      </w:r>
    </w:p>
  </w:footnote>
  <w:footnote w:type="continuationSeparator" w:id="0">
    <w:p w14:paraId="479BD426" w14:textId="77777777" w:rsidR="006C524E" w:rsidRDefault="006C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9FA3" w14:textId="77777777" w:rsidR="00A42801" w:rsidRDefault="00A4280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A8A4" w14:textId="77777777" w:rsidR="00201C53" w:rsidRDefault="00D357DA" w:rsidP="00356567">
    <w:pPr>
      <w:pStyle w:val="Corpodetexto"/>
      <w:spacing w:line="14" w:lineRule="auto"/>
      <w:ind w:right="711"/>
      <w:jc w:val="center"/>
      <w:rPr>
        <w:sz w:val="2"/>
      </w:rPr>
    </w:pPr>
    <w:r>
      <w:rPr>
        <w:noProof/>
      </w:rPr>
      <w:drawing>
        <wp:inline distT="0" distB="0" distL="0" distR="0" wp14:anchorId="24BFDDFE" wp14:editId="2AB3476C">
          <wp:extent cx="962025" cy="849372"/>
          <wp:effectExtent l="0" t="0" r="0" b="8255"/>
          <wp:docPr id="96472833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275363" name="Imagem 8462753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849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2234" w14:textId="77777777" w:rsidR="00A42801" w:rsidRDefault="00A428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863"/>
    <w:multiLevelType w:val="hybridMultilevel"/>
    <w:tmpl w:val="B622B086"/>
    <w:lvl w:ilvl="0" w:tplc="79A083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542FE"/>
    <w:multiLevelType w:val="multilevel"/>
    <w:tmpl w:val="959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4605"/>
    <w:multiLevelType w:val="multilevel"/>
    <w:tmpl w:val="E60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5E8"/>
    <w:multiLevelType w:val="multilevel"/>
    <w:tmpl w:val="3C4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27E3"/>
    <w:multiLevelType w:val="hybridMultilevel"/>
    <w:tmpl w:val="E19CDEAA"/>
    <w:lvl w:ilvl="0" w:tplc="9B7684B8">
      <w:start w:val="1"/>
      <w:numFmt w:val="decimal"/>
      <w:lvlText w:val="%1."/>
      <w:lvlJc w:val="left"/>
      <w:pPr>
        <w:ind w:left="148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5802AAA">
      <w:start w:val="1"/>
      <w:numFmt w:val="lowerLetter"/>
      <w:lvlText w:val="%2)"/>
      <w:lvlJc w:val="left"/>
      <w:pPr>
        <w:ind w:left="1124" w:hanging="2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2" w:tplc="3E5C9A3E">
      <w:numFmt w:val="bullet"/>
      <w:lvlText w:val="•"/>
      <w:lvlJc w:val="left"/>
      <w:pPr>
        <w:ind w:left="1480" w:hanging="279"/>
      </w:pPr>
      <w:rPr>
        <w:rFonts w:hint="default"/>
        <w:lang w:val="pt-PT" w:eastAsia="en-US" w:bidi="ar-SA"/>
      </w:rPr>
    </w:lvl>
    <w:lvl w:ilvl="3" w:tplc="D85009F6">
      <w:numFmt w:val="bullet"/>
      <w:lvlText w:val="•"/>
      <w:lvlJc w:val="left"/>
      <w:pPr>
        <w:ind w:left="2641" w:hanging="279"/>
      </w:pPr>
      <w:rPr>
        <w:rFonts w:hint="default"/>
        <w:lang w:val="pt-PT" w:eastAsia="en-US" w:bidi="ar-SA"/>
      </w:rPr>
    </w:lvl>
    <w:lvl w:ilvl="4" w:tplc="95DC9C1C">
      <w:numFmt w:val="bullet"/>
      <w:lvlText w:val="•"/>
      <w:lvlJc w:val="left"/>
      <w:pPr>
        <w:ind w:left="3802" w:hanging="279"/>
      </w:pPr>
      <w:rPr>
        <w:rFonts w:hint="default"/>
        <w:lang w:val="pt-PT" w:eastAsia="en-US" w:bidi="ar-SA"/>
      </w:rPr>
    </w:lvl>
    <w:lvl w:ilvl="5" w:tplc="87ECD7A2">
      <w:numFmt w:val="bullet"/>
      <w:lvlText w:val="•"/>
      <w:lvlJc w:val="left"/>
      <w:pPr>
        <w:ind w:left="4964" w:hanging="279"/>
      </w:pPr>
      <w:rPr>
        <w:rFonts w:hint="default"/>
        <w:lang w:val="pt-PT" w:eastAsia="en-US" w:bidi="ar-SA"/>
      </w:rPr>
    </w:lvl>
    <w:lvl w:ilvl="6" w:tplc="1890B11C">
      <w:numFmt w:val="bullet"/>
      <w:lvlText w:val="•"/>
      <w:lvlJc w:val="left"/>
      <w:pPr>
        <w:ind w:left="6125" w:hanging="279"/>
      </w:pPr>
      <w:rPr>
        <w:rFonts w:hint="default"/>
        <w:lang w:val="pt-PT" w:eastAsia="en-US" w:bidi="ar-SA"/>
      </w:rPr>
    </w:lvl>
    <w:lvl w:ilvl="7" w:tplc="13760334">
      <w:numFmt w:val="bullet"/>
      <w:lvlText w:val="•"/>
      <w:lvlJc w:val="left"/>
      <w:pPr>
        <w:ind w:left="7287" w:hanging="279"/>
      </w:pPr>
      <w:rPr>
        <w:rFonts w:hint="default"/>
        <w:lang w:val="pt-PT" w:eastAsia="en-US" w:bidi="ar-SA"/>
      </w:rPr>
    </w:lvl>
    <w:lvl w:ilvl="8" w:tplc="5CB610E2">
      <w:numFmt w:val="bullet"/>
      <w:lvlText w:val="•"/>
      <w:lvlJc w:val="left"/>
      <w:pPr>
        <w:ind w:left="8448" w:hanging="279"/>
      </w:pPr>
      <w:rPr>
        <w:rFonts w:hint="default"/>
        <w:lang w:val="pt-PT" w:eastAsia="en-US" w:bidi="ar-SA"/>
      </w:rPr>
    </w:lvl>
  </w:abstractNum>
  <w:abstractNum w:abstractNumId="5" w15:restartNumberingAfterBreak="0">
    <w:nsid w:val="2DDB5C7A"/>
    <w:multiLevelType w:val="multilevel"/>
    <w:tmpl w:val="01A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65A"/>
    <w:multiLevelType w:val="hybridMultilevel"/>
    <w:tmpl w:val="227C4324"/>
    <w:lvl w:ilvl="0" w:tplc="263AF610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C1EFFA6">
      <w:start w:val="1"/>
      <w:numFmt w:val="lowerLetter"/>
      <w:lvlText w:val="%2)"/>
      <w:lvlJc w:val="left"/>
      <w:pPr>
        <w:ind w:left="555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374263BC">
      <w:numFmt w:val="bullet"/>
      <w:lvlText w:val="•"/>
      <w:lvlJc w:val="left"/>
      <w:pPr>
        <w:ind w:left="1890" w:hanging="231"/>
      </w:pPr>
      <w:rPr>
        <w:rFonts w:hint="default"/>
        <w:lang w:val="pt-PT" w:eastAsia="en-US" w:bidi="ar-SA"/>
      </w:rPr>
    </w:lvl>
    <w:lvl w:ilvl="3" w:tplc="78E2FF56">
      <w:numFmt w:val="bullet"/>
      <w:lvlText w:val="•"/>
      <w:lvlJc w:val="left"/>
      <w:pPr>
        <w:ind w:left="3000" w:hanging="231"/>
      </w:pPr>
      <w:rPr>
        <w:rFonts w:hint="default"/>
        <w:lang w:val="pt-PT" w:eastAsia="en-US" w:bidi="ar-SA"/>
      </w:rPr>
    </w:lvl>
    <w:lvl w:ilvl="4" w:tplc="113C91C4">
      <w:numFmt w:val="bullet"/>
      <w:lvlText w:val="•"/>
      <w:lvlJc w:val="left"/>
      <w:pPr>
        <w:ind w:left="4110" w:hanging="231"/>
      </w:pPr>
      <w:rPr>
        <w:rFonts w:hint="default"/>
        <w:lang w:val="pt-PT" w:eastAsia="en-US" w:bidi="ar-SA"/>
      </w:rPr>
    </w:lvl>
    <w:lvl w:ilvl="5" w:tplc="79CC1E2A">
      <w:numFmt w:val="bullet"/>
      <w:lvlText w:val="•"/>
      <w:lvlJc w:val="left"/>
      <w:pPr>
        <w:ind w:left="5220" w:hanging="231"/>
      </w:pPr>
      <w:rPr>
        <w:rFonts w:hint="default"/>
        <w:lang w:val="pt-PT" w:eastAsia="en-US" w:bidi="ar-SA"/>
      </w:rPr>
    </w:lvl>
    <w:lvl w:ilvl="6" w:tplc="7F4C1A7E">
      <w:numFmt w:val="bullet"/>
      <w:lvlText w:val="•"/>
      <w:lvlJc w:val="left"/>
      <w:pPr>
        <w:ind w:left="6330" w:hanging="231"/>
      </w:pPr>
      <w:rPr>
        <w:rFonts w:hint="default"/>
        <w:lang w:val="pt-PT" w:eastAsia="en-US" w:bidi="ar-SA"/>
      </w:rPr>
    </w:lvl>
    <w:lvl w:ilvl="7" w:tplc="AABEE628">
      <w:numFmt w:val="bullet"/>
      <w:lvlText w:val="•"/>
      <w:lvlJc w:val="left"/>
      <w:pPr>
        <w:ind w:left="7440" w:hanging="231"/>
      </w:pPr>
      <w:rPr>
        <w:rFonts w:hint="default"/>
        <w:lang w:val="pt-PT" w:eastAsia="en-US" w:bidi="ar-SA"/>
      </w:rPr>
    </w:lvl>
    <w:lvl w:ilvl="8" w:tplc="5000A7BE">
      <w:numFmt w:val="bullet"/>
      <w:lvlText w:val="•"/>
      <w:lvlJc w:val="left"/>
      <w:pPr>
        <w:ind w:left="8550" w:hanging="231"/>
      </w:pPr>
      <w:rPr>
        <w:rFonts w:hint="default"/>
        <w:lang w:val="pt-PT" w:eastAsia="en-US" w:bidi="ar-SA"/>
      </w:rPr>
    </w:lvl>
  </w:abstractNum>
  <w:abstractNum w:abstractNumId="7" w15:restartNumberingAfterBreak="0">
    <w:nsid w:val="2EBE6D91"/>
    <w:multiLevelType w:val="hybridMultilevel"/>
    <w:tmpl w:val="08AAB1B2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C35A8"/>
    <w:multiLevelType w:val="hybridMultilevel"/>
    <w:tmpl w:val="23442D36"/>
    <w:lvl w:ilvl="0" w:tplc="0296A47E">
      <w:numFmt w:val="bullet"/>
      <w:lvlText w:val=""/>
      <w:lvlJc w:val="left"/>
      <w:pPr>
        <w:ind w:left="750" w:hanging="39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823BD"/>
    <w:multiLevelType w:val="hybridMultilevel"/>
    <w:tmpl w:val="6A3AA46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560E4"/>
    <w:multiLevelType w:val="hybridMultilevel"/>
    <w:tmpl w:val="9F389932"/>
    <w:lvl w:ilvl="0" w:tplc="B9521900">
      <w:start w:val="1"/>
      <w:numFmt w:val="decimal"/>
      <w:lvlText w:val="%1."/>
      <w:lvlJc w:val="left"/>
      <w:pPr>
        <w:ind w:left="1364" w:hanging="24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76071F0">
      <w:start w:val="1"/>
      <w:numFmt w:val="lowerLetter"/>
      <w:lvlText w:val="%2)"/>
      <w:lvlJc w:val="left"/>
      <w:pPr>
        <w:ind w:left="1844" w:hanging="425"/>
        <w:jc w:val="right"/>
      </w:pPr>
      <w:rPr>
        <w:rFonts w:hint="default"/>
        <w:spacing w:val="0"/>
        <w:w w:val="100"/>
        <w:lang w:val="pt-PT" w:eastAsia="en-US" w:bidi="ar-SA"/>
      </w:rPr>
    </w:lvl>
    <w:lvl w:ilvl="2" w:tplc="94D64BAC">
      <w:numFmt w:val="bullet"/>
      <w:lvlText w:val="•"/>
      <w:lvlJc w:val="left"/>
      <w:pPr>
        <w:ind w:left="1840" w:hanging="425"/>
      </w:pPr>
      <w:rPr>
        <w:rFonts w:hint="default"/>
        <w:lang w:val="pt-PT" w:eastAsia="en-US" w:bidi="ar-SA"/>
      </w:rPr>
    </w:lvl>
    <w:lvl w:ilvl="3" w:tplc="93220CA8">
      <w:numFmt w:val="bullet"/>
      <w:lvlText w:val="•"/>
      <w:lvlJc w:val="left"/>
      <w:pPr>
        <w:ind w:left="2956" w:hanging="425"/>
      </w:pPr>
      <w:rPr>
        <w:rFonts w:hint="default"/>
        <w:lang w:val="pt-PT" w:eastAsia="en-US" w:bidi="ar-SA"/>
      </w:rPr>
    </w:lvl>
    <w:lvl w:ilvl="4" w:tplc="CA746770">
      <w:numFmt w:val="bullet"/>
      <w:lvlText w:val="•"/>
      <w:lvlJc w:val="left"/>
      <w:pPr>
        <w:ind w:left="4072" w:hanging="425"/>
      </w:pPr>
      <w:rPr>
        <w:rFonts w:hint="default"/>
        <w:lang w:val="pt-PT" w:eastAsia="en-US" w:bidi="ar-SA"/>
      </w:rPr>
    </w:lvl>
    <w:lvl w:ilvl="5" w:tplc="B1D6EB92">
      <w:numFmt w:val="bullet"/>
      <w:lvlText w:val="•"/>
      <w:lvlJc w:val="left"/>
      <w:pPr>
        <w:ind w:left="5189" w:hanging="425"/>
      </w:pPr>
      <w:rPr>
        <w:rFonts w:hint="default"/>
        <w:lang w:val="pt-PT" w:eastAsia="en-US" w:bidi="ar-SA"/>
      </w:rPr>
    </w:lvl>
    <w:lvl w:ilvl="6" w:tplc="C562F7AC">
      <w:numFmt w:val="bullet"/>
      <w:lvlText w:val="•"/>
      <w:lvlJc w:val="left"/>
      <w:pPr>
        <w:ind w:left="6305" w:hanging="425"/>
      </w:pPr>
      <w:rPr>
        <w:rFonts w:hint="default"/>
        <w:lang w:val="pt-PT" w:eastAsia="en-US" w:bidi="ar-SA"/>
      </w:rPr>
    </w:lvl>
    <w:lvl w:ilvl="7" w:tplc="12FCAFD6">
      <w:numFmt w:val="bullet"/>
      <w:lvlText w:val="•"/>
      <w:lvlJc w:val="left"/>
      <w:pPr>
        <w:ind w:left="7422" w:hanging="425"/>
      </w:pPr>
      <w:rPr>
        <w:rFonts w:hint="default"/>
        <w:lang w:val="pt-PT" w:eastAsia="en-US" w:bidi="ar-SA"/>
      </w:rPr>
    </w:lvl>
    <w:lvl w:ilvl="8" w:tplc="53A2FD68">
      <w:numFmt w:val="bullet"/>
      <w:lvlText w:val="•"/>
      <w:lvlJc w:val="left"/>
      <w:pPr>
        <w:ind w:left="8538" w:hanging="425"/>
      </w:pPr>
      <w:rPr>
        <w:rFonts w:hint="default"/>
        <w:lang w:val="pt-PT" w:eastAsia="en-US" w:bidi="ar-SA"/>
      </w:rPr>
    </w:lvl>
  </w:abstractNum>
  <w:abstractNum w:abstractNumId="11" w15:restartNumberingAfterBreak="0">
    <w:nsid w:val="37992E52"/>
    <w:multiLevelType w:val="hybridMultilevel"/>
    <w:tmpl w:val="D778D9D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63ED7"/>
    <w:multiLevelType w:val="hybridMultilevel"/>
    <w:tmpl w:val="F0684EAE"/>
    <w:lvl w:ilvl="0" w:tplc="C8B2E784">
      <w:start w:val="1"/>
      <w:numFmt w:val="lowerLetter"/>
      <w:lvlText w:val="%1)"/>
      <w:lvlJc w:val="left"/>
      <w:pPr>
        <w:ind w:left="1366" w:hanging="24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B03454">
      <w:numFmt w:val="bullet"/>
      <w:lvlText w:val="•"/>
      <w:lvlJc w:val="left"/>
      <w:pPr>
        <w:ind w:left="2301" w:hanging="245"/>
      </w:pPr>
      <w:rPr>
        <w:rFonts w:hint="default"/>
        <w:lang w:val="pt-PT" w:eastAsia="en-US" w:bidi="ar-SA"/>
      </w:rPr>
    </w:lvl>
    <w:lvl w:ilvl="2" w:tplc="EE5A7BC8">
      <w:numFmt w:val="bullet"/>
      <w:lvlText w:val="•"/>
      <w:lvlJc w:val="left"/>
      <w:pPr>
        <w:ind w:left="3242" w:hanging="245"/>
      </w:pPr>
      <w:rPr>
        <w:rFonts w:hint="default"/>
        <w:lang w:val="pt-PT" w:eastAsia="en-US" w:bidi="ar-SA"/>
      </w:rPr>
    </w:lvl>
    <w:lvl w:ilvl="3" w:tplc="41F47D96">
      <w:numFmt w:val="bullet"/>
      <w:lvlText w:val="•"/>
      <w:lvlJc w:val="left"/>
      <w:pPr>
        <w:ind w:left="4183" w:hanging="245"/>
      </w:pPr>
      <w:rPr>
        <w:rFonts w:hint="default"/>
        <w:lang w:val="pt-PT" w:eastAsia="en-US" w:bidi="ar-SA"/>
      </w:rPr>
    </w:lvl>
    <w:lvl w:ilvl="4" w:tplc="712AC22A">
      <w:numFmt w:val="bullet"/>
      <w:lvlText w:val="•"/>
      <w:lvlJc w:val="left"/>
      <w:pPr>
        <w:ind w:left="5124" w:hanging="245"/>
      </w:pPr>
      <w:rPr>
        <w:rFonts w:hint="default"/>
        <w:lang w:val="pt-PT" w:eastAsia="en-US" w:bidi="ar-SA"/>
      </w:rPr>
    </w:lvl>
    <w:lvl w:ilvl="5" w:tplc="6FA6CCE4">
      <w:numFmt w:val="bullet"/>
      <w:lvlText w:val="•"/>
      <w:lvlJc w:val="left"/>
      <w:pPr>
        <w:ind w:left="6065" w:hanging="245"/>
      </w:pPr>
      <w:rPr>
        <w:rFonts w:hint="default"/>
        <w:lang w:val="pt-PT" w:eastAsia="en-US" w:bidi="ar-SA"/>
      </w:rPr>
    </w:lvl>
    <w:lvl w:ilvl="6" w:tplc="EAFA1D3A">
      <w:numFmt w:val="bullet"/>
      <w:lvlText w:val="•"/>
      <w:lvlJc w:val="left"/>
      <w:pPr>
        <w:ind w:left="7006" w:hanging="245"/>
      </w:pPr>
      <w:rPr>
        <w:rFonts w:hint="default"/>
        <w:lang w:val="pt-PT" w:eastAsia="en-US" w:bidi="ar-SA"/>
      </w:rPr>
    </w:lvl>
    <w:lvl w:ilvl="7" w:tplc="BDC25E18">
      <w:numFmt w:val="bullet"/>
      <w:lvlText w:val="•"/>
      <w:lvlJc w:val="left"/>
      <w:pPr>
        <w:ind w:left="7947" w:hanging="245"/>
      </w:pPr>
      <w:rPr>
        <w:rFonts w:hint="default"/>
        <w:lang w:val="pt-PT" w:eastAsia="en-US" w:bidi="ar-SA"/>
      </w:rPr>
    </w:lvl>
    <w:lvl w:ilvl="8" w:tplc="597C6510">
      <w:numFmt w:val="bullet"/>
      <w:lvlText w:val="•"/>
      <w:lvlJc w:val="left"/>
      <w:pPr>
        <w:ind w:left="8888" w:hanging="245"/>
      </w:pPr>
      <w:rPr>
        <w:rFonts w:hint="default"/>
        <w:lang w:val="pt-PT" w:eastAsia="en-US" w:bidi="ar-SA"/>
      </w:rPr>
    </w:lvl>
  </w:abstractNum>
  <w:abstractNum w:abstractNumId="13" w15:restartNumberingAfterBreak="0">
    <w:nsid w:val="3E1160B8"/>
    <w:multiLevelType w:val="hybridMultilevel"/>
    <w:tmpl w:val="BD5AA968"/>
    <w:lvl w:ilvl="0" w:tplc="CB283FB0">
      <w:numFmt w:val="bullet"/>
      <w:lvlText w:val=""/>
      <w:lvlJc w:val="left"/>
      <w:pPr>
        <w:ind w:left="750" w:hanging="39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12E63"/>
    <w:multiLevelType w:val="hybridMultilevel"/>
    <w:tmpl w:val="BF0E12B2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517930"/>
    <w:multiLevelType w:val="hybridMultilevel"/>
    <w:tmpl w:val="F200A22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422E4"/>
    <w:multiLevelType w:val="multilevel"/>
    <w:tmpl w:val="8AB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C2725"/>
    <w:multiLevelType w:val="hybridMultilevel"/>
    <w:tmpl w:val="010226C0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E2195"/>
    <w:multiLevelType w:val="hybridMultilevel"/>
    <w:tmpl w:val="3238FBAA"/>
    <w:lvl w:ilvl="0" w:tplc="6300614C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98C158A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ACB88310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9580C93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8CCAB116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1DA6DB46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8648F430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7B6ED130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DB98064A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19" w15:restartNumberingAfterBreak="0">
    <w:nsid w:val="4F6F0A7C"/>
    <w:multiLevelType w:val="hybridMultilevel"/>
    <w:tmpl w:val="BE763554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E2409"/>
    <w:multiLevelType w:val="hybridMultilevel"/>
    <w:tmpl w:val="6F30EE30"/>
    <w:lvl w:ilvl="0" w:tplc="3070B720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BF43826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58C625F2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32E6FDF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224E89D2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DA50DA08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28AA5F2E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D5EC74A8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AE92841C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21" w15:restartNumberingAfterBreak="0">
    <w:nsid w:val="56E012E6"/>
    <w:multiLevelType w:val="multilevel"/>
    <w:tmpl w:val="68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77E5D"/>
    <w:multiLevelType w:val="hybridMultilevel"/>
    <w:tmpl w:val="33C68F1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6A58FD"/>
    <w:multiLevelType w:val="hybridMultilevel"/>
    <w:tmpl w:val="5D7AA210"/>
    <w:lvl w:ilvl="0" w:tplc="ACCCB7B4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28AA750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4CBC5628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92FC52A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AF9EE566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29A89E84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CCCC51A2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2BB4225E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D62605C4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24" w15:restartNumberingAfterBreak="0">
    <w:nsid w:val="5A47173D"/>
    <w:multiLevelType w:val="hybridMultilevel"/>
    <w:tmpl w:val="4FC47D38"/>
    <w:lvl w:ilvl="0" w:tplc="2EB41CFE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14E0264">
      <w:start w:val="1"/>
      <w:numFmt w:val="lowerLetter"/>
      <w:lvlText w:val="%2)"/>
      <w:lvlJc w:val="left"/>
      <w:pPr>
        <w:ind w:left="555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4D0E850">
      <w:numFmt w:val="bullet"/>
      <w:lvlText w:val="•"/>
      <w:lvlJc w:val="left"/>
      <w:pPr>
        <w:ind w:left="1890" w:hanging="231"/>
      </w:pPr>
      <w:rPr>
        <w:rFonts w:hint="default"/>
        <w:lang w:val="pt-PT" w:eastAsia="en-US" w:bidi="ar-SA"/>
      </w:rPr>
    </w:lvl>
    <w:lvl w:ilvl="3" w:tplc="06B0EE76">
      <w:numFmt w:val="bullet"/>
      <w:lvlText w:val="•"/>
      <w:lvlJc w:val="left"/>
      <w:pPr>
        <w:ind w:left="3000" w:hanging="231"/>
      </w:pPr>
      <w:rPr>
        <w:rFonts w:hint="default"/>
        <w:lang w:val="pt-PT" w:eastAsia="en-US" w:bidi="ar-SA"/>
      </w:rPr>
    </w:lvl>
    <w:lvl w:ilvl="4" w:tplc="D18C9428">
      <w:numFmt w:val="bullet"/>
      <w:lvlText w:val="•"/>
      <w:lvlJc w:val="left"/>
      <w:pPr>
        <w:ind w:left="4110" w:hanging="231"/>
      </w:pPr>
      <w:rPr>
        <w:rFonts w:hint="default"/>
        <w:lang w:val="pt-PT" w:eastAsia="en-US" w:bidi="ar-SA"/>
      </w:rPr>
    </w:lvl>
    <w:lvl w:ilvl="5" w:tplc="528C21DC">
      <w:numFmt w:val="bullet"/>
      <w:lvlText w:val="•"/>
      <w:lvlJc w:val="left"/>
      <w:pPr>
        <w:ind w:left="5220" w:hanging="231"/>
      </w:pPr>
      <w:rPr>
        <w:rFonts w:hint="default"/>
        <w:lang w:val="pt-PT" w:eastAsia="en-US" w:bidi="ar-SA"/>
      </w:rPr>
    </w:lvl>
    <w:lvl w:ilvl="6" w:tplc="486231E4">
      <w:numFmt w:val="bullet"/>
      <w:lvlText w:val="•"/>
      <w:lvlJc w:val="left"/>
      <w:pPr>
        <w:ind w:left="6330" w:hanging="231"/>
      </w:pPr>
      <w:rPr>
        <w:rFonts w:hint="default"/>
        <w:lang w:val="pt-PT" w:eastAsia="en-US" w:bidi="ar-SA"/>
      </w:rPr>
    </w:lvl>
    <w:lvl w:ilvl="7" w:tplc="4B56AFDE">
      <w:numFmt w:val="bullet"/>
      <w:lvlText w:val="•"/>
      <w:lvlJc w:val="left"/>
      <w:pPr>
        <w:ind w:left="7440" w:hanging="231"/>
      </w:pPr>
      <w:rPr>
        <w:rFonts w:hint="default"/>
        <w:lang w:val="pt-PT" w:eastAsia="en-US" w:bidi="ar-SA"/>
      </w:rPr>
    </w:lvl>
    <w:lvl w:ilvl="8" w:tplc="8A381B5E">
      <w:numFmt w:val="bullet"/>
      <w:lvlText w:val="•"/>
      <w:lvlJc w:val="left"/>
      <w:pPr>
        <w:ind w:left="8550" w:hanging="231"/>
      </w:pPr>
      <w:rPr>
        <w:rFonts w:hint="default"/>
        <w:lang w:val="pt-PT" w:eastAsia="en-US" w:bidi="ar-SA"/>
      </w:rPr>
    </w:lvl>
  </w:abstractNum>
  <w:abstractNum w:abstractNumId="25" w15:restartNumberingAfterBreak="0">
    <w:nsid w:val="5ADB4DC6"/>
    <w:multiLevelType w:val="hybridMultilevel"/>
    <w:tmpl w:val="D778D9D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B56C09"/>
    <w:multiLevelType w:val="hybridMultilevel"/>
    <w:tmpl w:val="28546D8A"/>
    <w:lvl w:ilvl="0" w:tplc="45C62AAA">
      <w:start w:val="1"/>
      <w:numFmt w:val="upperRoman"/>
      <w:lvlText w:val="%1.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53502"/>
    <w:multiLevelType w:val="hybridMultilevel"/>
    <w:tmpl w:val="82602538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413E0"/>
    <w:multiLevelType w:val="multilevel"/>
    <w:tmpl w:val="584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E5ECE"/>
    <w:multiLevelType w:val="hybridMultilevel"/>
    <w:tmpl w:val="908A741E"/>
    <w:lvl w:ilvl="0" w:tplc="2A06A6B2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6201"/>
    <w:multiLevelType w:val="multilevel"/>
    <w:tmpl w:val="FD6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07B27"/>
    <w:multiLevelType w:val="multilevel"/>
    <w:tmpl w:val="C3C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C3B27"/>
    <w:multiLevelType w:val="hybridMultilevel"/>
    <w:tmpl w:val="0400E63C"/>
    <w:lvl w:ilvl="0" w:tplc="39BE8EC6">
      <w:start w:val="1"/>
      <w:numFmt w:val="decimal"/>
      <w:lvlText w:val="%1."/>
      <w:lvlJc w:val="left"/>
      <w:pPr>
        <w:ind w:left="1484" w:hanging="31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FA84E96">
      <w:start w:val="1"/>
      <w:numFmt w:val="upperRoman"/>
      <w:lvlText w:val="%2"/>
      <w:lvlJc w:val="left"/>
      <w:pPr>
        <w:ind w:left="196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5FB04A1C">
      <w:numFmt w:val="bullet"/>
      <w:lvlText w:val="•"/>
      <w:lvlJc w:val="left"/>
      <w:pPr>
        <w:ind w:left="1960" w:hanging="135"/>
      </w:pPr>
      <w:rPr>
        <w:rFonts w:hint="default"/>
        <w:lang w:val="pt-PT" w:eastAsia="en-US" w:bidi="ar-SA"/>
      </w:rPr>
    </w:lvl>
    <w:lvl w:ilvl="3" w:tplc="7ADCD00E">
      <w:numFmt w:val="bullet"/>
      <w:lvlText w:val="•"/>
      <w:lvlJc w:val="left"/>
      <w:pPr>
        <w:ind w:left="3061" w:hanging="135"/>
      </w:pPr>
      <w:rPr>
        <w:rFonts w:hint="default"/>
        <w:lang w:val="pt-PT" w:eastAsia="en-US" w:bidi="ar-SA"/>
      </w:rPr>
    </w:lvl>
    <w:lvl w:ilvl="4" w:tplc="29CC00B6">
      <w:numFmt w:val="bullet"/>
      <w:lvlText w:val="•"/>
      <w:lvlJc w:val="left"/>
      <w:pPr>
        <w:ind w:left="4162" w:hanging="135"/>
      </w:pPr>
      <w:rPr>
        <w:rFonts w:hint="default"/>
        <w:lang w:val="pt-PT" w:eastAsia="en-US" w:bidi="ar-SA"/>
      </w:rPr>
    </w:lvl>
    <w:lvl w:ilvl="5" w:tplc="976238AC">
      <w:numFmt w:val="bullet"/>
      <w:lvlText w:val="•"/>
      <w:lvlJc w:val="left"/>
      <w:pPr>
        <w:ind w:left="5264" w:hanging="135"/>
      </w:pPr>
      <w:rPr>
        <w:rFonts w:hint="default"/>
        <w:lang w:val="pt-PT" w:eastAsia="en-US" w:bidi="ar-SA"/>
      </w:rPr>
    </w:lvl>
    <w:lvl w:ilvl="6" w:tplc="68061222">
      <w:numFmt w:val="bullet"/>
      <w:lvlText w:val="•"/>
      <w:lvlJc w:val="left"/>
      <w:pPr>
        <w:ind w:left="6365" w:hanging="135"/>
      </w:pPr>
      <w:rPr>
        <w:rFonts w:hint="default"/>
        <w:lang w:val="pt-PT" w:eastAsia="en-US" w:bidi="ar-SA"/>
      </w:rPr>
    </w:lvl>
    <w:lvl w:ilvl="7" w:tplc="0CA091CC">
      <w:numFmt w:val="bullet"/>
      <w:lvlText w:val="•"/>
      <w:lvlJc w:val="left"/>
      <w:pPr>
        <w:ind w:left="7467" w:hanging="135"/>
      </w:pPr>
      <w:rPr>
        <w:rFonts w:hint="default"/>
        <w:lang w:val="pt-PT" w:eastAsia="en-US" w:bidi="ar-SA"/>
      </w:rPr>
    </w:lvl>
    <w:lvl w:ilvl="8" w:tplc="E1D0A79A">
      <w:numFmt w:val="bullet"/>
      <w:lvlText w:val="•"/>
      <w:lvlJc w:val="left"/>
      <w:pPr>
        <w:ind w:left="8568" w:hanging="135"/>
      </w:pPr>
      <w:rPr>
        <w:rFonts w:hint="default"/>
        <w:lang w:val="pt-PT" w:eastAsia="en-US" w:bidi="ar-SA"/>
      </w:rPr>
    </w:lvl>
  </w:abstractNum>
  <w:abstractNum w:abstractNumId="33" w15:restartNumberingAfterBreak="0">
    <w:nsid w:val="6F0A2BEC"/>
    <w:multiLevelType w:val="multilevel"/>
    <w:tmpl w:val="714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34609"/>
    <w:multiLevelType w:val="multilevel"/>
    <w:tmpl w:val="34D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11A67"/>
    <w:multiLevelType w:val="hybridMultilevel"/>
    <w:tmpl w:val="3EDE5590"/>
    <w:lvl w:ilvl="0" w:tplc="EA622DFC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CEA7946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04B4AFEC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637AA0C6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52B8DFA2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DAB4E400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87FC53A2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C0A048D8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FD1E3348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36" w15:restartNumberingAfterBreak="0">
    <w:nsid w:val="79F87783"/>
    <w:multiLevelType w:val="hybridMultilevel"/>
    <w:tmpl w:val="42065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950C42"/>
    <w:multiLevelType w:val="hybridMultilevel"/>
    <w:tmpl w:val="FA7E34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303133">
    <w:abstractNumId w:val="20"/>
  </w:num>
  <w:num w:numId="2" w16cid:durableId="1579903990">
    <w:abstractNumId w:val="18"/>
  </w:num>
  <w:num w:numId="3" w16cid:durableId="2100104508">
    <w:abstractNumId w:val="35"/>
  </w:num>
  <w:num w:numId="4" w16cid:durableId="1876498535">
    <w:abstractNumId w:val="23"/>
  </w:num>
  <w:num w:numId="5" w16cid:durableId="1618754316">
    <w:abstractNumId w:val="6"/>
  </w:num>
  <w:num w:numId="6" w16cid:durableId="410934256">
    <w:abstractNumId w:val="24"/>
  </w:num>
  <w:num w:numId="7" w16cid:durableId="1069227369">
    <w:abstractNumId w:val="4"/>
  </w:num>
  <w:num w:numId="8" w16cid:durableId="1085303690">
    <w:abstractNumId w:val="32"/>
  </w:num>
  <w:num w:numId="9" w16cid:durableId="1022979693">
    <w:abstractNumId w:val="12"/>
  </w:num>
  <w:num w:numId="10" w16cid:durableId="1350377744">
    <w:abstractNumId w:val="10"/>
  </w:num>
  <w:num w:numId="11" w16cid:durableId="1976134413">
    <w:abstractNumId w:val="36"/>
  </w:num>
  <w:num w:numId="12" w16cid:durableId="1125809756">
    <w:abstractNumId w:val="34"/>
  </w:num>
  <w:num w:numId="13" w16cid:durableId="111747412">
    <w:abstractNumId w:val="28"/>
  </w:num>
  <w:num w:numId="14" w16cid:durableId="1856460119">
    <w:abstractNumId w:val="21"/>
  </w:num>
  <w:num w:numId="15" w16cid:durableId="1985963409">
    <w:abstractNumId w:val="3"/>
  </w:num>
  <w:num w:numId="16" w16cid:durableId="1577594512">
    <w:abstractNumId w:val="5"/>
  </w:num>
  <w:num w:numId="17" w16cid:durableId="119304196">
    <w:abstractNumId w:val="16"/>
  </w:num>
  <w:num w:numId="18" w16cid:durableId="402021207">
    <w:abstractNumId w:val="1"/>
  </w:num>
  <w:num w:numId="19" w16cid:durableId="579220893">
    <w:abstractNumId w:val="33"/>
  </w:num>
  <w:num w:numId="20" w16cid:durableId="2120946654">
    <w:abstractNumId w:val="2"/>
  </w:num>
  <w:num w:numId="21" w16cid:durableId="1809317901">
    <w:abstractNumId w:val="31"/>
  </w:num>
  <w:num w:numId="22" w16cid:durableId="1014069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622045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1190799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86074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366063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848617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53396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59249629">
    <w:abstractNumId w:val="30"/>
  </w:num>
  <w:num w:numId="30" w16cid:durableId="534738810">
    <w:abstractNumId w:val="26"/>
  </w:num>
  <w:num w:numId="31" w16cid:durableId="1303387524">
    <w:abstractNumId w:val="9"/>
  </w:num>
  <w:num w:numId="32" w16cid:durableId="155849544">
    <w:abstractNumId w:val="0"/>
  </w:num>
  <w:num w:numId="33" w16cid:durableId="1532037792">
    <w:abstractNumId w:val="17"/>
  </w:num>
  <w:num w:numId="34" w16cid:durableId="1499999301">
    <w:abstractNumId w:val="29"/>
  </w:num>
  <w:num w:numId="35" w16cid:durableId="813984580">
    <w:abstractNumId w:val="19"/>
  </w:num>
  <w:num w:numId="36" w16cid:durableId="2120761588">
    <w:abstractNumId w:val="8"/>
  </w:num>
  <w:num w:numId="37" w16cid:durableId="1775981670">
    <w:abstractNumId w:val="11"/>
  </w:num>
  <w:num w:numId="38" w16cid:durableId="480973664">
    <w:abstractNumId w:val="7"/>
  </w:num>
  <w:num w:numId="39" w16cid:durableId="1230574955">
    <w:abstractNumId w:val="14"/>
  </w:num>
  <w:num w:numId="40" w16cid:durableId="236132745">
    <w:abstractNumId w:val="22"/>
  </w:num>
  <w:num w:numId="41" w16cid:durableId="790131745">
    <w:abstractNumId w:val="13"/>
  </w:num>
  <w:num w:numId="42" w16cid:durableId="13133719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53"/>
    <w:rsid w:val="00083078"/>
    <w:rsid w:val="00096350"/>
    <w:rsid w:val="00170BC0"/>
    <w:rsid w:val="001C43E5"/>
    <w:rsid w:val="00201C53"/>
    <w:rsid w:val="00253070"/>
    <w:rsid w:val="00293566"/>
    <w:rsid w:val="0029590B"/>
    <w:rsid w:val="002B05A5"/>
    <w:rsid w:val="003541BC"/>
    <w:rsid w:val="00356567"/>
    <w:rsid w:val="00383B59"/>
    <w:rsid w:val="003E0B48"/>
    <w:rsid w:val="003E6244"/>
    <w:rsid w:val="0042363B"/>
    <w:rsid w:val="00457143"/>
    <w:rsid w:val="004E0F00"/>
    <w:rsid w:val="004E72AB"/>
    <w:rsid w:val="00545C5D"/>
    <w:rsid w:val="00583E11"/>
    <w:rsid w:val="00635A8A"/>
    <w:rsid w:val="00662825"/>
    <w:rsid w:val="006C297F"/>
    <w:rsid w:val="006C524E"/>
    <w:rsid w:val="006E4FA6"/>
    <w:rsid w:val="00705678"/>
    <w:rsid w:val="0072434A"/>
    <w:rsid w:val="00786D81"/>
    <w:rsid w:val="007D74AD"/>
    <w:rsid w:val="007F676A"/>
    <w:rsid w:val="00806611"/>
    <w:rsid w:val="00865DBA"/>
    <w:rsid w:val="0089236B"/>
    <w:rsid w:val="008B0C91"/>
    <w:rsid w:val="008B5046"/>
    <w:rsid w:val="008F5DF1"/>
    <w:rsid w:val="00984653"/>
    <w:rsid w:val="009D7A43"/>
    <w:rsid w:val="00A10B46"/>
    <w:rsid w:val="00A42801"/>
    <w:rsid w:val="00A721AE"/>
    <w:rsid w:val="00AB47E6"/>
    <w:rsid w:val="00AC1F44"/>
    <w:rsid w:val="00AC7466"/>
    <w:rsid w:val="00B27D78"/>
    <w:rsid w:val="00B57802"/>
    <w:rsid w:val="00B8356A"/>
    <w:rsid w:val="00C66B6B"/>
    <w:rsid w:val="00C80129"/>
    <w:rsid w:val="00C91B54"/>
    <w:rsid w:val="00CA2845"/>
    <w:rsid w:val="00CC228D"/>
    <w:rsid w:val="00D1526D"/>
    <w:rsid w:val="00D31A52"/>
    <w:rsid w:val="00D357DA"/>
    <w:rsid w:val="00D45143"/>
    <w:rsid w:val="00D6780B"/>
    <w:rsid w:val="00D7048B"/>
    <w:rsid w:val="00D726AD"/>
    <w:rsid w:val="00DA39CE"/>
    <w:rsid w:val="00DB2177"/>
    <w:rsid w:val="00E2453F"/>
    <w:rsid w:val="00F35147"/>
    <w:rsid w:val="00F85A39"/>
    <w:rsid w:val="00FA6A28"/>
    <w:rsid w:val="00FA7904"/>
    <w:rsid w:val="00FD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DF722"/>
  <w15:docId w15:val="{C5D5FFAA-ECD7-4F64-BC40-DF7CD24E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4"/>
      <w:lang w:val="pt-PT"/>
    </w:rPr>
  </w:style>
  <w:style w:type="paragraph" w:styleId="Ttulo1">
    <w:name w:val="heading 1"/>
    <w:basedOn w:val="Normal"/>
    <w:uiPriority w:val="9"/>
    <w:qFormat/>
    <w:pPr>
      <w:ind w:left="1124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65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43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Pr>
      <w:rFonts w:ascii="Calibri" w:eastAsia="Calibri" w:hAnsi="Calibri" w:cs="Calibr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Cs w:val="24"/>
    </w:rPr>
  </w:style>
  <w:style w:type="paragraph" w:styleId="Ttulo">
    <w:name w:val="Title"/>
    <w:basedOn w:val="Normal"/>
    <w:uiPriority w:val="10"/>
    <w:qFormat/>
    <w:pPr>
      <w:ind w:left="800" w:hanging="625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pPr>
      <w:ind w:left="1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B05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05A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2B05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05A5"/>
    <w:rPr>
      <w:rFonts w:ascii="Calibri" w:eastAsia="Calibri" w:hAnsi="Calibri" w:cs="Calibri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65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43E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Default">
    <w:name w:val="Default"/>
    <w:rsid w:val="00D6780B"/>
    <w:pPr>
      <w:widowControl/>
      <w:adjustRightInd w:val="0"/>
    </w:pPr>
    <w:rPr>
      <w:rFonts w:ascii="Calibri" w:eastAsia="Calibri" w:hAnsi="Calibri" w:cs="Calibri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6E4FA6"/>
    <w:rPr>
      <w:rFonts w:ascii="Calibri" w:eastAsia="Calibri" w:hAnsi="Calibri" w:cs="Calibri"/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FA6"/>
    <w:rPr>
      <w:rFonts w:ascii="Calibri" w:eastAsia="Calibri" w:hAnsi="Calibri" w:cs="Calibr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193-0DD8-44B3-938F-560237E7D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2529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Padrão - Contrato de Prestação de Serviços - TP 001/2026</dc:title>
  <dc:subject>Modelo parametrizado para preenchimento por contratado, atividade, valor e vigência</dc:subject>
  <dc:creator>Helga Bresciani</dc:creator>
  <cp:lastModifiedBy>Ediane Dalbosco</cp:lastModifiedBy>
  <cp:revision>7</cp:revision>
  <cp:lastPrinted>2026-09-02T01:48:00Z</cp:lastPrinted>
  <dcterms:created xsi:type="dcterms:W3CDTF">2026-09-02T01:47:00Z</dcterms:created>
  <dcterms:modified xsi:type="dcterms:W3CDTF">2026-09-27T21:34:00Z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2023-10-09T00:00:00Z</vt:filetime>
  </property>
  <property fmtid="{D5CDD505-2E9C-101B-9397-08002B2CF9AE}" pid="5" name="Producer">
    <vt:lpwstr>GPL Ghostscript 9.20</vt:lpwstr>
  </property>
</Properties>
</file>