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CC0C2A" w14:textId="77777777" w:rsidR="0090373A" w:rsidRDefault="00546A2C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  <w:u w:val="single"/>
        </w:rPr>
        <w:t>Especificação Software Gerência Kiko Verduras</w:t>
      </w:r>
    </w:p>
    <w:p w14:paraId="7EFB7208" w14:textId="77777777" w:rsidR="0090373A" w:rsidRDefault="00546A2C">
      <w:pPr>
        <w:pStyle w:val="ListParagraph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Arquivo, marcação, registro;</w:t>
      </w:r>
    </w:p>
    <w:p w14:paraId="0F52A7C0" w14:textId="77777777" w:rsidR="0090373A" w:rsidRDefault="00546A2C">
      <w:pPr>
        <w:pStyle w:val="ListParagraph"/>
        <w:numPr>
          <w:ilvl w:val="0"/>
          <w:numId w:val="1"/>
        </w:numPr>
      </w:pPr>
      <w:r>
        <w:rPr>
          <w:rFonts w:ascii="Book Antiqua" w:hAnsi="Book Antiqua"/>
          <w:sz w:val="24"/>
          <w:szCs w:val="24"/>
        </w:rPr>
        <w:t>Data, “o que foi” (</w:t>
      </w:r>
      <w:r>
        <w:rPr>
          <w:rFonts w:ascii="Book Antiqua" w:hAnsi="Book Antiqua"/>
          <w:b/>
          <w:bCs/>
          <w:sz w:val="24"/>
          <w:szCs w:val="24"/>
        </w:rPr>
        <w:t>PRODUTO</w:t>
      </w:r>
      <w:r>
        <w:rPr>
          <w:rFonts w:ascii="Book Antiqua" w:hAnsi="Book Antiqua"/>
          <w:sz w:val="24"/>
          <w:szCs w:val="24"/>
        </w:rPr>
        <w:t>), valor (</w:t>
      </w:r>
      <w:r>
        <w:rPr>
          <w:rFonts w:ascii="Book Antiqua" w:hAnsi="Book Antiqua"/>
          <w:b/>
          <w:bCs/>
          <w:sz w:val="24"/>
          <w:szCs w:val="24"/>
        </w:rPr>
        <w:t>PREÇO</w:t>
      </w:r>
      <w:r>
        <w:rPr>
          <w:rFonts w:ascii="Book Antiqua" w:hAnsi="Book Antiqua"/>
          <w:sz w:val="24"/>
          <w:szCs w:val="24"/>
        </w:rPr>
        <w:t>) e quantidade;</w:t>
      </w:r>
    </w:p>
    <w:p w14:paraId="70FA3A8D" w14:textId="77777777" w:rsidR="0090373A" w:rsidRDefault="00546A2C">
      <w:pPr>
        <w:pStyle w:val="ListParagraph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Relatório</w:t>
      </w:r>
      <w:r>
        <w:rPr>
          <w:rFonts w:ascii="Book Antiqua" w:hAnsi="Book Antiqua"/>
          <w:sz w:val="24"/>
          <w:szCs w:val="24"/>
        </w:rPr>
        <w:t>;</w:t>
      </w:r>
    </w:p>
    <w:p w14:paraId="4AA53034" w14:textId="77777777" w:rsidR="0090373A" w:rsidRDefault="00546A2C">
      <w:pPr>
        <w:pStyle w:val="ListParagraph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Valor total</w:t>
      </w:r>
      <w:r>
        <w:rPr>
          <w:rFonts w:ascii="Book Antiqua" w:hAnsi="Book Antiqua"/>
          <w:sz w:val="24"/>
          <w:szCs w:val="24"/>
        </w:rPr>
        <w:t xml:space="preserve"> (compra por </w:t>
      </w:r>
      <w:r>
        <w:rPr>
          <w:rFonts w:ascii="Book Antiqua" w:hAnsi="Book Antiqua"/>
          <w:b/>
          <w:bCs/>
          <w:sz w:val="24"/>
          <w:szCs w:val="24"/>
        </w:rPr>
        <w:t>mês</w:t>
      </w:r>
      <w:r>
        <w:rPr>
          <w:rFonts w:ascii="Book Antiqua" w:hAnsi="Book Antiqua"/>
          <w:sz w:val="24"/>
          <w:szCs w:val="24"/>
        </w:rPr>
        <w:t>);</w:t>
      </w:r>
    </w:p>
    <w:p w14:paraId="3E3713D5" w14:textId="77777777" w:rsidR="0090373A" w:rsidRDefault="00546A2C">
      <w:pPr>
        <w:pStyle w:val="ListParagraph"/>
        <w:numPr>
          <w:ilvl w:val="0"/>
          <w:numId w:val="1"/>
        </w:numPr>
      </w:pPr>
      <w:r>
        <w:rPr>
          <w:rFonts w:ascii="Book Antiqua" w:hAnsi="Book Antiqua"/>
          <w:sz w:val="24"/>
          <w:szCs w:val="24"/>
        </w:rPr>
        <w:t xml:space="preserve">Cadastro </w:t>
      </w:r>
      <w:r>
        <w:rPr>
          <w:rFonts w:ascii="Book Antiqua" w:hAnsi="Book Antiqua"/>
          <w:b/>
          <w:bCs/>
          <w:sz w:val="24"/>
          <w:szCs w:val="24"/>
        </w:rPr>
        <w:t>PRODUTOR</w:t>
      </w:r>
      <w:r>
        <w:rPr>
          <w:rFonts w:ascii="Book Antiqua" w:hAnsi="Book Antiqua"/>
          <w:sz w:val="24"/>
          <w:szCs w:val="24"/>
        </w:rPr>
        <w:t>: nome, endereço, telefone;</w:t>
      </w:r>
    </w:p>
    <w:p w14:paraId="454555F3" w14:textId="6781E2E5" w:rsidR="004177B0" w:rsidRDefault="00546A2C" w:rsidP="004177B0">
      <w:pPr>
        <w:pStyle w:val="ListParagraph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PRODUTO</w:t>
      </w:r>
      <w:r>
        <w:rPr>
          <w:rFonts w:ascii="Book Antiqua" w:hAnsi="Book Antiqua"/>
          <w:sz w:val="24"/>
          <w:szCs w:val="24"/>
        </w:rPr>
        <w:t xml:space="preserve">: tipo, quantidade de </w:t>
      </w:r>
      <w:r>
        <w:rPr>
          <w:rFonts w:ascii="Book Antiqua" w:hAnsi="Book Antiqua"/>
          <w:sz w:val="24"/>
          <w:szCs w:val="24"/>
        </w:rPr>
        <w:t>caixas;</w:t>
      </w:r>
    </w:p>
    <w:p w14:paraId="7CEA568F" w14:textId="74E9EA2B" w:rsidR="004177B0" w:rsidRDefault="004177B0" w:rsidP="004177B0">
      <w:pPr>
        <w:rPr>
          <w:rFonts w:ascii="Book Antiqua" w:hAnsi="Book Antiqua"/>
          <w:sz w:val="24"/>
          <w:szCs w:val="24"/>
        </w:rPr>
      </w:pPr>
    </w:p>
    <w:p w14:paraId="4CC95F11" w14:textId="69136A43" w:rsidR="004177B0" w:rsidRPr="004177B0" w:rsidRDefault="004177B0" w:rsidP="004177B0">
      <w:pPr>
        <w:rPr>
          <w:rFonts w:ascii="Book Antiqua" w:hAnsi="Book Antiqua"/>
          <w:b/>
          <w:bCs/>
          <w:sz w:val="24"/>
          <w:szCs w:val="24"/>
        </w:rPr>
      </w:pPr>
      <w:r w:rsidRPr="004177B0">
        <w:rPr>
          <w:rFonts w:ascii="Book Antiqua" w:hAnsi="Book Antiqua"/>
          <w:b/>
          <w:bCs/>
          <w:sz w:val="24"/>
          <w:szCs w:val="24"/>
        </w:rPr>
        <w:t>P</w:t>
      </w:r>
      <w:r>
        <w:rPr>
          <w:rFonts w:ascii="Book Antiqua" w:hAnsi="Book Antiqua"/>
          <w:b/>
          <w:bCs/>
          <w:sz w:val="24"/>
          <w:szCs w:val="24"/>
        </w:rPr>
        <w:t>RODUTO   -</w:t>
      </w:r>
      <w:r w:rsidR="00546A2C" w:rsidRPr="00546A2C">
        <w:rPr>
          <w:rFonts w:ascii="Book Antiqua" w:hAnsi="Book Antiqua"/>
          <w:b/>
          <w:bCs/>
          <w:sz w:val="24"/>
          <w:szCs w:val="24"/>
        </w:rPr>
        <w:t xml:space="preserve"> </w:t>
      </w:r>
      <w:r w:rsidR="00546A2C">
        <w:rPr>
          <w:rFonts w:ascii="Book Antiqua" w:hAnsi="Book Antiqua"/>
          <w:b/>
          <w:bCs/>
          <w:sz w:val="24"/>
          <w:szCs w:val="24"/>
        </w:rPr>
        <w:t xml:space="preserve">   </w:t>
      </w:r>
      <w:r w:rsidR="00546A2C">
        <w:rPr>
          <w:rFonts w:ascii="Book Antiqua" w:hAnsi="Book Antiqua"/>
          <w:b/>
          <w:bCs/>
          <w:sz w:val="24"/>
          <w:szCs w:val="24"/>
        </w:rPr>
        <w:t>PRODUTOR   -</w:t>
      </w:r>
      <w:r>
        <w:rPr>
          <w:rFonts w:ascii="Book Antiqua" w:hAnsi="Book Antiqua"/>
          <w:b/>
          <w:bCs/>
          <w:sz w:val="24"/>
          <w:szCs w:val="24"/>
        </w:rPr>
        <w:t xml:space="preserve">   CLIENTE   -   </w:t>
      </w:r>
      <w:r w:rsidR="00A72616">
        <w:rPr>
          <w:rFonts w:ascii="Book Antiqua" w:hAnsi="Book Antiqua"/>
          <w:b/>
          <w:bCs/>
          <w:sz w:val="24"/>
          <w:szCs w:val="24"/>
        </w:rPr>
        <w:t>COMPRA   -</w:t>
      </w:r>
      <w:r w:rsidR="00546A2C">
        <w:rPr>
          <w:rFonts w:ascii="Book Antiqua" w:hAnsi="Book Antiqua"/>
          <w:b/>
          <w:bCs/>
          <w:sz w:val="24"/>
          <w:szCs w:val="24"/>
        </w:rPr>
        <w:t xml:space="preserve">   VENDA</w:t>
      </w:r>
    </w:p>
    <w:sectPr w:rsidR="004177B0" w:rsidRPr="004177B0">
      <w:pgSz w:w="11906" w:h="16838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B17476"/>
    <w:multiLevelType w:val="multilevel"/>
    <w:tmpl w:val="45C29DB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BF8103D"/>
    <w:multiLevelType w:val="multilevel"/>
    <w:tmpl w:val="615C6E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373A"/>
    <w:rsid w:val="000B7E0C"/>
    <w:rsid w:val="004177B0"/>
    <w:rsid w:val="00546A2C"/>
    <w:rsid w:val="0090373A"/>
    <w:rsid w:val="00A72616"/>
    <w:rsid w:val="00CA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FF8D2"/>
  <w15:docId w15:val="{17CB836D-635E-47A2-B781-FBAA185C5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33E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</dc:creator>
  <dc:description/>
  <cp:lastModifiedBy>Edson Ferreira</cp:lastModifiedBy>
  <cp:revision>21</cp:revision>
  <dcterms:created xsi:type="dcterms:W3CDTF">2020-10-06T00:29:00Z</dcterms:created>
  <dcterms:modified xsi:type="dcterms:W3CDTF">2020-12-12T20:09:00Z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