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94713E" w:rsidRDefault="00847B5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Kutztown University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Spring 2024</w:t>
      </w:r>
    </w:p>
    <w:p w14:paraId="00000002" w14:textId="77777777" w:rsidR="0094713E" w:rsidRDefault="00847B5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Philosophy of Mind PHI 241</w:t>
      </w:r>
    </w:p>
    <w:p w14:paraId="00000003" w14:textId="77777777" w:rsidR="0094713E" w:rsidRDefault="00847B5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 John </w:t>
      </w:r>
      <w:proofErr w:type="spellStart"/>
      <w:r>
        <w:rPr>
          <w:rFonts w:ascii="Times New Roman" w:eastAsia="Times New Roman" w:hAnsi="Times New Roman" w:cs="Times New Roman"/>
          <w:b/>
          <w:sz w:val="24"/>
          <w:szCs w:val="24"/>
        </w:rPr>
        <w:t>Lizza</w:t>
      </w:r>
      <w:proofErr w:type="spellEnd"/>
    </w:p>
    <w:p w14:paraId="00000004" w14:textId="77777777" w:rsidR="0094713E" w:rsidRDefault="00847B5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Office: Old Main Room 313 (A-Wing)</w:t>
      </w:r>
    </w:p>
    <w:p w14:paraId="00000005" w14:textId="4C714A72" w:rsidR="0094713E" w:rsidRDefault="00847B5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Office Hours: Tuesdays and Thursdays | 9:</w:t>
      </w:r>
      <w:r w:rsidR="00A01521">
        <w:rPr>
          <w:rFonts w:ascii="Times New Roman" w:eastAsia="Times New Roman" w:hAnsi="Times New Roman" w:cs="Times New Roman"/>
          <w:b/>
          <w:sz w:val="24"/>
          <w:szCs w:val="24"/>
        </w:rPr>
        <w:t xml:space="preserve">00-9:30 AM and 3:00 - 4:30 PM, </w:t>
      </w:r>
      <w:r>
        <w:rPr>
          <w:rFonts w:ascii="Times New Roman" w:eastAsia="Times New Roman" w:hAnsi="Times New Roman" w:cs="Times New Roman"/>
          <w:b/>
          <w:sz w:val="24"/>
          <w:szCs w:val="24"/>
        </w:rPr>
        <w:t xml:space="preserve">Wednesdays online Zoom 10:00 - 11:00 AM </w:t>
      </w:r>
      <w:proofErr w:type="gramStart"/>
      <w:r>
        <w:rPr>
          <w:rFonts w:ascii="Times New Roman" w:eastAsia="Times New Roman" w:hAnsi="Times New Roman" w:cs="Times New Roman"/>
          <w:b/>
          <w:sz w:val="24"/>
          <w:szCs w:val="24"/>
        </w:rPr>
        <w:t>or  by</w:t>
      </w:r>
      <w:proofErr w:type="gramEnd"/>
      <w:r>
        <w:rPr>
          <w:rFonts w:ascii="Times New Roman" w:eastAsia="Times New Roman" w:hAnsi="Times New Roman" w:cs="Times New Roman"/>
          <w:b/>
          <w:sz w:val="24"/>
          <w:szCs w:val="24"/>
        </w:rPr>
        <w:t xml:space="preserve"> appointment.  Link to my Zoom office hours:   https://kutztown.zoom.us/j/574744304?pwd=OTFrdSs4aWttSytnVjdXN2xUa29PQT09</w:t>
      </w:r>
    </w:p>
    <w:p w14:paraId="00000006" w14:textId="77777777" w:rsidR="0094713E" w:rsidRDefault="00847B5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Phone: 610-683-4233 (on campus x34233)</w:t>
      </w:r>
    </w:p>
    <w:p w14:paraId="00000007" w14:textId="77777777" w:rsidR="0094713E" w:rsidRDefault="00847B5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Email: </w:t>
      </w:r>
      <w:hyperlink r:id="rId6">
        <w:r>
          <w:rPr>
            <w:rFonts w:ascii="Times New Roman" w:eastAsia="Times New Roman" w:hAnsi="Times New Roman" w:cs="Times New Roman"/>
            <w:b/>
            <w:color w:val="1155CC"/>
            <w:sz w:val="24"/>
            <w:szCs w:val="24"/>
            <w:u w:val="single"/>
          </w:rPr>
          <w:t>lizza@kutztown.edu</w:t>
        </w:r>
      </w:hyperlink>
      <w:r>
        <w:rPr>
          <w:rFonts w:ascii="Times New Roman" w:eastAsia="Times New Roman" w:hAnsi="Times New Roman" w:cs="Times New Roman"/>
          <w:b/>
          <w:sz w:val="24"/>
          <w:szCs w:val="24"/>
        </w:rPr>
        <w:t xml:space="preserve"> </w:t>
      </w:r>
    </w:p>
    <w:p w14:paraId="4A2C283F" w14:textId="77777777" w:rsidR="00AD27D5" w:rsidRDefault="00AD27D5">
      <w:pPr>
        <w:rPr>
          <w:rFonts w:ascii="Times New Roman" w:eastAsia="Times New Roman" w:hAnsi="Times New Roman" w:cs="Times New Roman"/>
          <w:b/>
          <w:sz w:val="24"/>
          <w:szCs w:val="24"/>
        </w:rPr>
      </w:pPr>
    </w:p>
    <w:p w14:paraId="7B25DEF9" w14:textId="1D5D51F9" w:rsidR="00AD27D5" w:rsidRPr="00AD27D5" w:rsidRDefault="00AD27D5" w:rsidP="00AD27D5">
      <w:pPr>
        <w:rPr>
          <w:rFonts w:ascii="Times New Roman" w:eastAsia="Times New Roman" w:hAnsi="Times New Roman" w:cs="Times New Roman"/>
          <w:color w:val="000000"/>
          <w:sz w:val="24"/>
          <w:szCs w:val="24"/>
          <w:lang w:val="en-US"/>
        </w:rPr>
      </w:pPr>
      <w:r>
        <w:rPr>
          <w:rFonts w:ascii="Times New Roman" w:eastAsia="Times New Roman" w:hAnsi="Times New Roman" w:cs="Times New Roman"/>
          <w:b/>
          <w:sz w:val="24"/>
          <w:szCs w:val="24"/>
        </w:rPr>
        <w:t>Course Description</w:t>
      </w:r>
      <w:r w:rsidRPr="00AD27D5">
        <w:rPr>
          <w:rFonts w:ascii="Times New Roman" w:eastAsia="Times New Roman" w:hAnsi="Times New Roman" w:cs="Times New Roman"/>
          <w:color w:val="3C3C3C"/>
          <w:sz w:val="24"/>
          <w:szCs w:val="24"/>
          <w:lang w:val="en-US"/>
        </w:rPr>
        <w:br/>
        <w:t>Philosophy of Mind is a major area of both historical and contemporary philosophy. This course surveys that area. It examines critically fundamental questions of mind and consciousness, such as the mind-b</w:t>
      </w:r>
      <w:r>
        <w:rPr>
          <w:rFonts w:ascii="Times New Roman" w:eastAsia="Times New Roman" w:hAnsi="Times New Roman" w:cs="Times New Roman"/>
          <w:color w:val="3C3C3C"/>
          <w:sz w:val="24"/>
          <w:szCs w:val="24"/>
          <w:lang w:val="en-US"/>
        </w:rPr>
        <w:t xml:space="preserve">ody problem, </w:t>
      </w:r>
      <w:r w:rsidRPr="00AD27D5">
        <w:rPr>
          <w:rFonts w:ascii="Times New Roman" w:eastAsia="Times New Roman" w:hAnsi="Times New Roman" w:cs="Times New Roman"/>
          <w:color w:val="3C3C3C"/>
          <w:sz w:val="24"/>
          <w:szCs w:val="24"/>
          <w:lang w:val="en-US"/>
        </w:rPr>
        <w:t>artificial intelligence</w:t>
      </w:r>
      <w:r>
        <w:rPr>
          <w:rFonts w:ascii="Times New Roman" w:eastAsia="Times New Roman" w:hAnsi="Times New Roman" w:cs="Times New Roman"/>
          <w:color w:val="3C3C3C"/>
          <w:sz w:val="24"/>
          <w:szCs w:val="24"/>
          <w:lang w:val="en-US"/>
        </w:rPr>
        <w:t>, and personal identity</w:t>
      </w:r>
      <w:proofErr w:type="gramStart"/>
      <w:r>
        <w:rPr>
          <w:rFonts w:ascii="Times New Roman" w:eastAsia="Times New Roman" w:hAnsi="Times New Roman" w:cs="Times New Roman"/>
          <w:color w:val="3C3C3C"/>
          <w:sz w:val="24"/>
          <w:szCs w:val="24"/>
          <w:lang w:val="en-US"/>
        </w:rPr>
        <w:t>.</w:t>
      </w:r>
      <w:r w:rsidRPr="00AD27D5">
        <w:rPr>
          <w:rFonts w:ascii="Times New Roman" w:eastAsia="Times New Roman" w:hAnsi="Times New Roman" w:cs="Times New Roman"/>
          <w:color w:val="3C3C3C"/>
          <w:sz w:val="24"/>
          <w:szCs w:val="24"/>
          <w:lang w:val="en-US"/>
        </w:rPr>
        <w:t>.</w:t>
      </w:r>
      <w:proofErr w:type="gramEnd"/>
    </w:p>
    <w:p w14:paraId="610F29E9" w14:textId="77777777" w:rsidR="00AD27D5" w:rsidRDefault="00AD27D5">
      <w:pPr>
        <w:rPr>
          <w:rFonts w:ascii="Times New Roman" w:eastAsia="Times New Roman" w:hAnsi="Times New Roman" w:cs="Times New Roman"/>
          <w:b/>
          <w:sz w:val="24"/>
          <w:szCs w:val="24"/>
        </w:rPr>
      </w:pPr>
    </w:p>
    <w:p w14:paraId="00000008" w14:textId="77777777" w:rsidR="0094713E" w:rsidRDefault="0094713E">
      <w:pPr>
        <w:rPr>
          <w:rFonts w:ascii="Times New Roman" w:eastAsia="Times New Roman" w:hAnsi="Times New Roman" w:cs="Times New Roman"/>
          <w:b/>
          <w:sz w:val="24"/>
          <w:szCs w:val="24"/>
        </w:rPr>
      </w:pPr>
    </w:p>
    <w:p w14:paraId="64CB2176" w14:textId="77777777" w:rsidR="00AD27D5" w:rsidRDefault="00AD27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w:t>
      </w:r>
    </w:p>
    <w:p w14:paraId="3958C020" w14:textId="77777777" w:rsidR="00AD27D5" w:rsidRDefault="00847B54" w:rsidP="00AD27D5">
      <w:pPr>
        <w:rPr>
          <w:rFonts w:ascii="Times New Roman" w:eastAsia="Times New Roman" w:hAnsi="Times New Roman" w:cs="Times New Roman"/>
          <w:sz w:val="24"/>
          <w:szCs w:val="24"/>
        </w:rPr>
      </w:pPr>
      <w:r w:rsidRPr="00847B54">
        <w:rPr>
          <w:rFonts w:ascii="Times New Roman" w:eastAsia="Times New Roman" w:hAnsi="Times New Roman" w:cs="Times New Roman"/>
          <w:sz w:val="24"/>
          <w:szCs w:val="24"/>
        </w:rPr>
        <w:t xml:space="preserve"> K. T, Maslin, </w:t>
      </w:r>
      <w:proofErr w:type="gramStart"/>
      <w:r w:rsidRPr="00847B54">
        <w:rPr>
          <w:rFonts w:ascii="Times New Roman" w:eastAsia="Times New Roman" w:hAnsi="Times New Roman" w:cs="Times New Roman"/>
          <w:i/>
          <w:sz w:val="24"/>
          <w:szCs w:val="24"/>
        </w:rPr>
        <w:t>An</w:t>
      </w:r>
      <w:proofErr w:type="gramEnd"/>
      <w:r w:rsidRPr="00847B54">
        <w:rPr>
          <w:rFonts w:ascii="Times New Roman" w:eastAsia="Times New Roman" w:hAnsi="Times New Roman" w:cs="Times New Roman"/>
          <w:i/>
          <w:sz w:val="24"/>
          <w:szCs w:val="24"/>
        </w:rPr>
        <w:t xml:space="preserve"> Introduction to the Philosophy of Mind, Second Edition</w:t>
      </w:r>
      <w:r>
        <w:rPr>
          <w:rFonts w:ascii="Times New Roman" w:eastAsia="Times New Roman" w:hAnsi="Times New Roman" w:cs="Times New Roman"/>
          <w:sz w:val="24"/>
          <w:szCs w:val="24"/>
        </w:rPr>
        <w:t xml:space="preserve">, </w:t>
      </w:r>
      <w:r w:rsidRPr="00847B54">
        <w:rPr>
          <w:rFonts w:ascii="Times New Roman" w:eastAsia="Times New Roman" w:hAnsi="Times New Roman" w:cs="Times New Roman"/>
          <w:sz w:val="24"/>
          <w:szCs w:val="24"/>
        </w:rPr>
        <w:t xml:space="preserve">Polity 2007 </w:t>
      </w:r>
      <w:r w:rsidRPr="00847B54">
        <w:rPr>
          <w:rFonts w:ascii="Times New Roman" w:eastAsia="Times New Roman" w:hAnsi="Times New Roman" w:cs="Times New Roman"/>
          <w:color w:val="333333"/>
          <w:sz w:val="24"/>
          <w:szCs w:val="24"/>
        </w:rPr>
        <w:t xml:space="preserve">ISBN 10: </w:t>
      </w:r>
      <w:hyperlink r:id="rId7">
        <w:r w:rsidRPr="00847B54">
          <w:rPr>
            <w:rFonts w:ascii="Times New Roman" w:eastAsia="Times New Roman" w:hAnsi="Times New Roman" w:cs="Times New Roman"/>
            <w:color w:val="003399"/>
            <w:sz w:val="24"/>
            <w:szCs w:val="24"/>
          </w:rPr>
          <w:t xml:space="preserve">0745640745 </w:t>
        </w:r>
      </w:hyperlink>
      <w:r w:rsidRPr="00847B54">
        <w:rPr>
          <w:rFonts w:ascii="Times New Roman" w:eastAsia="Times New Roman" w:hAnsi="Times New Roman" w:cs="Times New Roman"/>
          <w:color w:val="666666"/>
          <w:sz w:val="24"/>
          <w:szCs w:val="24"/>
        </w:rPr>
        <w:t>/</w:t>
      </w:r>
      <w:r w:rsidRPr="00847B54">
        <w:rPr>
          <w:rFonts w:ascii="Times New Roman" w:eastAsia="Times New Roman" w:hAnsi="Times New Roman" w:cs="Times New Roman"/>
          <w:color w:val="333333"/>
          <w:sz w:val="24"/>
          <w:szCs w:val="24"/>
        </w:rPr>
        <w:t xml:space="preserve"> ISBN 13: </w:t>
      </w:r>
      <w:hyperlink r:id="rId8">
        <w:r w:rsidRPr="00847B54">
          <w:rPr>
            <w:rFonts w:ascii="Times New Roman" w:eastAsia="Times New Roman" w:hAnsi="Times New Roman" w:cs="Times New Roman"/>
            <w:color w:val="003399"/>
            <w:sz w:val="24"/>
            <w:szCs w:val="24"/>
          </w:rPr>
          <w:t>9780745640747</w:t>
        </w:r>
      </w:hyperlink>
      <w:r w:rsidRPr="00847B54">
        <w:rPr>
          <w:rFonts w:ascii="Times New Roman" w:hAnsi="Times New Roman" w:cs="Times New Roman"/>
          <w:color w:val="666666"/>
          <w:sz w:val="24"/>
          <w:szCs w:val="24"/>
        </w:rPr>
        <w:t xml:space="preserve"> </w:t>
      </w:r>
    </w:p>
    <w:p w14:paraId="0000000C" w14:textId="5860BB56" w:rsidR="0094713E" w:rsidRPr="00AD27D5" w:rsidRDefault="00847B54" w:rsidP="00AD27D5">
      <w:pPr>
        <w:rPr>
          <w:rFonts w:ascii="Times New Roman" w:eastAsia="Times New Roman" w:hAnsi="Times New Roman" w:cs="Times New Roman"/>
          <w:sz w:val="24"/>
          <w:szCs w:val="24"/>
        </w:rPr>
      </w:pPr>
      <w:r w:rsidRPr="00CE3A4D">
        <w:rPr>
          <w:rFonts w:ascii="Times New Roman" w:eastAsia="Times New Roman" w:hAnsi="Times New Roman" w:cs="Times New Roman"/>
          <w:b/>
          <w:color w:val="666666"/>
          <w:sz w:val="24"/>
          <w:szCs w:val="24"/>
        </w:rPr>
        <w:t xml:space="preserve">All other </w:t>
      </w:r>
      <w:r w:rsidR="00CE3A4D" w:rsidRPr="00CE3A4D">
        <w:rPr>
          <w:rFonts w:ascii="Times New Roman" w:eastAsia="Times New Roman" w:hAnsi="Times New Roman" w:cs="Times New Roman"/>
          <w:b/>
          <w:color w:val="666666"/>
          <w:sz w:val="24"/>
          <w:szCs w:val="24"/>
        </w:rPr>
        <w:t xml:space="preserve">readings can be accessed </w:t>
      </w:r>
      <w:r w:rsidR="00AD27D5">
        <w:rPr>
          <w:rFonts w:ascii="Times New Roman" w:eastAsia="Times New Roman" w:hAnsi="Times New Roman" w:cs="Times New Roman"/>
          <w:b/>
          <w:color w:val="666666"/>
          <w:sz w:val="24"/>
          <w:szCs w:val="24"/>
        </w:rPr>
        <w:t xml:space="preserve">from the syllabus </w:t>
      </w:r>
      <w:bookmarkStart w:id="0" w:name="_GoBack"/>
      <w:bookmarkEnd w:id="0"/>
      <w:r w:rsidRPr="00CE3A4D">
        <w:rPr>
          <w:rFonts w:ascii="Times New Roman" w:eastAsia="Times New Roman" w:hAnsi="Times New Roman" w:cs="Times New Roman"/>
          <w:b/>
          <w:color w:val="666666"/>
          <w:sz w:val="24"/>
          <w:szCs w:val="24"/>
        </w:rPr>
        <w:t>on D2L.</w:t>
      </w:r>
    </w:p>
    <w:p w14:paraId="0000000D" w14:textId="77777777" w:rsidR="0094713E" w:rsidRDefault="0094713E">
      <w:pPr>
        <w:ind w:firstLine="720"/>
        <w:rPr>
          <w:color w:val="666666"/>
          <w:sz w:val="21"/>
          <w:szCs w:val="21"/>
        </w:rPr>
      </w:pPr>
    </w:p>
    <w:p w14:paraId="0000000E" w14:textId="77777777" w:rsidR="0094713E" w:rsidRDefault="00847B5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Requirements</w:t>
      </w:r>
    </w:p>
    <w:p w14:paraId="0000000F" w14:textId="77777777" w:rsidR="0094713E" w:rsidRDefault="00847B5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course will be conducted mainly as a seminar. It is therefore essential that you come to class fully prepared to discuss the assigned reading. Class participation counts for 20% of final grade. Attendance will be taken at the start of each class. Your grade for class participation will be calculated by the percentage of classes that you attend and the quality of your participation. </w:t>
      </w:r>
    </w:p>
    <w:p w14:paraId="00000010" w14:textId="472F48F2" w:rsidR="0094713E" w:rsidRDefault="00847B5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Two short papers (approximately 2-3 typewritten pages each). Note: papers must be handed in on the date that they are due, as they are keyed to the reading assignment for that day. Each paper counts for 15% of final grade.</w:t>
      </w:r>
    </w:p>
    <w:p w14:paraId="2470EAC7" w14:textId="5B3F8F2A" w:rsidR="00CE3A4D" w:rsidRDefault="00847B54" w:rsidP="00CE3A4D">
      <w:pPr>
        <w:numPr>
          <w:ilvl w:val="0"/>
          <w:numId w:val="1"/>
        </w:numPr>
        <w:rPr>
          <w:rFonts w:ascii="Times New Roman" w:eastAsia="Times New Roman" w:hAnsi="Times New Roman" w:cs="Times New Roman"/>
          <w:sz w:val="24"/>
          <w:szCs w:val="24"/>
        </w:rPr>
      </w:pPr>
      <w:r w:rsidRPr="00CE3A4D">
        <w:rPr>
          <w:rFonts w:ascii="Times New Roman" w:eastAsia="Times New Roman" w:hAnsi="Times New Roman" w:cs="Times New Roman"/>
          <w:sz w:val="24"/>
          <w:szCs w:val="24"/>
        </w:rPr>
        <w:t xml:space="preserve">Term paper (30% of the grade). The term paper should be approximately ten pages in length and should utilize at least two sources (books or articles in academic journals or anthologies) not covered in class. </w:t>
      </w:r>
      <w:r w:rsidR="00CE3A4D" w:rsidRPr="00CE3A4D">
        <w:rPr>
          <w:rFonts w:ascii="Times New Roman" w:eastAsia="Times New Roman" w:hAnsi="Times New Roman" w:cs="Times New Roman"/>
          <w:sz w:val="24"/>
          <w:szCs w:val="24"/>
        </w:rPr>
        <w:t xml:space="preserve">A one-page proposal for your term paper is due on </w:t>
      </w:r>
      <w:r w:rsidR="00CE3A4D">
        <w:rPr>
          <w:rFonts w:ascii="Times New Roman" w:eastAsia="Times New Roman" w:hAnsi="Times New Roman" w:cs="Times New Roman"/>
          <w:sz w:val="24"/>
          <w:szCs w:val="24"/>
        </w:rPr>
        <w:t>Tuesday, April 9, 2024</w:t>
      </w:r>
      <w:proofErr w:type="gramStart"/>
      <w:r w:rsidR="00CE3A4D">
        <w:rPr>
          <w:rFonts w:ascii="Times New Roman" w:eastAsia="Times New Roman" w:hAnsi="Times New Roman" w:cs="Times New Roman"/>
          <w:sz w:val="24"/>
          <w:szCs w:val="24"/>
        </w:rPr>
        <w:t>.</w:t>
      </w:r>
      <w:r w:rsidRPr="00CE3A4D">
        <w:rPr>
          <w:rFonts w:ascii="Times New Roman" w:eastAsia="Times New Roman" w:hAnsi="Times New Roman" w:cs="Times New Roman"/>
          <w:sz w:val="24"/>
          <w:szCs w:val="24"/>
        </w:rPr>
        <w:t>.</w:t>
      </w:r>
      <w:proofErr w:type="gramEnd"/>
      <w:r w:rsidRPr="00CE3A4D">
        <w:rPr>
          <w:rFonts w:ascii="Times New Roman" w:eastAsia="Times New Roman" w:hAnsi="Times New Roman" w:cs="Times New Roman"/>
          <w:sz w:val="24"/>
          <w:szCs w:val="24"/>
        </w:rPr>
        <w:t xml:space="preserve"> The term paper is due </w:t>
      </w:r>
      <w:r w:rsidR="00CE3A4D" w:rsidRPr="00CE3A4D">
        <w:rPr>
          <w:rFonts w:ascii="Times New Roman" w:eastAsia="Times New Roman" w:hAnsi="Times New Roman" w:cs="Times New Roman"/>
          <w:sz w:val="24"/>
          <w:szCs w:val="24"/>
        </w:rPr>
        <w:t>by 1:30</w:t>
      </w:r>
      <w:r w:rsidR="00CE3A4D">
        <w:rPr>
          <w:rFonts w:ascii="Times New Roman" w:eastAsia="Times New Roman" w:hAnsi="Times New Roman" w:cs="Times New Roman"/>
          <w:sz w:val="24"/>
          <w:szCs w:val="24"/>
        </w:rPr>
        <w:t xml:space="preserve"> PM on Thursday, May 2, 2024.</w:t>
      </w:r>
    </w:p>
    <w:p w14:paraId="00000012" w14:textId="1AEB9FAC" w:rsidR="0094713E" w:rsidRPr="00CE3A4D" w:rsidRDefault="00847B54" w:rsidP="00CE3A4D">
      <w:pPr>
        <w:numPr>
          <w:ilvl w:val="0"/>
          <w:numId w:val="1"/>
        </w:numPr>
        <w:rPr>
          <w:rFonts w:ascii="Times New Roman" w:eastAsia="Times New Roman" w:hAnsi="Times New Roman" w:cs="Times New Roman"/>
          <w:sz w:val="24"/>
          <w:szCs w:val="24"/>
        </w:rPr>
      </w:pPr>
      <w:r w:rsidRPr="00CE3A4D">
        <w:rPr>
          <w:rFonts w:ascii="Times New Roman" w:eastAsia="Times New Roman" w:hAnsi="Times New Roman" w:cs="Times New Roman"/>
          <w:sz w:val="24"/>
          <w:szCs w:val="24"/>
        </w:rPr>
        <w:t>Final examination 20% of final grade.</w:t>
      </w:r>
    </w:p>
    <w:p w14:paraId="00000013" w14:textId="77777777" w:rsidR="0094713E" w:rsidRDefault="0094713E">
      <w:pPr>
        <w:ind w:left="720"/>
        <w:rPr>
          <w:rFonts w:ascii="Times New Roman" w:eastAsia="Times New Roman" w:hAnsi="Times New Roman" w:cs="Times New Roman"/>
          <w:sz w:val="24"/>
          <w:szCs w:val="24"/>
        </w:rPr>
      </w:pPr>
    </w:p>
    <w:p w14:paraId="00000014" w14:textId="77777777" w:rsidR="0094713E" w:rsidRDefault="0094713E">
      <w:pPr>
        <w:rPr>
          <w:rFonts w:ascii="Times New Roman" w:eastAsia="Times New Roman" w:hAnsi="Times New Roman" w:cs="Times New Roman"/>
          <w:sz w:val="24"/>
          <w:szCs w:val="24"/>
        </w:rPr>
      </w:pPr>
    </w:p>
    <w:p w14:paraId="00000015" w14:textId="77777777" w:rsidR="0094713E" w:rsidRDefault="00847B54">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 This syllabus is a working document. Assignments may be added or deleted at the discretion of the instructor.</w:t>
      </w:r>
    </w:p>
    <w:p w14:paraId="00000016" w14:textId="77777777" w:rsidR="0094713E" w:rsidRDefault="0094713E">
      <w:pPr>
        <w:rPr>
          <w:rFonts w:ascii="Times New Roman" w:eastAsia="Times New Roman" w:hAnsi="Times New Roman" w:cs="Times New Roman"/>
          <w:sz w:val="24"/>
          <w:szCs w:val="24"/>
        </w:rPr>
      </w:pPr>
    </w:p>
    <w:p w14:paraId="00000017" w14:textId="77777777" w:rsidR="0094713E" w:rsidRDefault="00847B5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Schedule of Readings </w:t>
      </w:r>
    </w:p>
    <w:p w14:paraId="4D448E6E" w14:textId="0AC735E1" w:rsidR="00352CD5" w:rsidRDefault="00352CD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Mind/Body Problem</w:t>
      </w:r>
    </w:p>
    <w:p w14:paraId="5A18F6F7" w14:textId="68DB2715" w:rsidR="00352CD5" w:rsidRDefault="00352CD5" w:rsidP="00352CD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K. T. Maslin</w:t>
      </w:r>
      <w:r w:rsidR="00C756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Chapter 1</w:t>
      </w:r>
    </w:p>
    <w:p w14:paraId="386D7648" w14:textId="77777777" w:rsidR="00352CD5" w:rsidRDefault="00352CD5" w:rsidP="00352CD5">
      <w:pPr>
        <w:ind w:left="720"/>
        <w:rPr>
          <w:rFonts w:ascii="Times New Roman" w:eastAsia="Times New Roman" w:hAnsi="Times New Roman" w:cs="Times New Roman"/>
          <w:sz w:val="24"/>
          <w:szCs w:val="24"/>
        </w:rPr>
      </w:pPr>
    </w:p>
    <w:p w14:paraId="00000018" w14:textId="77777777" w:rsidR="0094713E" w:rsidRDefault="00847B54">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Dualism</w:t>
      </w:r>
    </w:p>
    <w:p w14:paraId="329DF361" w14:textId="708EA4C1" w:rsidR="0074396C" w:rsidRPr="0074396C" w:rsidRDefault="0074396C">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K.T. Maslin, Chapter 2</w:t>
      </w:r>
    </w:p>
    <w:p w14:paraId="00000019" w14:textId="77777777" w:rsidR="0094713E" w:rsidRDefault="00AD27D5">
      <w:pPr>
        <w:numPr>
          <w:ilvl w:val="1"/>
          <w:numId w:val="6"/>
        </w:numPr>
        <w:rPr>
          <w:rFonts w:ascii="Times New Roman" w:eastAsia="Times New Roman" w:hAnsi="Times New Roman" w:cs="Times New Roman"/>
          <w:sz w:val="24"/>
          <w:szCs w:val="24"/>
        </w:rPr>
      </w:pPr>
      <w:hyperlink r:id="rId9">
        <w:r w:rsidR="00847B54">
          <w:rPr>
            <w:rFonts w:ascii="Times New Roman" w:eastAsia="Times New Roman" w:hAnsi="Times New Roman" w:cs="Times New Roman"/>
            <w:color w:val="1155CC"/>
            <w:sz w:val="24"/>
            <w:szCs w:val="24"/>
            <w:u w:val="single"/>
          </w:rPr>
          <w:t>Descartes</w:t>
        </w:r>
      </w:hyperlink>
      <w:r w:rsidR="00847B54">
        <w:rPr>
          <w:rFonts w:ascii="Times New Roman" w:eastAsia="Times New Roman" w:hAnsi="Times New Roman" w:cs="Times New Roman"/>
          <w:sz w:val="24"/>
          <w:szCs w:val="24"/>
        </w:rPr>
        <w:t xml:space="preserve">, Selections from </w:t>
      </w:r>
      <w:r w:rsidR="00847B54">
        <w:rPr>
          <w:rFonts w:ascii="Times New Roman" w:eastAsia="Times New Roman" w:hAnsi="Times New Roman" w:cs="Times New Roman"/>
          <w:i/>
          <w:sz w:val="24"/>
          <w:szCs w:val="24"/>
        </w:rPr>
        <w:t xml:space="preserve">Meditations on First Philosophy, </w:t>
      </w:r>
      <w:r w:rsidR="00847B54">
        <w:rPr>
          <w:rFonts w:ascii="Times New Roman" w:eastAsia="Times New Roman" w:hAnsi="Times New Roman" w:cs="Times New Roman"/>
          <w:sz w:val="24"/>
          <w:szCs w:val="24"/>
        </w:rPr>
        <w:t xml:space="preserve">Mediations II and VI and Forth </w:t>
      </w:r>
      <w:r w:rsidR="00847B54">
        <w:rPr>
          <w:rFonts w:ascii="Times New Roman" w:eastAsia="Times New Roman" w:hAnsi="Times New Roman" w:cs="Times New Roman"/>
          <w:i/>
          <w:sz w:val="24"/>
          <w:szCs w:val="24"/>
        </w:rPr>
        <w:t xml:space="preserve">Replies, Principles of Philosophy </w:t>
      </w:r>
      <w:r w:rsidR="00847B54">
        <w:rPr>
          <w:rFonts w:ascii="Times New Roman" w:eastAsia="Times New Roman" w:hAnsi="Times New Roman" w:cs="Times New Roman"/>
          <w:sz w:val="24"/>
          <w:szCs w:val="24"/>
        </w:rPr>
        <w:t xml:space="preserve">I: 9,11,32-35,66-71, Letter to Elizabeth (6-28-43), </w:t>
      </w:r>
      <w:r w:rsidR="00847B54">
        <w:rPr>
          <w:rFonts w:ascii="Times New Roman" w:eastAsia="Times New Roman" w:hAnsi="Times New Roman" w:cs="Times New Roman"/>
          <w:i/>
          <w:sz w:val="24"/>
          <w:szCs w:val="24"/>
        </w:rPr>
        <w:t xml:space="preserve">Discourse on the Method of Rightly Conducting One’s Reason and Seeking the Truth  in the Sciences </w:t>
      </w:r>
      <w:r w:rsidR="00847B54">
        <w:rPr>
          <w:rFonts w:ascii="Times New Roman" w:eastAsia="Times New Roman" w:hAnsi="Times New Roman" w:cs="Times New Roman"/>
          <w:sz w:val="24"/>
          <w:szCs w:val="24"/>
        </w:rPr>
        <w:t xml:space="preserve">V, Letter to the </w:t>
      </w:r>
      <w:proofErr w:type="spellStart"/>
      <w:r w:rsidR="00847B54">
        <w:rPr>
          <w:rFonts w:ascii="Times New Roman" w:eastAsia="Times New Roman" w:hAnsi="Times New Roman" w:cs="Times New Roman"/>
          <w:sz w:val="24"/>
          <w:szCs w:val="24"/>
        </w:rPr>
        <w:t>Marquess</w:t>
      </w:r>
      <w:proofErr w:type="spellEnd"/>
      <w:r w:rsidR="00847B54">
        <w:rPr>
          <w:rFonts w:ascii="Times New Roman" w:eastAsia="Times New Roman" w:hAnsi="Times New Roman" w:cs="Times New Roman"/>
          <w:sz w:val="24"/>
          <w:szCs w:val="24"/>
        </w:rPr>
        <w:t xml:space="preserve"> of Newcastle (11-23-46) and Letter to More (2-5-49) pp. 21-37</w:t>
      </w:r>
    </w:p>
    <w:p w14:paraId="0000001A" w14:textId="77777777" w:rsidR="0094713E" w:rsidRDefault="00AD27D5">
      <w:pPr>
        <w:numPr>
          <w:ilvl w:val="1"/>
          <w:numId w:val="6"/>
        </w:numPr>
        <w:rPr>
          <w:rFonts w:ascii="Times New Roman" w:eastAsia="Times New Roman" w:hAnsi="Times New Roman" w:cs="Times New Roman"/>
          <w:sz w:val="24"/>
          <w:szCs w:val="24"/>
        </w:rPr>
      </w:pPr>
      <w:hyperlink r:id="rId10">
        <w:r w:rsidR="00847B54">
          <w:rPr>
            <w:rFonts w:ascii="Times New Roman" w:eastAsia="Times New Roman" w:hAnsi="Times New Roman" w:cs="Times New Roman"/>
            <w:color w:val="1155CC"/>
            <w:sz w:val="24"/>
            <w:szCs w:val="24"/>
            <w:u w:val="single"/>
          </w:rPr>
          <w:t>Thomas Nagel</w:t>
        </w:r>
      </w:hyperlink>
      <w:r w:rsidR="00847B54">
        <w:rPr>
          <w:rFonts w:ascii="Times New Roman" w:eastAsia="Times New Roman" w:hAnsi="Times New Roman" w:cs="Times New Roman"/>
          <w:sz w:val="24"/>
          <w:szCs w:val="24"/>
        </w:rPr>
        <w:t>, “What Is It Like to Be a Bat?” pp. 422-428</w:t>
      </w:r>
    </w:p>
    <w:p w14:paraId="249257BE" w14:textId="77777777" w:rsidR="00AB7CCB" w:rsidRDefault="00AB7CCB" w:rsidP="00AB7CCB">
      <w:pPr>
        <w:ind w:left="1440"/>
        <w:rPr>
          <w:rFonts w:ascii="Times New Roman" w:eastAsia="Times New Roman" w:hAnsi="Times New Roman" w:cs="Times New Roman"/>
          <w:sz w:val="24"/>
          <w:szCs w:val="24"/>
        </w:rPr>
      </w:pPr>
    </w:p>
    <w:p w14:paraId="1D3CD896" w14:textId="65DA84FE" w:rsidR="00AB7CCB" w:rsidRDefault="00AB7CCB" w:rsidP="00AB7CCB">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52CD5">
        <w:rPr>
          <w:rFonts w:ascii="Times New Roman" w:eastAsia="Times New Roman" w:hAnsi="Times New Roman" w:cs="Times New Roman"/>
          <w:sz w:val="24"/>
          <w:szCs w:val="24"/>
        </w:rPr>
        <w:t xml:space="preserve">Mind/Brain </w:t>
      </w:r>
      <w:r>
        <w:rPr>
          <w:rFonts w:ascii="Times New Roman" w:eastAsia="Times New Roman" w:hAnsi="Times New Roman" w:cs="Times New Roman"/>
          <w:sz w:val="24"/>
          <w:szCs w:val="24"/>
        </w:rPr>
        <w:t xml:space="preserve">Identity Theory </w:t>
      </w:r>
    </w:p>
    <w:p w14:paraId="2B537C1F" w14:textId="3CCD7C6A" w:rsidR="0074396C" w:rsidRPr="0074396C" w:rsidRDefault="0074396C" w:rsidP="00AB7CCB">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K. T. Maslin, Chapter 3</w:t>
      </w:r>
    </w:p>
    <w:p w14:paraId="757C8C74" w14:textId="6A40AA96" w:rsidR="00B05754" w:rsidRPr="00B05754" w:rsidRDefault="00AD27D5" w:rsidP="00B05754">
      <w:pPr>
        <w:numPr>
          <w:ilvl w:val="1"/>
          <w:numId w:val="6"/>
        </w:numPr>
        <w:rPr>
          <w:rFonts w:ascii="Times New Roman" w:eastAsia="Times New Roman" w:hAnsi="Times New Roman" w:cs="Times New Roman"/>
          <w:sz w:val="24"/>
          <w:szCs w:val="24"/>
        </w:rPr>
      </w:pPr>
      <w:hyperlink r:id="rId11">
        <w:r w:rsidR="00AB7CCB">
          <w:rPr>
            <w:rFonts w:ascii="Times New Roman" w:eastAsia="Times New Roman" w:hAnsi="Times New Roman" w:cs="Times New Roman"/>
            <w:color w:val="1155CC"/>
            <w:sz w:val="24"/>
            <w:szCs w:val="24"/>
            <w:u w:val="single"/>
          </w:rPr>
          <w:t>J.J.C. Smart</w:t>
        </w:r>
      </w:hyperlink>
      <w:r w:rsidR="00AB7CCB">
        <w:rPr>
          <w:rFonts w:ascii="Times New Roman" w:eastAsia="Times New Roman" w:hAnsi="Times New Roman" w:cs="Times New Roman"/>
          <w:sz w:val="24"/>
          <w:szCs w:val="24"/>
        </w:rPr>
        <w:t>, “Sensations and Brain Processes” pp. 169-176</w:t>
      </w:r>
    </w:p>
    <w:p w14:paraId="390CFF72" w14:textId="77777777" w:rsidR="00AB7CCB" w:rsidRDefault="00AB7CCB" w:rsidP="00AB7CCB">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Jerome Shaffer*, “Mental Events and the Brain” pp. 176-180 </w:t>
      </w:r>
    </w:p>
    <w:p w14:paraId="27D4E5D5" w14:textId="2D81DA92" w:rsidR="00352CD5" w:rsidRDefault="00AD27D5" w:rsidP="00AB7CCB">
      <w:pPr>
        <w:numPr>
          <w:ilvl w:val="1"/>
          <w:numId w:val="6"/>
        </w:numPr>
        <w:rPr>
          <w:rFonts w:ascii="Times New Roman" w:eastAsia="Times New Roman" w:hAnsi="Times New Roman" w:cs="Times New Roman"/>
          <w:sz w:val="24"/>
          <w:szCs w:val="24"/>
        </w:rPr>
      </w:pPr>
      <w:hyperlink r:id="rId12">
        <w:r w:rsidR="00352CD5">
          <w:rPr>
            <w:rFonts w:ascii="Times New Roman" w:eastAsia="Times New Roman" w:hAnsi="Times New Roman" w:cs="Times New Roman"/>
            <w:color w:val="1155CC"/>
            <w:sz w:val="24"/>
            <w:szCs w:val="24"/>
            <w:u w:val="single"/>
          </w:rPr>
          <w:t xml:space="preserve">Paul M. </w:t>
        </w:r>
        <w:proofErr w:type="spellStart"/>
        <w:r w:rsidR="00352CD5">
          <w:rPr>
            <w:rFonts w:ascii="Times New Roman" w:eastAsia="Times New Roman" w:hAnsi="Times New Roman" w:cs="Times New Roman"/>
            <w:color w:val="1155CC"/>
            <w:sz w:val="24"/>
            <w:szCs w:val="24"/>
            <w:u w:val="single"/>
          </w:rPr>
          <w:t>Churchland</w:t>
        </w:r>
        <w:proofErr w:type="spellEnd"/>
      </w:hyperlink>
      <w:r w:rsidR="00352CD5">
        <w:rPr>
          <w:rFonts w:ascii="Times New Roman" w:eastAsia="Times New Roman" w:hAnsi="Times New Roman" w:cs="Times New Roman"/>
          <w:sz w:val="24"/>
          <w:szCs w:val="24"/>
        </w:rPr>
        <w:t>, “Eliminative Materialism”</w:t>
      </w:r>
    </w:p>
    <w:p w14:paraId="0000001B" w14:textId="77777777" w:rsidR="0094713E" w:rsidRDefault="0094713E">
      <w:pPr>
        <w:rPr>
          <w:rFonts w:ascii="Times New Roman" w:eastAsia="Times New Roman" w:hAnsi="Times New Roman" w:cs="Times New Roman"/>
          <w:sz w:val="24"/>
          <w:szCs w:val="24"/>
        </w:rPr>
      </w:pPr>
    </w:p>
    <w:p w14:paraId="0000001C" w14:textId="77777777" w:rsidR="0094713E" w:rsidRDefault="00847B54">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Behaviorism</w:t>
      </w:r>
    </w:p>
    <w:p w14:paraId="322ACF77" w14:textId="4435709A" w:rsidR="0074396C" w:rsidRPr="0074396C" w:rsidRDefault="0074396C">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K. T. Maslin, Chapter 4</w:t>
      </w:r>
    </w:p>
    <w:p w14:paraId="0000001D" w14:textId="77777777" w:rsidR="0094713E" w:rsidRDefault="00AD27D5">
      <w:pPr>
        <w:numPr>
          <w:ilvl w:val="1"/>
          <w:numId w:val="6"/>
        </w:numPr>
        <w:rPr>
          <w:rFonts w:ascii="Times New Roman" w:eastAsia="Times New Roman" w:hAnsi="Times New Roman" w:cs="Times New Roman"/>
          <w:sz w:val="24"/>
          <w:szCs w:val="24"/>
        </w:rPr>
      </w:pPr>
      <w:hyperlink r:id="rId13">
        <w:r w:rsidR="00847B54">
          <w:rPr>
            <w:rFonts w:ascii="Times New Roman" w:eastAsia="Times New Roman" w:hAnsi="Times New Roman" w:cs="Times New Roman"/>
            <w:color w:val="1155CC"/>
            <w:sz w:val="24"/>
            <w:szCs w:val="24"/>
            <w:u w:val="single"/>
          </w:rPr>
          <w:t>Gilbert Ryle</w:t>
        </w:r>
      </w:hyperlink>
      <w:r w:rsidR="00847B54">
        <w:rPr>
          <w:rFonts w:ascii="Times New Roman" w:eastAsia="Times New Roman" w:hAnsi="Times New Roman" w:cs="Times New Roman"/>
          <w:sz w:val="24"/>
          <w:szCs w:val="24"/>
        </w:rPr>
        <w:t>, “Descartes’ Myth” pp. 51-57</w:t>
      </w:r>
    </w:p>
    <w:p w14:paraId="0000001E" w14:textId="77777777" w:rsidR="0094713E" w:rsidRDefault="00AD27D5">
      <w:pPr>
        <w:numPr>
          <w:ilvl w:val="1"/>
          <w:numId w:val="6"/>
        </w:numPr>
        <w:rPr>
          <w:rFonts w:ascii="Times New Roman" w:eastAsia="Times New Roman" w:hAnsi="Times New Roman" w:cs="Times New Roman"/>
          <w:sz w:val="24"/>
          <w:szCs w:val="24"/>
        </w:rPr>
      </w:pPr>
      <w:hyperlink r:id="rId14">
        <w:r w:rsidR="00847B54">
          <w:rPr>
            <w:rFonts w:ascii="Times New Roman" w:eastAsia="Times New Roman" w:hAnsi="Times New Roman" w:cs="Times New Roman"/>
            <w:color w:val="1155CC"/>
            <w:sz w:val="24"/>
            <w:szCs w:val="24"/>
            <w:u w:val="single"/>
          </w:rPr>
          <w:t xml:space="preserve">P.F. </w:t>
        </w:r>
        <w:proofErr w:type="spellStart"/>
        <w:r w:rsidR="00847B54">
          <w:rPr>
            <w:rFonts w:ascii="Times New Roman" w:eastAsia="Times New Roman" w:hAnsi="Times New Roman" w:cs="Times New Roman"/>
            <w:color w:val="1155CC"/>
            <w:sz w:val="24"/>
            <w:szCs w:val="24"/>
            <w:u w:val="single"/>
          </w:rPr>
          <w:t>Strawson</w:t>
        </w:r>
        <w:proofErr w:type="spellEnd"/>
      </w:hyperlink>
      <w:r w:rsidR="00847B54">
        <w:rPr>
          <w:rFonts w:ascii="Times New Roman" w:eastAsia="Times New Roman" w:hAnsi="Times New Roman" w:cs="Times New Roman"/>
          <w:sz w:val="24"/>
          <w:szCs w:val="24"/>
        </w:rPr>
        <w:t>, “Self, Mind and Body” pp. 58-62</w:t>
      </w:r>
    </w:p>
    <w:p w14:paraId="0000001F" w14:textId="77777777" w:rsidR="0094713E" w:rsidRDefault="00AD27D5">
      <w:pPr>
        <w:numPr>
          <w:ilvl w:val="1"/>
          <w:numId w:val="6"/>
        </w:numPr>
        <w:rPr>
          <w:rFonts w:ascii="Times New Roman" w:eastAsia="Times New Roman" w:hAnsi="Times New Roman" w:cs="Times New Roman"/>
          <w:sz w:val="24"/>
          <w:szCs w:val="24"/>
        </w:rPr>
      </w:pPr>
      <w:hyperlink r:id="rId15">
        <w:r w:rsidR="00847B54">
          <w:rPr>
            <w:rFonts w:ascii="Times New Roman" w:eastAsia="Times New Roman" w:hAnsi="Times New Roman" w:cs="Times New Roman"/>
            <w:color w:val="1155CC"/>
            <w:sz w:val="24"/>
            <w:szCs w:val="24"/>
            <w:u w:val="single"/>
          </w:rPr>
          <w:t>Hilary Putnam</w:t>
        </w:r>
      </w:hyperlink>
      <w:r w:rsidR="00847B54">
        <w:rPr>
          <w:rFonts w:ascii="Times New Roman" w:eastAsia="Times New Roman" w:hAnsi="Times New Roman" w:cs="Times New Roman"/>
          <w:sz w:val="24"/>
          <w:szCs w:val="24"/>
        </w:rPr>
        <w:t>, “Brains and Behavior” pp.151-159</w:t>
      </w:r>
    </w:p>
    <w:p w14:paraId="00000020" w14:textId="77777777" w:rsidR="0094713E" w:rsidRDefault="0094713E">
      <w:pPr>
        <w:rPr>
          <w:rFonts w:ascii="Times New Roman" w:eastAsia="Times New Roman" w:hAnsi="Times New Roman" w:cs="Times New Roman"/>
          <w:sz w:val="24"/>
          <w:szCs w:val="24"/>
        </w:rPr>
      </w:pPr>
    </w:p>
    <w:p w14:paraId="3DA58928" w14:textId="77777777" w:rsidR="00847B54" w:rsidRDefault="00847B54" w:rsidP="00847B54">
      <w:pPr>
        <w:ind w:left="1440"/>
        <w:rPr>
          <w:rFonts w:ascii="Times New Roman" w:eastAsia="Times New Roman" w:hAnsi="Times New Roman" w:cs="Times New Roman"/>
          <w:sz w:val="24"/>
          <w:szCs w:val="24"/>
        </w:rPr>
      </w:pPr>
    </w:p>
    <w:p w14:paraId="00000024" w14:textId="77777777" w:rsidR="0094713E" w:rsidRDefault="00847B54">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Functionalism </w:t>
      </w:r>
    </w:p>
    <w:p w14:paraId="512D9A7D" w14:textId="71FFA180" w:rsidR="0074396C" w:rsidRPr="0074396C" w:rsidRDefault="0074396C">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K. T. Maslin, Chapter 5</w:t>
      </w:r>
    </w:p>
    <w:p w14:paraId="00000025" w14:textId="77777777" w:rsidR="0094713E" w:rsidRDefault="00AD27D5">
      <w:pPr>
        <w:numPr>
          <w:ilvl w:val="1"/>
          <w:numId w:val="6"/>
        </w:numPr>
        <w:rPr>
          <w:rFonts w:ascii="Times New Roman" w:eastAsia="Times New Roman" w:hAnsi="Times New Roman" w:cs="Times New Roman"/>
          <w:sz w:val="24"/>
          <w:szCs w:val="24"/>
        </w:rPr>
      </w:pPr>
      <w:hyperlink r:id="rId16">
        <w:r w:rsidR="00847B54">
          <w:rPr>
            <w:rFonts w:ascii="Times New Roman" w:eastAsia="Times New Roman" w:hAnsi="Times New Roman" w:cs="Times New Roman"/>
            <w:color w:val="1155CC"/>
            <w:sz w:val="24"/>
            <w:szCs w:val="24"/>
            <w:u w:val="single"/>
          </w:rPr>
          <w:t>Hilary Putnam</w:t>
        </w:r>
      </w:hyperlink>
      <w:r w:rsidR="00847B54">
        <w:rPr>
          <w:rFonts w:ascii="Times New Roman" w:eastAsia="Times New Roman" w:hAnsi="Times New Roman" w:cs="Times New Roman"/>
          <w:sz w:val="24"/>
          <w:szCs w:val="24"/>
        </w:rPr>
        <w:t>, “The Nature of Mental States” pp. 197-203</w:t>
      </w:r>
    </w:p>
    <w:p w14:paraId="00000026" w14:textId="77777777" w:rsidR="0094713E" w:rsidRDefault="00847B54">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David Lewis: </w:t>
      </w:r>
    </w:p>
    <w:p w14:paraId="00000027" w14:textId="77777777" w:rsidR="0094713E" w:rsidRDefault="00AD27D5">
      <w:pPr>
        <w:numPr>
          <w:ilvl w:val="2"/>
          <w:numId w:val="6"/>
        </w:numPr>
        <w:rPr>
          <w:rFonts w:ascii="Times New Roman" w:eastAsia="Times New Roman" w:hAnsi="Times New Roman" w:cs="Times New Roman"/>
          <w:sz w:val="24"/>
          <w:szCs w:val="24"/>
        </w:rPr>
      </w:pPr>
      <w:hyperlink r:id="rId17">
        <w:r w:rsidR="00847B54">
          <w:rPr>
            <w:rFonts w:ascii="Times New Roman" w:eastAsia="Times New Roman" w:hAnsi="Times New Roman" w:cs="Times New Roman"/>
            <w:color w:val="1155CC"/>
            <w:sz w:val="24"/>
            <w:szCs w:val="24"/>
            <w:u w:val="single"/>
          </w:rPr>
          <w:t>Review of Putnam</w:t>
        </w:r>
      </w:hyperlink>
    </w:p>
    <w:p w14:paraId="00000029" w14:textId="77777777" w:rsidR="0094713E" w:rsidRDefault="00AD27D5">
      <w:pPr>
        <w:numPr>
          <w:ilvl w:val="2"/>
          <w:numId w:val="6"/>
        </w:numPr>
        <w:rPr>
          <w:rFonts w:ascii="Times New Roman" w:eastAsia="Times New Roman" w:hAnsi="Times New Roman" w:cs="Times New Roman"/>
          <w:sz w:val="24"/>
          <w:szCs w:val="24"/>
        </w:rPr>
      </w:pPr>
      <w:hyperlink r:id="rId18">
        <w:r w:rsidR="00847B54">
          <w:rPr>
            <w:rFonts w:ascii="Times New Roman" w:eastAsia="Times New Roman" w:hAnsi="Times New Roman" w:cs="Times New Roman"/>
            <w:color w:val="1155CC"/>
            <w:sz w:val="24"/>
            <w:szCs w:val="24"/>
            <w:u w:val="single"/>
          </w:rPr>
          <w:t>“Postscript: Knowing What It Is Like”</w:t>
        </w:r>
      </w:hyperlink>
      <w:r w:rsidR="00847B54">
        <w:rPr>
          <w:rFonts w:ascii="Times New Roman" w:eastAsia="Times New Roman" w:hAnsi="Times New Roman" w:cs="Times New Roman"/>
          <w:sz w:val="24"/>
          <w:szCs w:val="24"/>
        </w:rPr>
        <w:t xml:space="preserve"> pp. 234-235 </w:t>
      </w:r>
    </w:p>
    <w:p w14:paraId="0000002A" w14:textId="77777777" w:rsidR="0094713E" w:rsidRDefault="00AD27D5">
      <w:pPr>
        <w:numPr>
          <w:ilvl w:val="1"/>
          <w:numId w:val="6"/>
        </w:numPr>
        <w:rPr>
          <w:rFonts w:ascii="Times New Roman" w:eastAsia="Times New Roman" w:hAnsi="Times New Roman" w:cs="Times New Roman"/>
          <w:sz w:val="24"/>
          <w:szCs w:val="24"/>
        </w:rPr>
      </w:pPr>
      <w:hyperlink r:id="rId19">
        <w:r w:rsidR="00847B54">
          <w:rPr>
            <w:rFonts w:ascii="Times New Roman" w:eastAsia="Times New Roman" w:hAnsi="Times New Roman" w:cs="Times New Roman"/>
            <w:color w:val="1155CC"/>
            <w:sz w:val="24"/>
            <w:szCs w:val="24"/>
            <w:u w:val="single"/>
          </w:rPr>
          <w:t>Ned Block</w:t>
        </w:r>
      </w:hyperlink>
      <w:r w:rsidR="00847B54">
        <w:rPr>
          <w:rFonts w:ascii="Times New Roman" w:eastAsia="Times New Roman" w:hAnsi="Times New Roman" w:cs="Times New Roman"/>
          <w:sz w:val="24"/>
          <w:szCs w:val="24"/>
        </w:rPr>
        <w:t>, “Troubles with Functionalism” pp. 211-228</w:t>
      </w:r>
    </w:p>
    <w:p w14:paraId="0000002B" w14:textId="77777777" w:rsidR="0094713E" w:rsidRDefault="00AD27D5">
      <w:pPr>
        <w:numPr>
          <w:ilvl w:val="1"/>
          <w:numId w:val="6"/>
        </w:numPr>
        <w:rPr>
          <w:rFonts w:ascii="Times New Roman" w:eastAsia="Times New Roman" w:hAnsi="Times New Roman" w:cs="Times New Roman"/>
          <w:sz w:val="24"/>
          <w:szCs w:val="24"/>
        </w:rPr>
      </w:pPr>
      <w:hyperlink r:id="rId20">
        <w:r w:rsidR="00847B54">
          <w:rPr>
            <w:rFonts w:ascii="Times New Roman" w:eastAsia="Times New Roman" w:hAnsi="Times New Roman" w:cs="Times New Roman"/>
            <w:color w:val="1155CC"/>
            <w:sz w:val="24"/>
            <w:szCs w:val="24"/>
            <w:u w:val="single"/>
          </w:rPr>
          <w:t>Frank Jackson</w:t>
        </w:r>
      </w:hyperlink>
      <w:r w:rsidR="00847B54">
        <w:rPr>
          <w:rFonts w:ascii="Times New Roman" w:eastAsia="Times New Roman" w:hAnsi="Times New Roman" w:cs="Times New Roman"/>
          <w:sz w:val="24"/>
          <w:szCs w:val="24"/>
        </w:rPr>
        <w:t>, “What Mary Didn’t Know” pp. 392-394</w:t>
      </w:r>
    </w:p>
    <w:p w14:paraId="0000002C" w14:textId="77777777" w:rsidR="0094713E" w:rsidRDefault="0094713E">
      <w:pPr>
        <w:ind w:firstLine="720"/>
        <w:rPr>
          <w:rFonts w:ascii="Times New Roman" w:eastAsia="Times New Roman" w:hAnsi="Times New Roman" w:cs="Times New Roman"/>
          <w:sz w:val="24"/>
          <w:szCs w:val="24"/>
        </w:rPr>
      </w:pPr>
    </w:p>
    <w:p w14:paraId="0000002D" w14:textId="23830A8D" w:rsidR="0094713E" w:rsidRDefault="002302E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47B54">
        <w:rPr>
          <w:rFonts w:ascii="Times New Roman" w:eastAsia="Times New Roman" w:hAnsi="Times New Roman" w:cs="Times New Roman"/>
          <w:sz w:val="24"/>
          <w:szCs w:val="24"/>
        </w:rPr>
        <w:t>Recommended:</w:t>
      </w:r>
    </w:p>
    <w:p w14:paraId="0000002E" w14:textId="7538909F" w:rsidR="0094713E" w:rsidRDefault="002302EA" w:rsidP="002302EA">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47B54">
        <w:rPr>
          <w:rFonts w:ascii="Times New Roman" w:eastAsia="Times New Roman" w:hAnsi="Times New Roman" w:cs="Times New Roman"/>
          <w:sz w:val="24"/>
          <w:szCs w:val="24"/>
        </w:rPr>
        <w:t>John R. Searle:</w:t>
      </w:r>
    </w:p>
    <w:p w14:paraId="0000002F" w14:textId="77777777" w:rsidR="0094713E" w:rsidRDefault="00AD27D5">
      <w:pPr>
        <w:numPr>
          <w:ilvl w:val="1"/>
          <w:numId w:val="2"/>
        </w:numPr>
        <w:rPr>
          <w:rFonts w:ascii="Times New Roman" w:eastAsia="Times New Roman" w:hAnsi="Times New Roman" w:cs="Times New Roman"/>
          <w:sz w:val="24"/>
          <w:szCs w:val="24"/>
        </w:rPr>
      </w:pPr>
      <w:hyperlink r:id="rId21">
        <w:r w:rsidR="00847B54">
          <w:rPr>
            <w:rFonts w:ascii="Times New Roman" w:eastAsia="Times New Roman" w:hAnsi="Times New Roman" w:cs="Times New Roman"/>
            <w:color w:val="1155CC"/>
            <w:sz w:val="24"/>
            <w:szCs w:val="24"/>
            <w:u w:val="single"/>
          </w:rPr>
          <w:t>“Minds, Brains, and Programs”</w:t>
        </w:r>
      </w:hyperlink>
    </w:p>
    <w:p w14:paraId="00000030" w14:textId="77777777" w:rsidR="0094713E" w:rsidRDefault="00847B54">
      <w:pPr>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Commentary by </w:t>
      </w:r>
      <w:hyperlink r:id="rId22">
        <w:r>
          <w:rPr>
            <w:rFonts w:ascii="Times New Roman" w:eastAsia="Times New Roman" w:hAnsi="Times New Roman" w:cs="Times New Roman"/>
            <w:color w:val="1155CC"/>
            <w:sz w:val="24"/>
            <w:szCs w:val="24"/>
            <w:u w:val="single"/>
          </w:rPr>
          <w:t>J.A. Fodor and Searle’s response</w:t>
        </w:r>
      </w:hyperlink>
      <w:r>
        <w:rPr>
          <w:rFonts w:ascii="Times New Roman" w:eastAsia="Times New Roman" w:hAnsi="Times New Roman" w:cs="Times New Roman"/>
          <w:sz w:val="24"/>
          <w:szCs w:val="24"/>
        </w:rPr>
        <w:t xml:space="preserve"> pp. 509-523</w:t>
      </w:r>
    </w:p>
    <w:p w14:paraId="00000031" w14:textId="77777777" w:rsidR="0094713E" w:rsidRDefault="00AD27D5">
      <w:pPr>
        <w:numPr>
          <w:ilvl w:val="1"/>
          <w:numId w:val="2"/>
        </w:numPr>
        <w:rPr>
          <w:rFonts w:ascii="Times New Roman" w:eastAsia="Times New Roman" w:hAnsi="Times New Roman" w:cs="Times New Roman"/>
          <w:sz w:val="24"/>
          <w:szCs w:val="24"/>
        </w:rPr>
      </w:pPr>
      <w:hyperlink r:id="rId23">
        <w:r w:rsidR="00847B54">
          <w:rPr>
            <w:rFonts w:ascii="Times New Roman" w:eastAsia="Times New Roman" w:hAnsi="Times New Roman" w:cs="Times New Roman"/>
            <w:color w:val="1155CC"/>
            <w:sz w:val="24"/>
            <w:szCs w:val="24"/>
            <w:u w:val="single"/>
          </w:rPr>
          <w:t>“Yin and Yang Strike Out”</w:t>
        </w:r>
      </w:hyperlink>
      <w:r w:rsidR="00847B54">
        <w:rPr>
          <w:rFonts w:ascii="Times New Roman" w:eastAsia="Times New Roman" w:hAnsi="Times New Roman" w:cs="Times New Roman"/>
          <w:sz w:val="24"/>
          <w:szCs w:val="24"/>
        </w:rPr>
        <w:t xml:space="preserve"> pp. 525-526</w:t>
      </w:r>
    </w:p>
    <w:p w14:paraId="00000032" w14:textId="77777777" w:rsidR="0094713E" w:rsidRDefault="00AD27D5" w:rsidP="002302EA">
      <w:pPr>
        <w:ind w:left="1440"/>
        <w:rPr>
          <w:rFonts w:ascii="Times New Roman" w:eastAsia="Times New Roman" w:hAnsi="Times New Roman" w:cs="Times New Roman"/>
          <w:sz w:val="24"/>
          <w:szCs w:val="24"/>
        </w:rPr>
      </w:pPr>
      <w:hyperlink r:id="rId24">
        <w:r w:rsidR="00847B54">
          <w:rPr>
            <w:rFonts w:ascii="Times New Roman" w:eastAsia="Times New Roman" w:hAnsi="Times New Roman" w:cs="Times New Roman"/>
            <w:color w:val="1155CC"/>
            <w:sz w:val="24"/>
            <w:szCs w:val="24"/>
            <w:u w:val="single"/>
          </w:rPr>
          <w:t>Hilary Putnam</w:t>
        </w:r>
      </w:hyperlink>
      <w:r w:rsidR="00847B54">
        <w:rPr>
          <w:rFonts w:ascii="Times New Roman" w:eastAsia="Times New Roman" w:hAnsi="Times New Roman" w:cs="Times New Roman"/>
          <w:sz w:val="24"/>
          <w:szCs w:val="24"/>
        </w:rPr>
        <w:t>, “Computational Psychology and Interpretation Theory” pp. 527-535</w:t>
      </w:r>
    </w:p>
    <w:p w14:paraId="0000003B" w14:textId="77777777" w:rsidR="0094713E" w:rsidRDefault="0094713E">
      <w:pPr>
        <w:ind w:left="1440"/>
        <w:rPr>
          <w:rFonts w:ascii="Times New Roman" w:eastAsia="Times New Roman" w:hAnsi="Times New Roman" w:cs="Times New Roman"/>
          <w:sz w:val="24"/>
          <w:szCs w:val="24"/>
        </w:rPr>
      </w:pPr>
    </w:p>
    <w:p w14:paraId="0000003C" w14:textId="2265D9F4" w:rsidR="0094713E" w:rsidRDefault="00352CD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Taking Consciousness Seriously: Non-Reductive Monism</w:t>
      </w:r>
    </w:p>
    <w:p w14:paraId="275999F3" w14:textId="3373D72B" w:rsidR="0074396C" w:rsidRPr="0074396C" w:rsidRDefault="0074396C">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K. T. Maslin, Chapter 6</w:t>
      </w:r>
    </w:p>
    <w:p w14:paraId="00000041" w14:textId="77777777" w:rsidR="0094713E" w:rsidRDefault="0094713E">
      <w:pPr>
        <w:rPr>
          <w:rFonts w:ascii="Times New Roman" w:eastAsia="Times New Roman" w:hAnsi="Times New Roman" w:cs="Times New Roman"/>
          <w:sz w:val="24"/>
          <w:szCs w:val="24"/>
        </w:rPr>
      </w:pPr>
    </w:p>
    <w:p w14:paraId="45FF6371" w14:textId="02430610" w:rsidR="00B624F5" w:rsidRPr="00B624F5" w:rsidRDefault="00B624F5" w:rsidP="00B624F5">
      <w:pPr>
        <w:numPr>
          <w:ilvl w:val="0"/>
          <w:numId w:val="6"/>
        </w:numPr>
        <w:rPr>
          <w:rFonts w:ascii="Times New Roman" w:eastAsia="Times New Roman" w:hAnsi="Times New Roman" w:cs="Times New Roman"/>
          <w:sz w:val="24"/>
          <w:szCs w:val="24"/>
        </w:rPr>
      </w:pPr>
      <w:r w:rsidRPr="00B624F5">
        <w:rPr>
          <w:rFonts w:ascii="Times New Roman" w:eastAsia="Times New Roman" w:hAnsi="Times New Roman" w:cs="Times New Roman"/>
          <w:sz w:val="24"/>
          <w:szCs w:val="24"/>
        </w:rPr>
        <w:t xml:space="preserve">Psychophysical Causation      </w:t>
      </w:r>
    </w:p>
    <w:p w14:paraId="739F7BE6" w14:textId="48611440" w:rsidR="00B624F5" w:rsidRPr="00B624F5" w:rsidRDefault="00B624F5" w:rsidP="00B624F5">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K. T. Maslin, Chapter 7</w:t>
      </w:r>
    </w:p>
    <w:p w14:paraId="51FDFFF3" w14:textId="77777777" w:rsidR="00B624F5" w:rsidRDefault="00AD27D5" w:rsidP="00B624F5">
      <w:pPr>
        <w:numPr>
          <w:ilvl w:val="1"/>
          <w:numId w:val="6"/>
        </w:numPr>
        <w:rPr>
          <w:rFonts w:ascii="Times New Roman" w:eastAsia="Times New Roman" w:hAnsi="Times New Roman" w:cs="Times New Roman"/>
          <w:sz w:val="24"/>
          <w:szCs w:val="24"/>
        </w:rPr>
      </w:pPr>
      <w:hyperlink r:id="rId25">
        <w:r w:rsidR="00B624F5">
          <w:rPr>
            <w:rFonts w:ascii="Times New Roman" w:eastAsia="Times New Roman" w:hAnsi="Times New Roman" w:cs="Times New Roman"/>
            <w:color w:val="1155CC"/>
            <w:sz w:val="24"/>
            <w:szCs w:val="24"/>
            <w:u w:val="single"/>
          </w:rPr>
          <w:t>Donald Davidson</w:t>
        </w:r>
      </w:hyperlink>
      <w:r w:rsidR="00B624F5">
        <w:rPr>
          <w:rFonts w:ascii="Times New Roman" w:eastAsia="Times New Roman" w:hAnsi="Times New Roman" w:cs="Times New Roman"/>
          <w:sz w:val="24"/>
          <w:szCs w:val="24"/>
        </w:rPr>
        <w:t>, “Mental Events” pp. 247-256</w:t>
      </w:r>
    </w:p>
    <w:p w14:paraId="76F4C0B7" w14:textId="77777777" w:rsidR="00B624F5" w:rsidRDefault="00AD27D5" w:rsidP="00B624F5">
      <w:pPr>
        <w:numPr>
          <w:ilvl w:val="1"/>
          <w:numId w:val="6"/>
        </w:numPr>
        <w:rPr>
          <w:rFonts w:ascii="Times New Roman" w:eastAsia="Times New Roman" w:hAnsi="Times New Roman" w:cs="Times New Roman"/>
          <w:sz w:val="24"/>
          <w:szCs w:val="24"/>
        </w:rPr>
      </w:pPr>
      <w:hyperlink r:id="rId26">
        <w:proofErr w:type="spellStart"/>
        <w:r w:rsidR="00B624F5">
          <w:rPr>
            <w:rFonts w:ascii="Times New Roman" w:eastAsia="Times New Roman" w:hAnsi="Times New Roman" w:cs="Times New Roman"/>
            <w:color w:val="1155CC"/>
            <w:sz w:val="24"/>
            <w:szCs w:val="24"/>
            <w:u w:val="single"/>
          </w:rPr>
          <w:t>Jaegwon</w:t>
        </w:r>
        <w:proofErr w:type="spellEnd"/>
        <w:r w:rsidR="00B624F5">
          <w:rPr>
            <w:rFonts w:ascii="Times New Roman" w:eastAsia="Times New Roman" w:hAnsi="Times New Roman" w:cs="Times New Roman"/>
            <w:color w:val="1155CC"/>
            <w:sz w:val="24"/>
            <w:szCs w:val="24"/>
            <w:u w:val="single"/>
          </w:rPr>
          <w:t xml:space="preserve"> Kim</w:t>
        </w:r>
      </w:hyperlink>
      <w:r w:rsidR="00B624F5">
        <w:rPr>
          <w:rFonts w:ascii="Times New Roman" w:eastAsia="Times New Roman" w:hAnsi="Times New Roman" w:cs="Times New Roman"/>
          <w:sz w:val="24"/>
          <w:szCs w:val="24"/>
        </w:rPr>
        <w:t xml:space="preserve">, “Epiphenomenal and </w:t>
      </w:r>
      <w:proofErr w:type="spellStart"/>
      <w:r w:rsidR="00B624F5">
        <w:rPr>
          <w:rFonts w:ascii="Times New Roman" w:eastAsia="Times New Roman" w:hAnsi="Times New Roman" w:cs="Times New Roman"/>
          <w:sz w:val="24"/>
          <w:szCs w:val="24"/>
        </w:rPr>
        <w:t>Supervenient</w:t>
      </w:r>
      <w:proofErr w:type="spellEnd"/>
      <w:r w:rsidR="00B624F5">
        <w:rPr>
          <w:rFonts w:ascii="Times New Roman" w:eastAsia="Times New Roman" w:hAnsi="Times New Roman" w:cs="Times New Roman"/>
          <w:sz w:val="24"/>
          <w:szCs w:val="24"/>
        </w:rPr>
        <w:t xml:space="preserve"> Causation” pp. 257-265</w:t>
      </w:r>
    </w:p>
    <w:p w14:paraId="26921682" w14:textId="77777777" w:rsidR="00B624F5" w:rsidRDefault="00AD27D5" w:rsidP="00B624F5">
      <w:pPr>
        <w:numPr>
          <w:ilvl w:val="1"/>
          <w:numId w:val="6"/>
        </w:numPr>
        <w:rPr>
          <w:rFonts w:ascii="Times New Roman" w:eastAsia="Times New Roman" w:hAnsi="Times New Roman" w:cs="Times New Roman"/>
          <w:sz w:val="24"/>
          <w:szCs w:val="24"/>
        </w:rPr>
      </w:pPr>
      <w:hyperlink r:id="rId27">
        <w:r w:rsidR="00B624F5">
          <w:rPr>
            <w:rFonts w:ascii="Times New Roman" w:eastAsia="Times New Roman" w:hAnsi="Times New Roman" w:cs="Times New Roman"/>
            <w:color w:val="1155CC"/>
            <w:sz w:val="24"/>
            <w:szCs w:val="24"/>
            <w:u w:val="single"/>
          </w:rPr>
          <w:t xml:space="preserve">John </w:t>
        </w:r>
        <w:proofErr w:type="spellStart"/>
        <w:r w:rsidR="00B624F5">
          <w:rPr>
            <w:rFonts w:ascii="Times New Roman" w:eastAsia="Times New Roman" w:hAnsi="Times New Roman" w:cs="Times New Roman"/>
            <w:color w:val="1155CC"/>
            <w:sz w:val="24"/>
            <w:szCs w:val="24"/>
            <w:u w:val="single"/>
          </w:rPr>
          <w:t>Haugueland</w:t>
        </w:r>
        <w:proofErr w:type="spellEnd"/>
      </w:hyperlink>
      <w:r w:rsidR="00B624F5">
        <w:rPr>
          <w:rFonts w:ascii="Times New Roman" w:eastAsia="Times New Roman" w:hAnsi="Times New Roman" w:cs="Times New Roman"/>
          <w:sz w:val="24"/>
          <w:szCs w:val="24"/>
        </w:rPr>
        <w:t xml:space="preserve">, “Ontological </w:t>
      </w:r>
      <w:proofErr w:type="spellStart"/>
      <w:r w:rsidR="00B624F5">
        <w:rPr>
          <w:rFonts w:ascii="Times New Roman" w:eastAsia="Times New Roman" w:hAnsi="Times New Roman" w:cs="Times New Roman"/>
          <w:sz w:val="24"/>
          <w:szCs w:val="24"/>
        </w:rPr>
        <w:t>Supervenience</w:t>
      </w:r>
      <w:proofErr w:type="spellEnd"/>
      <w:r w:rsidR="00B624F5">
        <w:rPr>
          <w:rFonts w:ascii="Times New Roman" w:eastAsia="Times New Roman" w:hAnsi="Times New Roman" w:cs="Times New Roman"/>
          <w:sz w:val="24"/>
          <w:szCs w:val="24"/>
        </w:rPr>
        <w:t xml:space="preserve">” </w:t>
      </w:r>
    </w:p>
    <w:p w14:paraId="4D762D9A" w14:textId="77777777" w:rsidR="00B624F5" w:rsidRDefault="00B624F5" w:rsidP="00B624F5">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Robert Van </w:t>
      </w:r>
      <w:proofErr w:type="spellStart"/>
      <w:r>
        <w:rPr>
          <w:rFonts w:ascii="Times New Roman" w:eastAsia="Times New Roman" w:hAnsi="Times New Roman" w:cs="Times New Roman"/>
          <w:sz w:val="24"/>
          <w:szCs w:val="24"/>
        </w:rPr>
        <w:t>Gulick</w:t>
      </w:r>
      <w:proofErr w:type="spellEnd"/>
      <w:r>
        <w:rPr>
          <w:rFonts w:ascii="Times New Roman" w:eastAsia="Times New Roman" w:hAnsi="Times New Roman" w:cs="Times New Roman"/>
          <w:sz w:val="24"/>
          <w:szCs w:val="24"/>
        </w:rPr>
        <w:t>*, “Who’s in Charge here? And Who’s Doing All the Work?”</w:t>
      </w:r>
    </w:p>
    <w:p w14:paraId="524D34F0" w14:textId="77777777" w:rsidR="00B624F5" w:rsidRDefault="00B624F5" w:rsidP="00B624F5">
      <w:pPr>
        <w:ind w:left="1440"/>
        <w:rPr>
          <w:rFonts w:ascii="Times New Roman" w:eastAsia="Times New Roman" w:hAnsi="Times New Roman" w:cs="Times New Roman"/>
          <w:sz w:val="24"/>
          <w:szCs w:val="24"/>
        </w:rPr>
      </w:pPr>
    </w:p>
    <w:p w14:paraId="00000042" w14:textId="77777777" w:rsidR="0094713E" w:rsidRDefault="00847B54">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Consciousness </w:t>
      </w:r>
    </w:p>
    <w:p w14:paraId="00000043" w14:textId="77777777" w:rsidR="0094713E" w:rsidRDefault="00847B54">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David Chalmers:</w:t>
      </w:r>
    </w:p>
    <w:p w14:paraId="00000044" w14:textId="77777777" w:rsidR="0094713E" w:rsidRDefault="00AD27D5">
      <w:pPr>
        <w:numPr>
          <w:ilvl w:val="2"/>
          <w:numId w:val="6"/>
        </w:numPr>
        <w:rPr>
          <w:rFonts w:ascii="Times New Roman" w:eastAsia="Times New Roman" w:hAnsi="Times New Roman" w:cs="Times New Roman"/>
          <w:sz w:val="24"/>
          <w:szCs w:val="24"/>
        </w:rPr>
      </w:pPr>
      <w:hyperlink r:id="rId28">
        <w:r w:rsidR="00847B54">
          <w:rPr>
            <w:rFonts w:ascii="Times New Roman" w:eastAsia="Times New Roman" w:hAnsi="Times New Roman" w:cs="Times New Roman"/>
            <w:color w:val="1155CC"/>
            <w:sz w:val="24"/>
            <w:szCs w:val="24"/>
            <w:u w:val="single"/>
          </w:rPr>
          <w:t xml:space="preserve">“Facing up to the Problem of consciousness” </w:t>
        </w:r>
      </w:hyperlink>
    </w:p>
    <w:p w14:paraId="00000045" w14:textId="77777777" w:rsidR="0094713E" w:rsidRDefault="00AD27D5">
      <w:pPr>
        <w:numPr>
          <w:ilvl w:val="2"/>
          <w:numId w:val="6"/>
        </w:numPr>
        <w:rPr>
          <w:rFonts w:ascii="Times New Roman" w:eastAsia="Times New Roman" w:hAnsi="Times New Roman" w:cs="Times New Roman"/>
          <w:sz w:val="24"/>
          <w:szCs w:val="24"/>
        </w:rPr>
      </w:pPr>
      <w:hyperlink r:id="rId29">
        <w:r w:rsidR="00847B54">
          <w:rPr>
            <w:rFonts w:ascii="Times New Roman" w:eastAsia="Times New Roman" w:hAnsi="Times New Roman" w:cs="Times New Roman"/>
            <w:color w:val="1155CC"/>
            <w:sz w:val="24"/>
            <w:szCs w:val="24"/>
            <w:u w:val="single"/>
          </w:rPr>
          <w:t>“Can Consciousness Be Reductively Explained?”</w:t>
        </w:r>
      </w:hyperlink>
    </w:p>
    <w:p w14:paraId="00000046" w14:textId="0D2DFEF8" w:rsidR="0094713E" w:rsidRDefault="002302EA">
      <w:pPr>
        <w:numPr>
          <w:ilvl w:val="1"/>
          <w:numId w:val="6"/>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Reommended</w:t>
      </w:r>
      <w:proofErr w:type="spellEnd"/>
      <w:r>
        <w:rPr>
          <w:rFonts w:ascii="Times New Roman" w:eastAsia="Times New Roman" w:hAnsi="Times New Roman" w:cs="Times New Roman"/>
          <w:sz w:val="24"/>
          <w:szCs w:val="24"/>
        </w:rPr>
        <w:t xml:space="preserve">: </w:t>
      </w:r>
      <w:r w:rsidR="00847B54">
        <w:rPr>
          <w:rFonts w:ascii="Times New Roman" w:eastAsia="Times New Roman" w:hAnsi="Times New Roman" w:cs="Times New Roman"/>
          <w:sz w:val="24"/>
          <w:szCs w:val="24"/>
        </w:rPr>
        <w:t>Owen Flanagan*, “Prospects for a Unified Theory of consciousness or What Dreams are Made of”</w:t>
      </w:r>
    </w:p>
    <w:p w14:paraId="00000047" w14:textId="24AC76C4" w:rsidR="0094713E" w:rsidRDefault="00847B5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754F315" w14:textId="5A5DBA8F" w:rsidR="00A01521" w:rsidRDefault="00A015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  The Problem of Other Minds</w:t>
      </w:r>
    </w:p>
    <w:p w14:paraId="47D1E57D" w14:textId="5641D0A7" w:rsidR="00A01521" w:rsidRDefault="00A0152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K. T. Maslin, Chapter 8</w:t>
      </w:r>
    </w:p>
    <w:p w14:paraId="2EAA4C67" w14:textId="77777777" w:rsidR="00A01521" w:rsidRDefault="00A01521">
      <w:pPr>
        <w:rPr>
          <w:rFonts w:ascii="Times New Roman" w:eastAsia="Times New Roman" w:hAnsi="Times New Roman" w:cs="Times New Roman"/>
          <w:sz w:val="24"/>
          <w:szCs w:val="24"/>
        </w:rPr>
      </w:pPr>
    </w:p>
    <w:p w14:paraId="35EE6A37" w14:textId="0B86A4D6" w:rsidR="00A01521" w:rsidRDefault="00A015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 Personal Identify as Psychological Continuity</w:t>
      </w:r>
    </w:p>
    <w:p w14:paraId="57B31056" w14:textId="71642738" w:rsidR="00A01521" w:rsidRDefault="00A015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K. T. Maslin Chapter 9</w:t>
      </w:r>
    </w:p>
    <w:p w14:paraId="476E674E" w14:textId="417FDDC2" w:rsidR="00A01521" w:rsidRDefault="00A015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w:t>
      </w:r>
      <w:proofErr w:type="gramEnd"/>
      <w:r>
        <w:rPr>
          <w:rFonts w:ascii="Times New Roman" w:eastAsia="Times New Roman" w:hAnsi="Times New Roman" w:cs="Times New Roman"/>
          <w:sz w:val="24"/>
          <w:szCs w:val="24"/>
        </w:rPr>
        <w:t xml:space="preserve">. John Locke, Selections from </w:t>
      </w:r>
      <w:r w:rsidRPr="00A01521">
        <w:rPr>
          <w:rFonts w:ascii="Times New Roman" w:eastAsia="Times New Roman" w:hAnsi="Times New Roman" w:cs="Times New Roman"/>
          <w:i/>
          <w:sz w:val="24"/>
          <w:szCs w:val="24"/>
        </w:rPr>
        <w:t>An Essay Concerning Human Understanding</w:t>
      </w:r>
    </w:p>
    <w:p w14:paraId="2AC39949" w14:textId="77777777" w:rsidR="00A01521" w:rsidRDefault="00A0152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 xml:space="preserve">. Derek </w:t>
      </w:r>
      <w:proofErr w:type="spellStart"/>
      <w:r>
        <w:rPr>
          <w:rFonts w:ascii="Times New Roman" w:eastAsia="Times New Roman" w:hAnsi="Times New Roman" w:cs="Times New Roman"/>
          <w:sz w:val="24"/>
          <w:szCs w:val="24"/>
        </w:rPr>
        <w:t>Parfit</w:t>
      </w:r>
      <w:proofErr w:type="spellEnd"/>
      <w:r>
        <w:rPr>
          <w:rFonts w:ascii="Times New Roman" w:eastAsia="Times New Roman" w:hAnsi="Times New Roman" w:cs="Times New Roman"/>
          <w:sz w:val="24"/>
          <w:szCs w:val="24"/>
        </w:rPr>
        <w:t>, “The Unimportance of Personal Identity”</w:t>
      </w:r>
    </w:p>
    <w:p w14:paraId="1929ED4D" w14:textId="77777777" w:rsidR="00A01521" w:rsidRDefault="00A01521">
      <w:pPr>
        <w:rPr>
          <w:rFonts w:ascii="Times New Roman" w:eastAsia="Times New Roman" w:hAnsi="Times New Roman" w:cs="Times New Roman"/>
          <w:sz w:val="24"/>
          <w:szCs w:val="24"/>
        </w:rPr>
      </w:pPr>
    </w:p>
    <w:p w14:paraId="16009E64" w14:textId="77777777" w:rsidR="00A01521" w:rsidRDefault="00A015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 Personal Identity as Bodily Continuity</w:t>
      </w:r>
    </w:p>
    <w:p w14:paraId="616B44C0" w14:textId="57D895A8" w:rsidR="00A01521" w:rsidRDefault="00A0152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K. T. Maslin, Chapter 10 </w:t>
      </w:r>
    </w:p>
    <w:p w14:paraId="2AF23CB4" w14:textId="2A0F83BC" w:rsidR="00A01521" w:rsidRDefault="00A015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w:t>
      </w:r>
      <w:proofErr w:type="gramEnd"/>
      <w:r>
        <w:rPr>
          <w:rFonts w:ascii="Times New Roman" w:eastAsia="Times New Roman" w:hAnsi="Times New Roman" w:cs="Times New Roman"/>
          <w:sz w:val="24"/>
          <w:szCs w:val="24"/>
        </w:rPr>
        <w:t>. Eric Olson, An Argument for Animalism</w:t>
      </w:r>
    </w:p>
    <w:p w14:paraId="389B2452" w14:textId="62B3D4E0" w:rsidR="002302EA" w:rsidRPr="00A01521" w:rsidRDefault="002302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 Bernard Williams, “The Self and the Future”</w:t>
      </w:r>
    </w:p>
    <w:p w14:paraId="00000049" w14:textId="77777777" w:rsidR="0094713E" w:rsidRDefault="00847B5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03D7B92" w14:textId="77777777" w:rsidR="00A01521" w:rsidRDefault="00A01521">
      <w:pPr>
        <w:rPr>
          <w:rFonts w:ascii="Times New Roman" w:eastAsia="Times New Roman" w:hAnsi="Times New Roman" w:cs="Times New Roman"/>
          <w:sz w:val="24"/>
          <w:szCs w:val="24"/>
        </w:rPr>
      </w:pPr>
    </w:p>
    <w:p w14:paraId="41BA5353" w14:textId="77777777" w:rsidR="00A01521" w:rsidRDefault="00A01521">
      <w:pPr>
        <w:rPr>
          <w:rFonts w:ascii="Times New Roman" w:eastAsia="Times New Roman" w:hAnsi="Times New Roman" w:cs="Times New Roman"/>
          <w:sz w:val="24"/>
          <w:szCs w:val="24"/>
        </w:rPr>
      </w:pPr>
    </w:p>
    <w:p w14:paraId="0000004A" w14:textId="298C4CD5" w:rsidR="0094713E" w:rsidRDefault="00847B5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w:t>
      </w:r>
      <w:r w:rsidR="002302EA">
        <w:rPr>
          <w:rFonts w:ascii="Times New Roman" w:eastAsia="Times New Roman" w:hAnsi="Times New Roman" w:cs="Times New Roman"/>
          <w:sz w:val="24"/>
          <w:szCs w:val="24"/>
        </w:rPr>
        <w:t xml:space="preserve">Recommended </w:t>
      </w:r>
      <w:r>
        <w:rPr>
          <w:rFonts w:ascii="Times New Roman" w:eastAsia="Times New Roman" w:hAnsi="Times New Roman" w:cs="Times New Roman"/>
          <w:sz w:val="24"/>
          <w:szCs w:val="24"/>
        </w:rPr>
        <w:t>Readings:</w:t>
      </w:r>
    </w:p>
    <w:p w14:paraId="0000004B" w14:textId="77777777" w:rsidR="0094713E" w:rsidRDefault="00AD27D5">
      <w:pPr>
        <w:numPr>
          <w:ilvl w:val="0"/>
          <w:numId w:val="5"/>
        </w:numPr>
        <w:rPr>
          <w:rFonts w:ascii="Times New Roman" w:eastAsia="Times New Roman" w:hAnsi="Times New Roman" w:cs="Times New Roman"/>
          <w:sz w:val="24"/>
          <w:szCs w:val="24"/>
        </w:rPr>
      </w:pPr>
      <w:hyperlink r:id="rId30">
        <w:r w:rsidR="00847B54">
          <w:rPr>
            <w:rFonts w:ascii="Times New Roman" w:eastAsia="Times New Roman" w:hAnsi="Times New Roman" w:cs="Times New Roman"/>
            <w:color w:val="1155CC"/>
            <w:sz w:val="24"/>
            <w:szCs w:val="24"/>
            <w:u w:val="single"/>
          </w:rPr>
          <w:t>Frank Jackson</w:t>
        </w:r>
      </w:hyperlink>
      <w:r w:rsidR="00847B54">
        <w:rPr>
          <w:rFonts w:ascii="Times New Roman" w:eastAsia="Times New Roman" w:hAnsi="Times New Roman" w:cs="Times New Roman"/>
          <w:sz w:val="24"/>
          <w:szCs w:val="24"/>
        </w:rPr>
        <w:t xml:space="preserve">, “Epiphenomenal Qualia” </w:t>
      </w:r>
    </w:p>
    <w:p w14:paraId="0000004C" w14:textId="77777777" w:rsidR="0094713E" w:rsidRDefault="00AD27D5">
      <w:pPr>
        <w:numPr>
          <w:ilvl w:val="0"/>
          <w:numId w:val="5"/>
        </w:numPr>
        <w:rPr>
          <w:rFonts w:ascii="Times New Roman" w:eastAsia="Times New Roman" w:hAnsi="Times New Roman" w:cs="Times New Roman"/>
          <w:sz w:val="24"/>
          <w:szCs w:val="24"/>
        </w:rPr>
      </w:pPr>
      <w:hyperlink r:id="rId31">
        <w:r w:rsidR="00847B54">
          <w:rPr>
            <w:rFonts w:ascii="Times New Roman" w:eastAsia="Times New Roman" w:hAnsi="Times New Roman" w:cs="Times New Roman"/>
            <w:color w:val="1155CC"/>
            <w:sz w:val="24"/>
            <w:szCs w:val="24"/>
            <w:u w:val="single"/>
          </w:rPr>
          <w:t xml:space="preserve">Paul M. </w:t>
        </w:r>
        <w:proofErr w:type="spellStart"/>
        <w:r w:rsidR="00847B54">
          <w:rPr>
            <w:rFonts w:ascii="Times New Roman" w:eastAsia="Times New Roman" w:hAnsi="Times New Roman" w:cs="Times New Roman"/>
            <w:color w:val="1155CC"/>
            <w:sz w:val="24"/>
            <w:szCs w:val="24"/>
            <w:u w:val="single"/>
          </w:rPr>
          <w:t>Churchland</w:t>
        </w:r>
        <w:proofErr w:type="spellEnd"/>
      </w:hyperlink>
      <w:r w:rsidR="00847B54">
        <w:rPr>
          <w:rFonts w:ascii="Times New Roman" w:eastAsia="Times New Roman" w:hAnsi="Times New Roman" w:cs="Times New Roman"/>
          <w:sz w:val="24"/>
          <w:szCs w:val="24"/>
        </w:rPr>
        <w:t xml:space="preserve">, “Eliminative Materialism” </w:t>
      </w:r>
    </w:p>
    <w:p w14:paraId="0000004D" w14:textId="77777777" w:rsidR="0094713E" w:rsidRDefault="00AD27D5">
      <w:pPr>
        <w:numPr>
          <w:ilvl w:val="0"/>
          <w:numId w:val="5"/>
        </w:numPr>
        <w:rPr>
          <w:rFonts w:ascii="Times New Roman" w:eastAsia="Times New Roman" w:hAnsi="Times New Roman" w:cs="Times New Roman"/>
          <w:sz w:val="24"/>
          <w:szCs w:val="24"/>
        </w:rPr>
      </w:pPr>
      <w:hyperlink r:id="rId32">
        <w:r w:rsidR="00847B54">
          <w:rPr>
            <w:rFonts w:ascii="Times New Roman" w:eastAsia="Times New Roman" w:hAnsi="Times New Roman" w:cs="Times New Roman"/>
            <w:color w:val="1155CC"/>
            <w:sz w:val="24"/>
            <w:szCs w:val="24"/>
            <w:u w:val="single"/>
          </w:rPr>
          <w:t>David Lewis</w:t>
        </w:r>
      </w:hyperlink>
      <w:r w:rsidR="00847B54">
        <w:rPr>
          <w:rFonts w:ascii="Times New Roman" w:eastAsia="Times New Roman" w:hAnsi="Times New Roman" w:cs="Times New Roman"/>
          <w:sz w:val="24"/>
          <w:szCs w:val="24"/>
        </w:rPr>
        <w:t>, “Knowing What It’s Like”</w:t>
      </w:r>
    </w:p>
    <w:p w14:paraId="0B325D42" w14:textId="77777777" w:rsidR="002302EA" w:rsidRDefault="00AD27D5" w:rsidP="002302EA">
      <w:pPr>
        <w:numPr>
          <w:ilvl w:val="0"/>
          <w:numId w:val="5"/>
        </w:numPr>
        <w:rPr>
          <w:rFonts w:ascii="Times New Roman" w:eastAsia="Times New Roman" w:hAnsi="Times New Roman" w:cs="Times New Roman"/>
          <w:sz w:val="24"/>
          <w:szCs w:val="24"/>
        </w:rPr>
      </w:pPr>
      <w:hyperlink r:id="rId33">
        <w:r w:rsidR="00847B54">
          <w:rPr>
            <w:rFonts w:ascii="Times New Roman" w:eastAsia="Times New Roman" w:hAnsi="Times New Roman" w:cs="Times New Roman"/>
            <w:color w:val="1155CC"/>
            <w:sz w:val="24"/>
            <w:szCs w:val="24"/>
            <w:u w:val="single"/>
          </w:rPr>
          <w:t>Barbara Montero</w:t>
        </w:r>
      </w:hyperlink>
      <w:r w:rsidR="00847B54">
        <w:rPr>
          <w:rFonts w:ascii="Times New Roman" w:eastAsia="Times New Roman" w:hAnsi="Times New Roman" w:cs="Times New Roman"/>
          <w:sz w:val="24"/>
          <w:szCs w:val="24"/>
        </w:rPr>
        <w:t>, “Rethinking the Mind-Body Problem”</w:t>
      </w:r>
    </w:p>
    <w:p w14:paraId="02F0DFC5" w14:textId="77777777" w:rsidR="002302EA" w:rsidRDefault="002302EA" w:rsidP="002302EA">
      <w:pPr>
        <w:numPr>
          <w:ilvl w:val="0"/>
          <w:numId w:val="5"/>
        </w:numPr>
        <w:rPr>
          <w:rFonts w:ascii="Times New Roman" w:eastAsia="Times New Roman" w:hAnsi="Times New Roman" w:cs="Times New Roman"/>
          <w:sz w:val="24"/>
          <w:szCs w:val="24"/>
        </w:rPr>
      </w:pPr>
      <w:r w:rsidRPr="002302EA">
        <w:rPr>
          <w:rFonts w:ascii="Times New Roman" w:eastAsia="Times New Roman" w:hAnsi="Times New Roman" w:cs="Times New Roman"/>
          <w:sz w:val="24"/>
          <w:szCs w:val="24"/>
        </w:rPr>
        <w:lastRenderedPageBreak/>
        <w:t xml:space="preserve">David </w:t>
      </w:r>
      <w:proofErr w:type="spellStart"/>
      <w:r w:rsidRPr="002302EA">
        <w:rPr>
          <w:rFonts w:ascii="Times New Roman" w:eastAsia="Times New Roman" w:hAnsi="Times New Roman" w:cs="Times New Roman"/>
          <w:sz w:val="24"/>
          <w:szCs w:val="24"/>
        </w:rPr>
        <w:t>Lewis,</w:t>
      </w:r>
      <w:hyperlink r:id="rId34">
        <w:r w:rsidR="0074396C" w:rsidRPr="002302EA">
          <w:rPr>
            <w:rFonts w:ascii="Times New Roman" w:eastAsia="Times New Roman" w:hAnsi="Times New Roman" w:cs="Times New Roman"/>
            <w:color w:val="1155CC"/>
            <w:sz w:val="24"/>
            <w:szCs w:val="24"/>
            <w:u w:val="single"/>
          </w:rPr>
          <w:t>“Mad</w:t>
        </w:r>
        <w:proofErr w:type="spellEnd"/>
        <w:r w:rsidR="0074396C" w:rsidRPr="002302EA">
          <w:rPr>
            <w:rFonts w:ascii="Times New Roman" w:eastAsia="Times New Roman" w:hAnsi="Times New Roman" w:cs="Times New Roman"/>
            <w:color w:val="1155CC"/>
            <w:sz w:val="24"/>
            <w:szCs w:val="24"/>
            <w:u w:val="single"/>
          </w:rPr>
          <w:t xml:space="preserve"> Pain and Martian Pain”</w:t>
        </w:r>
      </w:hyperlink>
      <w:r w:rsidR="0074396C" w:rsidRPr="002302EA">
        <w:rPr>
          <w:rFonts w:ascii="Times New Roman" w:eastAsia="Times New Roman" w:hAnsi="Times New Roman" w:cs="Times New Roman"/>
          <w:sz w:val="24"/>
          <w:szCs w:val="24"/>
        </w:rPr>
        <w:t xml:space="preserve"> pp. 229-234</w:t>
      </w:r>
    </w:p>
    <w:p w14:paraId="7784607F" w14:textId="77777777" w:rsidR="002302EA" w:rsidRDefault="00AD27D5" w:rsidP="002302EA">
      <w:pPr>
        <w:numPr>
          <w:ilvl w:val="0"/>
          <w:numId w:val="5"/>
        </w:numPr>
        <w:rPr>
          <w:rFonts w:ascii="Times New Roman" w:eastAsia="Times New Roman" w:hAnsi="Times New Roman" w:cs="Times New Roman"/>
          <w:sz w:val="24"/>
          <w:szCs w:val="24"/>
        </w:rPr>
      </w:pPr>
      <w:hyperlink r:id="rId35">
        <w:r w:rsidR="00352CD5" w:rsidRPr="002302EA">
          <w:rPr>
            <w:rFonts w:ascii="Times New Roman" w:eastAsia="Times New Roman" w:hAnsi="Times New Roman" w:cs="Times New Roman"/>
            <w:color w:val="1155CC"/>
            <w:sz w:val="24"/>
            <w:szCs w:val="24"/>
            <w:u w:val="single"/>
          </w:rPr>
          <w:t xml:space="preserve">Paul </w:t>
        </w:r>
        <w:proofErr w:type="spellStart"/>
        <w:r w:rsidR="00352CD5" w:rsidRPr="002302EA">
          <w:rPr>
            <w:rFonts w:ascii="Times New Roman" w:eastAsia="Times New Roman" w:hAnsi="Times New Roman" w:cs="Times New Roman"/>
            <w:color w:val="1155CC"/>
            <w:sz w:val="24"/>
            <w:szCs w:val="24"/>
            <w:u w:val="single"/>
          </w:rPr>
          <w:t>Feyerabend</w:t>
        </w:r>
        <w:proofErr w:type="spellEnd"/>
      </w:hyperlink>
      <w:r w:rsidR="00352CD5" w:rsidRPr="002302EA">
        <w:rPr>
          <w:rFonts w:ascii="Times New Roman" w:eastAsia="Times New Roman" w:hAnsi="Times New Roman" w:cs="Times New Roman"/>
          <w:sz w:val="24"/>
          <w:szCs w:val="24"/>
        </w:rPr>
        <w:t>, “Mental Events and the Brain” pp. 266-267</w:t>
      </w:r>
    </w:p>
    <w:p w14:paraId="2D3C413A" w14:textId="77777777" w:rsidR="002302EA" w:rsidRDefault="00AD27D5" w:rsidP="002302EA">
      <w:pPr>
        <w:numPr>
          <w:ilvl w:val="0"/>
          <w:numId w:val="5"/>
        </w:numPr>
        <w:rPr>
          <w:rFonts w:ascii="Times New Roman" w:eastAsia="Times New Roman" w:hAnsi="Times New Roman" w:cs="Times New Roman"/>
          <w:sz w:val="24"/>
          <w:szCs w:val="24"/>
        </w:rPr>
      </w:pPr>
      <w:hyperlink r:id="rId36">
        <w:r w:rsidR="00352CD5" w:rsidRPr="002302EA">
          <w:rPr>
            <w:rFonts w:ascii="Times New Roman" w:eastAsia="Times New Roman" w:hAnsi="Times New Roman" w:cs="Times New Roman"/>
            <w:color w:val="1155CC"/>
            <w:sz w:val="24"/>
            <w:szCs w:val="24"/>
            <w:u w:val="single"/>
          </w:rPr>
          <w:t xml:space="preserve">Richard </w:t>
        </w:r>
        <w:proofErr w:type="spellStart"/>
        <w:r w:rsidR="00352CD5" w:rsidRPr="002302EA">
          <w:rPr>
            <w:rFonts w:ascii="Times New Roman" w:eastAsia="Times New Roman" w:hAnsi="Times New Roman" w:cs="Times New Roman"/>
            <w:color w:val="1155CC"/>
            <w:sz w:val="24"/>
            <w:szCs w:val="24"/>
            <w:u w:val="single"/>
          </w:rPr>
          <w:t>Rorty</w:t>
        </w:r>
        <w:proofErr w:type="spellEnd"/>
      </w:hyperlink>
      <w:r w:rsidR="00352CD5" w:rsidRPr="002302EA">
        <w:rPr>
          <w:rFonts w:ascii="Times New Roman" w:eastAsia="Times New Roman" w:hAnsi="Times New Roman" w:cs="Times New Roman"/>
          <w:sz w:val="24"/>
          <w:szCs w:val="24"/>
        </w:rPr>
        <w:t>, “Persons Without Minds” pp. 268-286</w:t>
      </w:r>
    </w:p>
    <w:p w14:paraId="4EB51740" w14:textId="7B9F2608" w:rsidR="00352CD5" w:rsidRPr="002302EA" w:rsidRDefault="00AD27D5" w:rsidP="002302EA">
      <w:pPr>
        <w:numPr>
          <w:ilvl w:val="0"/>
          <w:numId w:val="5"/>
        </w:numPr>
        <w:rPr>
          <w:rFonts w:ascii="Times New Roman" w:eastAsia="Times New Roman" w:hAnsi="Times New Roman" w:cs="Times New Roman"/>
          <w:sz w:val="24"/>
          <w:szCs w:val="24"/>
        </w:rPr>
      </w:pPr>
      <w:hyperlink r:id="rId37">
        <w:r w:rsidR="00352CD5" w:rsidRPr="002302EA">
          <w:rPr>
            <w:rFonts w:ascii="Times New Roman" w:eastAsia="Times New Roman" w:hAnsi="Times New Roman" w:cs="Times New Roman"/>
            <w:color w:val="1155CC"/>
            <w:sz w:val="24"/>
            <w:szCs w:val="24"/>
            <w:u w:val="single"/>
          </w:rPr>
          <w:t>Daniel Dennett</w:t>
        </w:r>
      </w:hyperlink>
      <w:r w:rsidR="00352CD5" w:rsidRPr="002302EA">
        <w:rPr>
          <w:rFonts w:ascii="Times New Roman" w:eastAsia="Times New Roman" w:hAnsi="Times New Roman" w:cs="Times New Roman"/>
          <w:sz w:val="24"/>
          <w:szCs w:val="24"/>
        </w:rPr>
        <w:t xml:space="preserve">, “The Intentional Strategy and Why it Works </w:t>
      </w:r>
    </w:p>
    <w:p w14:paraId="00000051" w14:textId="77777777" w:rsidR="0094713E" w:rsidRDefault="0094713E">
      <w:pPr>
        <w:rPr>
          <w:rFonts w:ascii="Times New Roman" w:eastAsia="Times New Roman" w:hAnsi="Times New Roman" w:cs="Times New Roman"/>
          <w:sz w:val="24"/>
          <w:szCs w:val="24"/>
        </w:rPr>
      </w:pPr>
    </w:p>
    <w:p w14:paraId="00000052" w14:textId="77777777" w:rsidR="0094713E" w:rsidRDefault="0094713E">
      <w:pPr>
        <w:rPr>
          <w:rFonts w:ascii="Times New Roman" w:eastAsia="Times New Roman" w:hAnsi="Times New Roman" w:cs="Times New Roman"/>
          <w:sz w:val="24"/>
          <w:szCs w:val="24"/>
        </w:rPr>
      </w:pPr>
    </w:p>
    <w:p w14:paraId="00000053" w14:textId="77777777" w:rsidR="0094713E" w:rsidRDefault="00847B5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54" w14:textId="77777777" w:rsidR="0094713E" w:rsidRDefault="00847B5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sectPr w:rsidR="009471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498B"/>
    <w:multiLevelType w:val="multilevel"/>
    <w:tmpl w:val="3DEA8EF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14F401E7"/>
    <w:multiLevelType w:val="multilevel"/>
    <w:tmpl w:val="39CE1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7CA581B"/>
    <w:multiLevelType w:val="multilevel"/>
    <w:tmpl w:val="B9348E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39844315"/>
    <w:multiLevelType w:val="multilevel"/>
    <w:tmpl w:val="5EF6876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5F8E18F8"/>
    <w:multiLevelType w:val="multilevel"/>
    <w:tmpl w:val="2B62D7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A9D2197"/>
    <w:multiLevelType w:val="multilevel"/>
    <w:tmpl w:val="BC466E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4713E"/>
    <w:rsid w:val="002302EA"/>
    <w:rsid w:val="002D3C85"/>
    <w:rsid w:val="00352CD5"/>
    <w:rsid w:val="0074396C"/>
    <w:rsid w:val="00847B54"/>
    <w:rsid w:val="0094713E"/>
    <w:rsid w:val="00A01521"/>
    <w:rsid w:val="00AB7CCB"/>
    <w:rsid w:val="00AD27D5"/>
    <w:rsid w:val="00B05754"/>
    <w:rsid w:val="00B624F5"/>
    <w:rsid w:val="00C75649"/>
    <w:rsid w:val="00CE3A4D"/>
    <w:rsid w:val="00F87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pslongeditbox">
    <w:name w:val="pslongeditbox"/>
    <w:basedOn w:val="DefaultParagraphFont"/>
    <w:rsid w:val="00AD27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pslongeditbox">
    <w:name w:val="pslongeditbox"/>
    <w:basedOn w:val="DefaultParagraphFont"/>
    <w:rsid w:val="00AD2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989282">
      <w:bodyDiv w:val="1"/>
      <w:marLeft w:val="0"/>
      <w:marRight w:val="0"/>
      <w:marTop w:val="0"/>
      <w:marBottom w:val="0"/>
      <w:divBdr>
        <w:top w:val="none" w:sz="0" w:space="0" w:color="auto"/>
        <w:left w:val="none" w:sz="0" w:space="0" w:color="auto"/>
        <w:bottom w:val="none" w:sz="0" w:space="0" w:color="auto"/>
        <w:right w:val="none" w:sz="0" w:space="0" w:color="auto"/>
      </w:divBdr>
      <w:divsChild>
        <w:div w:id="20275138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bebooks.com/9780745640747/Introduction-Philosophy-Mind-2nd-Edition-0745640745/plp" TargetMode="External"/><Relationship Id="rId13" Type="http://schemas.openxmlformats.org/officeDocument/2006/relationships/hyperlink" Target="https://drive.google.com/open?id=1DBtjVNVHsGHej2TSuchpe3I7rfwyCYVw" TargetMode="External"/><Relationship Id="rId18" Type="http://schemas.openxmlformats.org/officeDocument/2006/relationships/hyperlink" Target="https://drive.google.com/file/d/1gerlsXiBet_vObo6TeZPMxttKbba3SI9/view?usp=drive_link" TargetMode="External"/><Relationship Id="rId26" Type="http://schemas.openxmlformats.org/officeDocument/2006/relationships/hyperlink" Target="https://drive.google.com/file/d/1Q6u9e6YM8J3sonzTm1rA5tIZFPb3LIEN/view?usp=drive_link"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drive.google.com/open?id=1T8VBI73J3YBV6uqUOpai6S_Ej_lEIDB1" TargetMode="External"/><Relationship Id="rId34" Type="http://schemas.openxmlformats.org/officeDocument/2006/relationships/hyperlink" Target="https://drive.google.com/file/d/1wBM35N9t_jZhvwi1YpP50KQNgqtQ0I4u/view?usp=drive_link" TargetMode="External"/><Relationship Id="rId7" Type="http://schemas.openxmlformats.org/officeDocument/2006/relationships/hyperlink" Target="https://www.abebooks.com/9780745640747/Introduction-Philosophy-Mind-2nd-Edition-0745640745/plp" TargetMode="External"/><Relationship Id="rId12" Type="http://schemas.openxmlformats.org/officeDocument/2006/relationships/hyperlink" Target="https://drive.google.com/file/d/1uIYaauY3wSbO4FbX9OHhVE17_I3Xqs5q/view?usp=drive_link" TargetMode="External"/><Relationship Id="rId17" Type="http://schemas.openxmlformats.org/officeDocument/2006/relationships/hyperlink" Target="https://drive.google.com/file/d/1czneF5X7vF_3qrh7Pw9qD-G8MYrt5tA-/view?usp=drive_link" TargetMode="External"/><Relationship Id="rId25" Type="http://schemas.openxmlformats.org/officeDocument/2006/relationships/hyperlink" Target="https://drive.google.com/file/d/1wHXJHkXDZSW4sOIQMEnhph0c5YNGPafo/view?usp=drive_link" TargetMode="External"/><Relationship Id="rId33" Type="http://schemas.openxmlformats.org/officeDocument/2006/relationships/hyperlink" Target="https://drive.google.com/file/d/1KwUyZ1TrrT199y-Sx_kyte10-G1HJ_FW/view?usp=drive_link"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rive.google.com/file/d/1aLtbEfIVA8nv6GC5qtrUTlTN2640kSjg/view?usp=drive_link" TargetMode="External"/><Relationship Id="rId20" Type="http://schemas.openxmlformats.org/officeDocument/2006/relationships/hyperlink" Target="https://drive.google.com/open?id=1LJAj77lDW4Qi7twpX6u2Gi0eNKumwXhp" TargetMode="External"/><Relationship Id="rId29" Type="http://schemas.openxmlformats.org/officeDocument/2006/relationships/hyperlink" Target="https://drive.google.com/file/d/1H-UT7n02fAMddw3c0ZLIe81fSCyMgsUA/view?usp=drive_link" TargetMode="External"/><Relationship Id="rId1" Type="http://schemas.openxmlformats.org/officeDocument/2006/relationships/numbering" Target="numbering.xml"/><Relationship Id="rId6" Type="http://schemas.openxmlformats.org/officeDocument/2006/relationships/hyperlink" Target="mailto:lizza@kutztown.edu" TargetMode="External"/><Relationship Id="rId11" Type="http://schemas.openxmlformats.org/officeDocument/2006/relationships/hyperlink" Target="https://drive.google.com/open?id=162ggzlfortIXf_wVIRj-D79FlWnFsJWX" TargetMode="External"/><Relationship Id="rId24" Type="http://schemas.openxmlformats.org/officeDocument/2006/relationships/hyperlink" Target="https://drive.google.com/open?id=1xsVToBjQqpIKV5opUEr5C8QPDTDI4Wf7" TargetMode="External"/><Relationship Id="rId32" Type="http://schemas.openxmlformats.org/officeDocument/2006/relationships/hyperlink" Target="https://drive.google.com/file/d/1Oj3OQgiOQ-YBr8buuyZBiwNWFDPyErJE/view?usp=drive_link" TargetMode="External"/><Relationship Id="rId37" Type="http://schemas.openxmlformats.org/officeDocument/2006/relationships/hyperlink" Target="https://drive.google.com/file/d/1miURuhYTmEFUa61QX9p6IOUzqdDUfqS8/view?usp=drive_link" TargetMode="External"/><Relationship Id="rId5" Type="http://schemas.openxmlformats.org/officeDocument/2006/relationships/webSettings" Target="webSettings.xml"/><Relationship Id="rId15" Type="http://schemas.openxmlformats.org/officeDocument/2006/relationships/hyperlink" Target="https://drive.google.com/file/d/1IDBzQXyJfJNTSOE7gX5P5GetEBSlyJ1p/view?usp=drive_link" TargetMode="External"/><Relationship Id="rId23" Type="http://schemas.openxmlformats.org/officeDocument/2006/relationships/hyperlink" Target="https://drive.google.com/open?id=1sTeo2VUXqeiYVzW5yh2TajVIkNYdlVQh" TargetMode="External"/><Relationship Id="rId28" Type="http://schemas.openxmlformats.org/officeDocument/2006/relationships/hyperlink" Target="https://drive.google.com/file/d/1OqskFBdBw_kxoGxWYmIFk8gcthP9_4Uv/view?usp=drive_link" TargetMode="External"/><Relationship Id="rId36" Type="http://schemas.openxmlformats.org/officeDocument/2006/relationships/hyperlink" Target="https://drive.google.com/file/d/1Ox-EVuS7uTMk9nM-Avk5q-_S-DACy5f4/view?usp=drive_link" TargetMode="External"/><Relationship Id="rId10" Type="http://schemas.openxmlformats.org/officeDocument/2006/relationships/hyperlink" Target="https://drive.google.com/open?id=1W4yoUrx8gy-HhoBqEWwXlaWBYPy8h3lf" TargetMode="External"/><Relationship Id="rId19" Type="http://schemas.openxmlformats.org/officeDocument/2006/relationships/hyperlink" Target="https://drive.google.com/open?id=1Ryo2zw6NkQdMCKo12hD5LML-y4RC9wS2" TargetMode="External"/><Relationship Id="rId31" Type="http://schemas.openxmlformats.org/officeDocument/2006/relationships/hyperlink" Target="https://drive.google.com/file/d/1uIYaauY3wSbO4FbX9OHhVE17_I3Xqs5q/view?usp=drive_link" TargetMode="External"/><Relationship Id="rId4" Type="http://schemas.openxmlformats.org/officeDocument/2006/relationships/settings" Target="settings.xml"/><Relationship Id="rId9" Type="http://schemas.openxmlformats.org/officeDocument/2006/relationships/hyperlink" Target="https://drive.google.com/file/d/1tFg62tX0gOvlG7bDtDkGgTCg-YPPwkJC/view?usp=drive_link" TargetMode="External"/><Relationship Id="rId14" Type="http://schemas.openxmlformats.org/officeDocument/2006/relationships/hyperlink" Target="https://drive.google.com/open?id=1A0uFpStPvc1Fdm4LQhtCBhIsBiM4dRX5" TargetMode="External"/><Relationship Id="rId22" Type="http://schemas.openxmlformats.org/officeDocument/2006/relationships/hyperlink" Target="https://drive.google.com/open?id=16H4zdQLcWmKRzMUQnD1ycF9DWgBNk_Lv" TargetMode="External"/><Relationship Id="rId27" Type="http://schemas.openxmlformats.org/officeDocument/2006/relationships/hyperlink" Target="https://drive.google.com/file/d/1IXTvaGZDmP85O2knp2zBov4MTO2bQYdS/view?usp=drive_link" TargetMode="External"/><Relationship Id="rId30" Type="http://schemas.openxmlformats.org/officeDocument/2006/relationships/hyperlink" Target="https://drive.google.com/file/d/1dmnqkSzaDHwHm3Y4_ssakU8mLsWFB017/view?usp=drive_link" TargetMode="External"/><Relationship Id="rId35" Type="http://schemas.openxmlformats.org/officeDocument/2006/relationships/hyperlink" Target="https://drive.google.com/file/d/1C_4obF_Cdz6FG88l9q5Ll_ZECQkqlW5U/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Lizza, John</dc:creator>
  <cp:lastModifiedBy>delete</cp:lastModifiedBy>
  <cp:revision>3</cp:revision>
  <dcterms:created xsi:type="dcterms:W3CDTF">2024-01-21T15:13:00Z</dcterms:created>
  <dcterms:modified xsi:type="dcterms:W3CDTF">2024-01-21T15:21:00Z</dcterms:modified>
</cp:coreProperties>
</file>