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684799194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UEPB/CCT/DC/BC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45358276367188" w:lineRule="auto"/>
        <w:ind w:left="18.163223266601562" w:right="2463.397216796875" w:hanging="1.05598449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Disciplina: Matemática Discreta I Data: ____/____/ 2021 Prof.: Antonio Carlos Período: 2021.1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103515625" w:line="456.6343402862549" w:lineRule="auto"/>
        <w:ind w:left="2.9567718505859375" w:right="2140.3356933593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Aluno: __________________________________________ Matrícula: _____________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single"/>
          <w:shd w:fill="auto" w:val="clear"/>
          <w:vertAlign w:val="baseline"/>
          <w:rtl w:val="0"/>
        </w:rPr>
        <w:t xml:space="preserve">3ª Avaliação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692871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single"/>
          <w:shd w:fill="auto" w:val="clear"/>
          <w:vertAlign w:val="baseline"/>
          <w:rtl w:val="0"/>
        </w:rPr>
        <w:t xml:space="preserve">Teoria dos Conjuntos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28955078125" w:line="227.18185901641846" w:lineRule="auto"/>
        <w:ind w:left="9.292831420898438" w:right="621.34277343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OBS1.: Veja o arquivo auxiliar e utilize os dados de acordo com o último dígito de sua matrícula; OBS2.: Não confunda a notação de conjunto {a, b, c, ...} com a de par ordenado (x, y).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609619140625" w:line="240" w:lineRule="auto"/>
        <w:ind w:left="14.572830200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Dados os conjuntos A = {x |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}, B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e C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 escreva V ou F.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291015625" w:line="254.64680671691895" w:lineRule="auto"/>
        <w:ind w:left="13.305587768554688" w:right="1770.29602050781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[ ] a. B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⊆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  [ ] 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⊆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B [ ] g. 5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⊆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 [ ] j. {6}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⊆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 [ ] b.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∅ ⊆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 [ ] e. {4}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 [ ] h. B – C = {5} [ ] k. B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[ ] c. {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}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⊆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A [ ] f. {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}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[ ] i. {x |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A1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}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⊆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[ ] l. C – B = {5}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01953125" w:line="240" w:lineRule="auto"/>
        <w:ind w:left="5.491180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Dado A={x |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}, escreva as partes de A,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(A).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(A)={ }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28857421875" w:line="243.08472633361816" w:lineRule="auto"/>
        <w:ind w:left="12.249603271484375" w:right="-6.400146484375" w:hanging="6.54724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 Em um clube, 21 pessoas jogaram Boliche (B), 17 atletas jogaram Sinuca (S), e 16 jogaram Tênis (T);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A5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pessoas jogaram boliche e sinuca (B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S),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jogaram sinuca e tênis (S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T); e 3 pessoas jogaram as três  modalidades (B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T). Sabendo-se que compareceram 40 pessoas (B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T), quantas pessoas jogaram boliche e tênis (B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T)?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Princípio da Inclusão e Exclusão para três conjuntos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0.4150390625" w:line="240" w:lineRule="auto"/>
        <w:ind w:left="5.7023620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 Marque com um X as operações abaixo que são binárias no conjunto dado: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305587768554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[ ] 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[ ] 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[ ] 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A9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295654296875" w:line="240" w:lineRule="auto"/>
        <w:ind w:left="5.7023620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Dados A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 B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 C=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e S = A U B U C 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,. Pede-se: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203125" w:line="240" w:lineRule="auto"/>
        <w:ind w:left="7.60322570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649147033691406"/>
          <w:szCs w:val="23.64914703369140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649147033691406"/>
          <w:szCs w:val="23.64914703369140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{ }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050537109375" w:line="240" w:lineRule="auto"/>
        <w:ind w:left="12.24960327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649147033691406"/>
          <w:szCs w:val="23.64914703369140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649147033691406"/>
          <w:szCs w:val="23.64914703369140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{ }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2578125" w:line="240" w:lineRule="auto"/>
        <w:ind w:left="8.4480285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805944442749023"/>
          <w:szCs w:val="24.805944442749023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805944442749023"/>
          <w:szCs w:val="24.8059444427490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{ }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0889892578125" w:line="240" w:lineRule="auto"/>
        <w:ind w:left="6.54716491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Dado os pares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 determine x e y. Resp.: x = ______ , y = ______.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3.7298583984375" w:line="228.31788539886475" w:lineRule="auto"/>
        <w:ind w:left="5.279998779296875" w:right="3.44970703125" w:hanging="2.11196899414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Ao entrar em uma loja você ganha um brinde – uma caneta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um chaveiro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um boné – que você terá  de escolher entre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modelos de canetas,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modelos de chaveiros 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modelos de bonés. De quantas  maneiras você poderá escolher o seu brinde?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single"/>
          <w:shd w:fill="auto" w:val="clear"/>
          <w:vertAlign w:val="baseline"/>
          <w:rtl w:val="0"/>
        </w:rPr>
        <w:t xml:space="preserve">Justifique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(Princípio da Adição ou da Multiplicação)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1.009521484375" w:line="240" w:lineRule="auto"/>
        <w:ind w:left="6.75842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Sendo S o conjunto universo, mostre através de um diagrama de Venn o seguinte conjunto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2971801757812" w:line="240" w:lineRule="auto"/>
        <w:ind w:left="6.3359832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Mostre através da diagonalização de Cantor que o conjunto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.024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Responda desenhando um diagrama de, pelo menos, 6 linhas e 6 colunas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66012573242188" w:line="240" w:lineRule="auto"/>
        <w:ind w:left="14.572830200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Dados A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e B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 Pede-se: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29742431640625" w:line="236.49617671966553" w:lineRule="auto"/>
        <w:ind w:left="7.6032257080078125" w:right="1298.3935546875" w:hanging="0.84480285644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a. A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B = { } b. B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 = { } c.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= { }</w:t>
      </w:r>
    </w:p>
    <w:sectPr>
      <w:pgSz w:h="16820" w:w="11900" w:orient="portrait"/>
      <w:pgMar w:bottom="861.6000366210938" w:top="720.001220703125" w:left="851.9999694824219" w:right="789.13574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