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5157" w14:textId="3E16D54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DC15F6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Drzavni univerzitet u Novom Pazaru</w:t>
      </w:r>
      <w:r w:rsidR="00A275A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a</w:t>
      </w:r>
    </w:p>
    <w:p w14:paraId="5B0859A9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6A64872D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DC15F6">
        <w:rPr>
          <w:rFonts w:ascii="Times New Roman" w:hAnsi="Times New Roman" w:cs="Times New Roman"/>
          <w:sz w:val="28"/>
          <w:szCs w:val="28"/>
          <w:lang w:val="sr-Latn-RS"/>
        </w:rPr>
        <w:object w:dxaOrig="6040" w:dyaOrig="4620" w14:anchorId="781D8C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0" o:spid="_x0000_i1025" type="#_x0000_t75" style="width:155.5pt;height:118.5pt;mso-wrap-distance-left:0;mso-wrap-distance-top:0;mso-wrap-distance-right:0;mso-wrap-distance-bottom:0" o:ole="">
            <v:imagedata r:id="rId7" o:title=""/>
            <v:path textboxrect="0,0,0,0"/>
          </v:shape>
          <o:OLEObject Type="Embed" ProgID="StaticMetafile" ShapeID="_x0000_i0" DrawAspect="Content" ObjectID="_1743977420" r:id="rId8"/>
        </w:object>
      </w:r>
    </w:p>
    <w:p w14:paraId="2DA2C0EF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7D066C4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DC15F6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Upravljanje (softverskim) projektima</w:t>
      </w:r>
    </w:p>
    <w:p w14:paraId="71035427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27C04C0A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sr-Latn-R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Definicija op</w:t>
      </w:r>
      <w:r>
        <w:rPr>
          <w:rFonts w:ascii="Times New Roman" w:hAnsi="Times New Roman" w:cs="Times New Roman"/>
          <w:i/>
          <w:iCs/>
          <w:sz w:val="28"/>
          <w:szCs w:val="28"/>
          <w:lang w:val="sr-Latn-BA"/>
        </w:rPr>
        <w:t>š</w:t>
      </w:r>
      <w:r w:rsidRPr="00DC15F6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teg cilja projekta</w:t>
      </w:r>
    </w:p>
    <w:p w14:paraId="1731D674" w14:textId="77777777" w:rsidR="00D46F71" w:rsidRDefault="00D46F71"/>
    <w:p w14:paraId="6DFCEA2B" w14:textId="77777777" w:rsidR="008E6D8D" w:rsidRDefault="008E6D8D"/>
    <w:p w14:paraId="1AB05F25" w14:textId="77777777" w:rsidR="008E6D8D" w:rsidRDefault="008E6D8D"/>
    <w:p w14:paraId="7B3EDB17" w14:textId="77777777" w:rsidR="008E6D8D" w:rsidRDefault="008E6D8D"/>
    <w:p w14:paraId="3567FA97" w14:textId="77777777" w:rsidR="008E6D8D" w:rsidRDefault="008E6D8D"/>
    <w:p w14:paraId="710548CC" w14:textId="77777777" w:rsidR="008E6D8D" w:rsidRDefault="008E6D8D"/>
    <w:p w14:paraId="72C6A10F" w14:textId="77777777" w:rsidR="008E6D8D" w:rsidRDefault="008E6D8D"/>
    <w:p w14:paraId="491DAC77" w14:textId="77777777" w:rsidR="008E6D8D" w:rsidRDefault="008E6D8D"/>
    <w:p w14:paraId="126E405A" w14:textId="77777777" w:rsidR="008E6D8D" w:rsidRDefault="008E6D8D"/>
    <w:p w14:paraId="2AA77E7C" w14:textId="77777777" w:rsidR="008E6D8D" w:rsidRDefault="008E6D8D"/>
    <w:p w14:paraId="76AC20F4" w14:textId="77777777" w:rsidR="008E6D8D" w:rsidRDefault="008E6D8D"/>
    <w:p w14:paraId="44791C8A" w14:textId="77777777" w:rsidR="008E6D8D" w:rsidRDefault="008E6D8D"/>
    <w:p w14:paraId="7548A32F" w14:textId="77777777" w:rsidR="008E6D8D" w:rsidRDefault="008E6D8D"/>
    <w:p w14:paraId="7EA94618" w14:textId="77777777" w:rsidR="008E6D8D" w:rsidRDefault="008E6D8D"/>
    <w:p w14:paraId="3EF30905" w14:textId="77777777" w:rsidR="008E6D8D" w:rsidRDefault="008E6D8D"/>
    <w:p w14:paraId="0CADD9DD" w14:textId="77777777" w:rsidR="008E6D8D" w:rsidRDefault="008E6D8D"/>
    <w:p w14:paraId="048BACFC" w14:textId="77777777" w:rsidR="008E6D8D" w:rsidRDefault="008E6D8D"/>
    <w:p w14:paraId="7D77EDC6" w14:textId="77777777" w:rsidR="008E6D8D" w:rsidRDefault="008E6D8D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sr-Latn-RS"/>
        </w:rPr>
        <w:id w:val="-420254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E9C7E7" w14:textId="77777777" w:rsidR="008E6D8D" w:rsidRDefault="008E6D8D" w:rsidP="008E6D8D">
          <w:pPr>
            <w:pStyle w:val="TOCHeading"/>
            <w:spacing w:line="276" w:lineRule="auto"/>
            <w:jc w:val="both"/>
            <w:rPr>
              <w:rFonts w:ascii="Times New Roman" w:hAnsi="Times New Roman" w:cs="Times New Roman"/>
              <w:b/>
              <w:bCs/>
              <w:color w:val="auto"/>
              <w:lang w:val="sr-Latn-RS"/>
            </w:rPr>
          </w:pPr>
          <w:r w:rsidRPr="008609F7">
            <w:rPr>
              <w:rFonts w:ascii="Times New Roman" w:hAnsi="Times New Roman" w:cs="Times New Roman"/>
              <w:b/>
              <w:bCs/>
              <w:color w:val="auto"/>
              <w:lang w:val="sr-Latn-RS"/>
            </w:rPr>
            <w:t xml:space="preserve">Sadržaj </w:t>
          </w:r>
        </w:p>
        <w:p w14:paraId="2FA6D63D" w14:textId="77777777" w:rsidR="008E6D8D" w:rsidRPr="008609F7" w:rsidRDefault="008E6D8D" w:rsidP="008E6D8D">
          <w:pPr>
            <w:rPr>
              <w:lang w:val="sr-Latn-RS"/>
            </w:rPr>
          </w:pPr>
        </w:p>
        <w:p w14:paraId="2E75BC9A" w14:textId="77777777" w:rsidR="008E6D8D" w:rsidRPr="00E14E6F" w:rsidRDefault="008E6D8D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r w:rsidRPr="00E14E6F">
            <w:rPr>
              <w:rFonts w:ascii="Times New Roman" w:hAnsi="Times New Roman" w:cs="Times New Roman"/>
              <w:lang w:val="sr-Latn-RS"/>
            </w:rPr>
            <w:fldChar w:fldCharType="begin"/>
          </w:r>
          <w:r w:rsidRPr="00E14E6F">
            <w:rPr>
              <w:rFonts w:ascii="Times New Roman" w:hAnsi="Times New Roman" w:cs="Times New Roman"/>
              <w:lang w:val="sr-Latn-RS"/>
            </w:rPr>
            <w:instrText xml:space="preserve"> TOC \o "1-3" \h \z \u </w:instrText>
          </w:r>
          <w:r w:rsidRPr="00E14E6F">
            <w:rPr>
              <w:rFonts w:ascii="Times New Roman" w:hAnsi="Times New Roman" w:cs="Times New Roman"/>
              <w:lang w:val="sr-Latn-RS"/>
            </w:rPr>
            <w:fldChar w:fldCharType="separate"/>
          </w:r>
          <w:hyperlink w:anchor="_Toc132204411" w:history="1">
            <w:r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Doprinos učesnika grupe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_Toc132204411 \h </w:instrTex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3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75D11CA2" w14:textId="77777777" w:rsidR="008E6D8D" w:rsidRDefault="001522FB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hAnsi="Times New Roman" w:cs="Times New Roman"/>
              <w:noProof/>
              <w:lang w:val="sr-Latn-RS"/>
            </w:rPr>
          </w:pPr>
          <w:hyperlink w:anchor="_Toc132204412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Definicija opšteg cilja projekta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_Toc132204412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4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724477FF" w14:textId="77777777" w:rsidR="008E6D8D" w:rsidRPr="008E6D8D" w:rsidRDefault="001522FB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hyperlink w:anchor="_Toc132204412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 xml:space="preserve">Definicija </w:t>
            </w:r>
            <w:r w:rsidR="008E6D8D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specifič</w:t>
            </w:r>
            <w:r w:rsidR="0037720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nih ciljeva</w:t>
            </w:r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 xml:space="preserve"> projekta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_Toc132204412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4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47BC694C" w14:textId="77777777" w:rsidR="008E6D8D" w:rsidRPr="00E14E6F" w:rsidRDefault="001522FB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hyperlink w:anchor="_Toc132204413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Aktivnosti na radu dokumenta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_Toc132204413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5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22206599" w14:textId="77777777" w:rsidR="008E6D8D" w:rsidRDefault="008E6D8D" w:rsidP="008E6D8D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lang w:val="sr-Latn-RS"/>
            </w:rPr>
          </w:pPr>
          <w:r w:rsidRPr="00E14E6F">
            <w:rPr>
              <w:rFonts w:ascii="Times New Roman" w:hAnsi="Times New Roman" w:cs="Times New Roman"/>
              <w:b/>
              <w:bCs/>
              <w:noProof/>
              <w:lang w:val="sr-Latn-RS"/>
            </w:rPr>
            <w:fldChar w:fldCharType="end"/>
          </w:r>
        </w:p>
      </w:sdtContent>
    </w:sdt>
    <w:p w14:paraId="4FE66204" w14:textId="77777777" w:rsidR="008E6D8D" w:rsidRDefault="008E6D8D"/>
    <w:p w14:paraId="544B1F93" w14:textId="77777777" w:rsidR="008E6D8D" w:rsidRDefault="008E6D8D"/>
    <w:p w14:paraId="6107285C" w14:textId="77777777" w:rsidR="008E6D8D" w:rsidRDefault="008E6D8D"/>
    <w:p w14:paraId="6AA44914" w14:textId="77777777" w:rsidR="008E6D8D" w:rsidRDefault="008E6D8D"/>
    <w:p w14:paraId="3B94878A" w14:textId="77777777" w:rsidR="008E6D8D" w:rsidRDefault="008E6D8D"/>
    <w:p w14:paraId="4C209BF6" w14:textId="77777777" w:rsidR="008E6D8D" w:rsidRDefault="008E6D8D"/>
    <w:p w14:paraId="1A0C1C9D" w14:textId="77777777" w:rsidR="008E6D8D" w:rsidRDefault="008E6D8D"/>
    <w:p w14:paraId="5DB26A41" w14:textId="77777777" w:rsidR="008E6D8D" w:rsidRDefault="008E6D8D"/>
    <w:p w14:paraId="20A33ACC" w14:textId="77777777" w:rsidR="008E6D8D" w:rsidRDefault="008E6D8D"/>
    <w:p w14:paraId="31136F44" w14:textId="77777777" w:rsidR="008E6D8D" w:rsidRDefault="008E6D8D"/>
    <w:p w14:paraId="51A03E4C" w14:textId="77777777" w:rsidR="008E6D8D" w:rsidRDefault="008E6D8D"/>
    <w:p w14:paraId="0B82C51A" w14:textId="77777777" w:rsidR="008E6D8D" w:rsidRDefault="008E6D8D"/>
    <w:p w14:paraId="32D0219B" w14:textId="77777777" w:rsidR="008E6D8D" w:rsidRDefault="008E6D8D"/>
    <w:p w14:paraId="75A602C2" w14:textId="77777777" w:rsidR="008E6D8D" w:rsidRDefault="008E6D8D"/>
    <w:p w14:paraId="7CC4C94E" w14:textId="77777777" w:rsidR="008E6D8D" w:rsidRDefault="008E6D8D"/>
    <w:p w14:paraId="246BA6DB" w14:textId="77777777" w:rsidR="008E6D8D" w:rsidRDefault="008E6D8D"/>
    <w:p w14:paraId="50ECDA3A" w14:textId="77777777" w:rsidR="008E6D8D" w:rsidRDefault="008E6D8D"/>
    <w:p w14:paraId="297CC587" w14:textId="77777777" w:rsidR="008E6D8D" w:rsidRDefault="008E6D8D"/>
    <w:p w14:paraId="32B29972" w14:textId="77777777" w:rsidR="008E6D8D" w:rsidRDefault="008E6D8D"/>
    <w:p w14:paraId="08B5763F" w14:textId="77777777" w:rsidR="008E6D8D" w:rsidRDefault="008E6D8D"/>
    <w:p w14:paraId="3485FB78" w14:textId="77777777" w:rsidR="008E6D8D" w:rsidRDefault="008E6D8D"/>
    <w:p w14:paraId="130D075C" w14:textId="77777777" w:rsidR="008E6D8D" w:rsidRDefault="008E6D8D"/>
    <w:p w14:paraId="75E002F3" w14:textId="77777777" w:rsidR="008E6D8D" w:rsidRDefault="008E6D8D"/>
    <w:p w14:paraId="2DDE1CC3" w14:textId="77777777" w:rsidR="008E6D8D" w:rsidRDefault="008E6D8D"/>
    <w:p w14:paraId="3D0241AD" w14:textId="77777777" w:rsidR="008E6D8D" w:rsidRDefault="008E6D8D"/>
    <w:p w14:paraId="1A9E65B6" w14:textId="77777777" w:rsidR="008E6D8D" w:rsidRPr="008609F7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0" w:name="_Toc132204411"/>
      <w:r w:rsidRPr="008609F7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Doprinos učesnika grupe</w:t>
      </w:r>
      <w:bookmarkEnd w:id="0"/>
    </w:p>
    <w:p w14:paraId="49B0C51E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126"/>
        <w:gridCol w:w="1083"/>
      </w:tblGrid>
      <w:tr w:rsidR="008E6D8D" w:rsidRPr="00E14E6F" w14:paraId="679C8D6A" w14:textId="77777777" w:rsidTr="004C24A9">
        <w:trPr>
          <w:trHeight w:val="514"/>
        </w:trPr>
        <w:tc>
          <w:tcPr>
            <w:tcW w:w="5807" w:type="dxa"/>
          </w:tcPr>
          <w:p w14:paraId="1D86ED1D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Ime I prezime</w:t>
            </w:r>
          </w:p>
        </w:tc>
        <w:tc>
          <w:tcPr>
            <w:tcW w:w="2126" w:type="dxa"/>
          </w:tcPr>
          <w:p w14:paraId="5C432383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083" w:type="dxa"/>
          </w:tcPr>
          <w:p w14:paraId="16B6385A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Verzija</w:t>
            </w:r>
          </w:p>
        </w:tc>
      </w:tr>
      <w:tr w:rsidR="008E6D8D" w:rsidRPr="00E14E6F" w14:paraId="3D66F252" w14:textId="77777777" w:rsidTr="004C24A9">
        <w:trPr>
          <w:trHeight w:val="407"/>
        </w:trPr>
        <w:tc>
          <w:tcPr>
            <w:tcW w:w="5807" w:type="dxa"/>
          </w:tcPr>
          <w:p w14:paraId="7BEA089A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14E6F">
              <w:rPr>
                <w:rFonts w:ascii="Times New Roman" w:hAnsi="Times New Roman" w:cs="Times New Roman"/>
                <w:lang w:val="sr-Latn-RS"/>
              </w:rPr>
              <w:t>Džejlana Halilović, Edina Kučević, Elma Muratović, Dženita Leković, Džejlana Omerović</w:t>
            </w:r>
          </w:p>
        </w:tc>
        <w:tc>
          <w:tcPr>
            <w:tcW w:w="2126" w:type="dxa"/>
          </w:tcPr>
          <w:p w14:paraId="5C58E7C4" w14:textId="77777777" w:rsidR="008E6D8D" w:rsidRPr="00E14E6F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24.4</w:t>
            </w:r>
            <w:r w:rsidRPr="00E14E6F">
              <w:rPr>
                <w:rFonts w:ascii="Times New Roman" w:hAnsi="Times New Roman" w:cs="Times New Roman"/>
                <w:lang w:val="sr-Latn-RS"/>
              </w:rPr>
              <w:t>.2023.</w:t>
            </w:r>
          </w:p>
        </w:tc>
        <w:tc>
          <w:tcPr>
            <w:tcW w:w="1083" w:type="dxa"/>
          </w:tcPr>
          <w:p w14:paraId="59C032BA" w14:textId="77777777" w:rsidR="008E6D8D" w:rsidRPr="00E14E6F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14E6F">
              <w:rPr>
                <w:rFonts w:ascii="Times New Roman" w:hAnsi="Times New Roman" w:cs="Times New Roman"/>
                <w:lang w:val="sr-Latn-RS"/>
              </w:rPr>
              <w:t>1.0</w:t>
            </w:r>
          </w:p>
        </w:tc>
      </w:tr>
      <w:tr w:rsidR="008E6D8D" w:rsidRPr="00E14E6F" w14:paraId="477AA0ED" w14:textId="77777777" w:rsidTr="004C24A9">
        <w:trPr>
          <w:trHeight w:val="413"/>
        </w:trPr>
        <w:tc>
          <w:tcPr>
            <w:tcW w:w="5807" w:type="dxa"/>
          </w:tcPr>
          <w:p w14:paraId="316B0B15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7294EF8E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56B70D00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18F8DA99" w14:textId="77777777" w:rsidTr="004C24A9">
        <w:trPr>
          <w:trHeight w:val="419"/>
        </w:trPr>
        <w:tc>
          <w:tcPr>
            <w:tcW w:w="5807" w:type="dxa"/>
          </w:tcPr>
          <w:p w14:paraId="467C7B77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0995621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0589F7EC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47FE47A1" w14:textId="77777777" w:rsidTr="004C24A9">
        <w:trPr>
          <w:trHeight w:val="425"/>
        </w:trPr>
        <w:tc>
          <w:tcPr>
            <w:tcW w:w="5807" w:type="dxa"/>
          </w:tcPr>
          <w:p w14:paraId="1DE6EC76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F0A2C48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04518F97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5D432712" w14:textId="77777777" w:rsidTr="004C24A9">
        <w:trPr>
          <w:trHeight w:val="402"/>
        </w:trPr>
        <w:tc>
          <w:tcPr>
            <w:tcW w:w="5807" w:type="dxa"/>
          </w:tcPr>
          <w:p w14:paraId="010ED90A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1A8F72D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3A1F4913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743EB281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2452FE51" w14:textId="77777777" w:rsidR="008E6D8D" w:rsidRDefault="008E6D8D"/>
    <w:p w14:paraId="1EF34238" w14:textId="77777777" w:rsidR="008E6D8D" w:rsidRDefault="008E6D8D"/>
    <w:p w14:paraId="75401B2F" w14:textId="77777777" w:rsidR="008E6D8D" w:rsidRDefault="008E6D8D"/>
    <w:p w14:paraId="375FC6CC" w14:textId="77777777" w:rsidR="008E6D8D" w:rsidRDefault="008E6D8D"/>
    <w:p w14:paraId="705A4929" w14:textId="77777777" w:rsidR="008E6D8D" w:rsidRDefault="008E6D8D"/>
    <w:p w14:paraId="52B5ADEB" w14:textId="77777777" w:rsidR="008E6D8D" w:rsidRDefault="008E6D8D"/>
    <w:p w14:paraId="1EDDEC4F" w14:textId="77777777" w:rsidR="008E6D8D" w:rsidRDefault="008E6D8D"/>
    <w:p w14:paraId="42BF67AB" w14:textId="77777777" w:rsidR="008E6D8D" w:rsidRDefault="008E6D8D"/>
    <w:p w14:paraId="43F8E436" w14:textId="77777777" w:rsidR="008E6D8D" w:rsidRDefault="008E6D8D"/>
    <w:p w14:paraId="3E57C455" w14:textId="77777777" w:rsidR="008E6D8D" w:rsidRDefault="008E6D8D"/>
    <w:p w14:paraId="4813CD1E" w14:textId="77777777" w:rsidR="008E6D8D" w:rsidRDefault="008E6D8D"/>
    <w:p w14:paraId="3AB0C261" w14:textId="77777777" w:rsidR="008E6D8D" w:rsidRDefault="008E6D8D"/>
    <w:p w14:paraId="2A1DCBD8" w14:textId="77777777" w:rsidR="008E6D8D" w:rsidRDefault="008E6D8D"/>
    <w:p w14:paraId="5421F7AE" w14:textId="77777777" w:rsidR="008E6D8D" w:rsidRDefault="008E6D8D"/>
    <w:p w14:paraId="3627C2BA" w14:textId="77777777" w:rsidR="008E6D8D" w:rsidRDefault="008E6D8D"/>
    <w:p w14:paraId="2E661E5B" w14:textId="77777777" w:rsidR="008E6D8D" w:rsidRDefault="008E6D8D"/>
    <w:p w14:paraId="1EA75929" w14:textId="77777777" w:rsidR="008E6D8D" w:rsidRDefault="008E6D8D"/>
    <w:p w14:paraId="1514340B" w14:textId="77777777" w:rsidR="008E6D8D" w:rsidRDefault="008E6D8D"/>
    <w:p w14:paraId="431D3BAC" w14:textId="77777777" w:rsidR="008E6D8D" w:rsidRDefault="008E6D8D"/>
    <w:p w14:paraId="53871FBB" w14:textId="77777777" w:rsidR="008E6D8D" w:rsidRDefault="008E6D8D"/>
    <w:p w14:paraId="01D93882" w14:textId="77777777" w:rsidR="008E6D8D" w:rsidRDefault="008E6D8D"/>
    <w:p w14:paraId="0559721A" w14:textId="77777777" w:rsidR="008E6D8D" w:rsidRDefault="008E6D8D"/>
    <w:p w14:paraId="537AFCA1" w14:textId="77777777" w:rsidR="008E6D8D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" w:name="_Toc132204412"/>
      <w:r w:rsidRPr="008609F7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Definicija opšteg cilja projekta</w:t>
      </w:r>
      <w:bookmarkEnd w:id="1"/>
    </w:p>
    <w:p w14:paraId="303A8B44" w14:textId="77777777" w:rsidR="008E6D8D" w:rsidRPr="008609F7" w:rsidRDefault="008E6D8D" w:rsidP="008E6D8D">
      <w:pPr>
        <w:rPr>
          <w:lang w:val="sr-Latn-RS"/>
        </w:rPr>
      </w:pPr>
    </w:p>
    <w:p w14:paraId="50FD71A4" w14:textId="77777777" w:rsidR="00863BE7" w:rsidRPr="00863BE7" w:rsidRDefault="00863BE7" w:rsidP="008E6D8D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/>
          <w:bCs/>
          <w:lang w:val="sr-Latn-BA"/>
        </w:rPr>
        <w:t>Opšti cilj projekta</w:t>
      </w:r>
      <w:r w:rsidRPr="00863BE7">
        <w:rPr>
          <w:rFonts w:ascii="Times New Roman" w:hAnsi="Times New Roman" w:cs="Times New Roman"/>
          <w:bCs/>
          <w:lang w:val="sr-Latn-BA"/>
        </w:rPr>
        <w:t xml:space="preserve"> je da se kreira školica koja će omogućiti deci uzrasta od 6 do 1</w:t>
      </w:r>
      <w:r>
        <w:rPr>
          <w:rFonts w:ascii="Times New Roman" w:hAnsi="Times New Roman" w:cs="Times New Roman"/>
          <w:bCs/>
          <w:lang w:val="sr-Latn-BA"/>
        </w:rPr>
        <w:t>5</w:t>
      </w:r>
      <w:r w:rsidRPr="00863BE7">
        <w:rPr>
          <w:rFonts w:ascii="Times New Roman" w:hAnsi="Times New Roman" w:cs="Times New Roman"/>
          <w:bCs/>
          <w:lang w:val="sr-Latn-BA"/>
        </w:rPr>
        <w:t xml:space="preserve"> godina da se upoznaju sa osnovnim principima sportskog treninga, tehnikama i taktikama različitih sportskih disciplina, kao i sa značajem fizičke aktivnosti za zdrav život i dobrobit. Cilj je da se deci pruži prilika da razviju svoje fizičke sposobnosti i da steknu naviku redovne fizičke aktivnosti, što će doprineti njihovom zdravlju i kvalitetu života uopšte.</w:t>
      </w:r>
    </w:p>
    <w:p w14:paraId="25FD746D" w14:textId="77777777" w:rsidR="00863BE7" w:rsidRPr="00863BE7" w:rsidRDefault="00863BE7" w:rsidP="00863BE7">
      <w:pPr>
        <w:rPr>
          <w:rFonts w:ascii="Times New Roman" w:hAnsi="Times New Roman" w:cs="Times New Roman"/>
          <w:lang w:val="sr-Latn-BA"/>
        </w:rPr>
      </w:pPr>
    </w:p>
    <w:p w14:paraId="076836E5" w14:textId="77777777" w:rsidR="00863BE7" w:rsidRDefault="00863BE7" w:rsidP="00863BE7">
      <w:pPr>
        <w:rPr>
          <w:rFonts w:ascii="Times New Roman" w:hAnsi="Times New Roman" w:cs="Times New Roman"/>
          <w:lang w:val="sr-Latn-BA"/>
        </w:rPr>
      </w:pPr>
      <w:r w:rsidRPr="00863BE7">
        <w:rPr>
          <w:rFonts w:ascii="Times New Roman" w:hAnsi="Times New Roman" w:cs="Times New Roman"/>
          <w:lang w:val="sr-Latn-BA"/>
        </w:rPr>
        <w:t>Projekat sadrži I specifične ciljeve. Ostvarivanjem ovih ciljeva, očekuje se da će se postići opšti cilj projekta, a to je stvaranje školice koja će biti prilagođena uzrastu i potrebama dece i koja će im omogućiti da se upoznaju sa osnovama sportskog treninga, različitim sportskim disciplinama, kao i sa značajem fizičke aktivnosti za zdrav život i dobrobit. Projekat će se sprovoditi u različitim gradovima i prilagođavaće se različitim kulturnim kontekstima kako bi bio dostupan što većem broju dece.</w:t>
      </w:r>
    </w:p>
    <w:p w14:paraId="440E92A2" w14:textId="77777777" w:rsidR="00863BE7" w:rsidRDefault="00863BE7" w:rsidP="00863BE7">
      <w:pPr>
        <w:rPr>
          <w:rFonts w:ascii="Times New Roman" w:hAnsi="Times New Roman" w:cs="Times New Roman"/>
          <w:lang w:val="sr-Latn-BA"/>
        </w:rPr>
      </w:pPr>
    </w:p>
    <w:p w14:paraId="7E1C2777" w14:textId="77777777" w:rsidR="00863BE7" w:rsidRDefault="00863BE7" w:rsidP="00863BE7">
      <w:pPr>
        <w:rPr>
          <w:rFonts w:ascii="Times New Roman" w:hAnsi="Times New Roman" w:cs="Times New Roman"/>
          <w:b/>
          <w:sz w:val="32"/>
          <w:szCs w:val="32"/>
          <w:lang w:val="sr-Latn-BA"/>
        </w:rPr>
      </w:pPr>
      <w:r w:rsidRPr="00863BE7">
        <w:rPr>
          <w:rFonts w:ascii="Times New Roman" w:hAnsi="Times New Roman" w:cs="Times New Roman"/>
          <w:b/>
          <w:sz w:val="32"/>
          <w:szCs w:val="32"/>
          <w:lang w:val="sr-Latn-BA"/>
        </w:rPr>
        <w:t>Definicija specifičnih ciljeva projekta</w:t>
      </w:r>
    </w:p>
    <w:p w14:paraId="1922FF89" w14:textId="77777777" w:rsidR="00863BE7" w:rsidRPr="00863BE7" w:rsidRDefault="00863BE7" w:rsidP="00863BE7">
      <w:pPr>
        <w:rPr>
          <w:rFonts w:ascii="Times New Roman" w:hAnsi="Times New Roman" w:cs="Times New Roman"/>
          <w:b/>
          <w:sz w:val="32"/>
          <w:szCs w:val="32"/>
          <w:lang w:val="sr-Latn-BA"/>
        </w:rPr>
      </w:pPr>
    </w:p>
    <w:p w14:paraId="6EB1F59F" w14:textId="77777777" w:rsidR="00863BE7" w:rsidRPr="00863BE7" w:rsidRDefault="00863BE7" w:rsidP="00863BE7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/>
          <w:bCs/>
          <w:lang w:val="sr-Latn-BA"/>
        </w:rPr>
        <w:t>Specifični ciljevi projekta</w:t>
      </w:r>
      <w:r w:rsidRPr="00863BE7">
        <w:rPr>
          <w:rFonts w:ascii="Times New Roman" w:hAnsi="Times New Roman" w:cs="Times New Roman"/>
          <w:bCs/>
          <w:lang w:val="sr-Latn-BA"/>
        </w:rPr>
        <w:t xml:space="preserve"> i njihovi rezultati bi mogli biti definisani na sledeći način:</w:t>
      </w:r>
    </w:p>
    <w:p w14:paraId="3C28C036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Razviti plan i program školice koji će biti prilagođen uzrastu i potrebama dece.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Razvijen plan i program školice sa jasno definisanim ciljevima i metodama rada.</w:t>
      </w:r>
    </w:p>
    <w:p w14:paraId="02629D61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Obezbediti da se školica bavi različitim sportovima i da se deca upoznaju sa osnovama različitih sportskih disciplina.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Deca će biti upoznata sa osnovama različitih sportskih disciplina kroz praktičan rad.</w:t>
      </w:r>
    </w:p>
    <w:p w14:paraId="1C3C49D6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Osigurati da se školica bavi i fizičkim aktivnostima van sporta, kao što su joga, ples i slično.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Deca će biti uključena u fizičke aktivnosti van sporta kojima se podstiče zdrav život i dobrobit.</w:t>
      </w:r>
    </w:p>
    <w:p w14:paraId="4FE9680B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ind w:hanging="357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>Razviti materijale za obuku trenera i instr</w:t>
      </w:r>
      <w:r>
        <w:rPr>
          <w:rFonts w:ascii="Times New Roman" w:hAnsi="Times New Roman" w:cs="Times New Roman"/>
          <w:bCs/>
          <w:lang w:val="sr-Latn-BA"/>
        </w:rPr>
        <w:t xml:space="preserve">uktora koji će raditi u školici.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Razvijeni materijali za obuku trenera i instruktora koji će voditi školicu.</w:t>
      </w:r>
    </w:p>
    <w:p w14:paraId="48493B8C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Obezbediti da se školica prilagođava različitim kulturnim kontekstima i da se prevodi na različite jezike.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Školica će biti prilagođena različitim kulturnim kontekstima i prevoditi se na različite jezike kako bi bila dostupna što većem broju dece.</w:t>
      </w:r>
    </w:p>
    <w:p w14:paraId="3C7E43A0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Testirati školicu sa ciljnom grupom dece i roditelja radi procene njenog efekta i zadovoljstva korisnika.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Školica će biti testirana sa ciljnom grupom dece i roditelja kako bi se procenio njen efekat i zadovoljstvo korisnika.</w:t>
      </w:r>
    </w:p>
    <w:p w14:paraId="52F51BD4" w14:textId="22C01E73" w:rsid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Promovisati školica i njen uticaj na opšti sportski razvoj dece kroz različite kanale i događaje, kao što su sportski festivali, konferencije, vebinari i druge aktivnosti.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Promovisana školica i njen uticaj na opšti sportski razvoj dece kroz različite kanale i događaje, što bi dovelo do većeg broja zainteresovanih roditelja i dece, kao i većeg uticaja na zajednicu</w:t>
      </w:r>
    </w:p>
    <w:p w14:paraId="3F5CF2A0" w14:textId="6BD4BD96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4D94EC95" w14:textId="77777777" w:rsidR="00E73616" w:rsidRPr="00E73616" w:rsidRDefault="00E73616" w:rsidP="00E73616">
      <w:pPr>
        <w:spacing w:line="276" w:lineRule="auto"/>
        <w:jc w:val="center"/>
        <w:rPr>
          <w:rFonts w:ascii="Times New Roman" w:hAnsi="Times New Roman" w:cs="Times New Roman"/>
          <w:bCs/>
          <w:lang w:val="sr-Latn-BA"/>
        </w:rPr>
      </w:pPr>
      <w:r w:rsidRPr="00E73616">
        <w:rPr>
          <w:rFonts w:ascii="Times New Roman" w:hAnsi="Times New Roman" w:cs="Times New Roman"/>
          <w:bCs/>
          <w:lang w:val="sr-Latn-BA"/>
        </w:rPr>
        <w:lastRenderedPageBreak/>
        <w:t>Geografski opseg</w:t>
      </w:r>
    </w:p>
    <w:p w14:paraId="6544EB8A" w14:textId="77777777" w:rsidR="00E73616" w:rsidRPr="00E73616" w:rsidRDefault="00E73616" w:rsidP="00E73616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E73616">
        <w:rPr>
          <w:rFonts w:ascii="Times New Roman" w:hAnsi="Times New Roman" w:cs="Times New Roman"/>
          <w:bCs/>
          <w:lang w:val="sr-Latn-BA"/>
        </w:rPr>
        <w:t>Pošto se projekat odnosi na dva grada, geografski opseg bi bio definisan tim gradovima. U tom slučaju, projekat bi se fokusirao na razvoj sportske školice u oba grada, uz uzimanje u obzir specifičnosti i potrebe svakog grada. Takođe, geografski opseg bi obuhvatao i okolne naseljene zone i opštine koje su blizu gradova, a koje bi takođe mogle biti ciljna grupa projekta.</w:t>
      </w:r>
    </w:p>
    <w:p w14:paraId="200CFE0D" w14:textId="77777777" w:rsidR="00E73616" w:rsidRPr="00E73616" w:rsidRDefault="00E73616" w:rsidP="00E73616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E73616">
        <w:rPr>
          <w:rFonts w:ascii="Times New Roman" w:hAnsi="Times New Roman" w:cs="Times New Roman"/>
          <w:bCs/>
          <w:lang w:val="sr-Latn-BA"/>
        </w:rPr>
        <w:t>Geografski opseg bi uticao na različite aspekte projekta, kao što su planiranje aktivnosti, logistika, troškovi i saradnja sa lokalnim zajednicama. Na primer, u zavisnosti od udaljenosti gradova, moguće je da će biti potrebno organizovati putovanja za učesnike projekta iz jednog grada u drugi. Takođe, moguće je da će biti potrebno angažovati različite partnere i saradnike u svakom gradu kako bi se projekat realizovao na adekvatan način. Geografski opseg bi takođe uticao na vreme trajanja projekta i raspored aktivnosti, jer bi trebalo uzeti u obzir moguće vremenske razlike između gradova i sezonske faktore koji utiču na sportove koje će se praktikovati u školici.</w:t>
      </w:r>
    </w:p>
    <w:p w14:paraId="463BD2D0" w14:textId="4255765E" w:rsidR="00863BE7" w:rsidRPr="00634F9F" w:rsidRDefault="00863BE7" w:rsidP="008E6D8D">
      <w:pPr>
        <w:pStyle w:val="Heading1"/>
        <w:spacing w:line="276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sr-Latn-BA"/>
        </w:rPr>
      </w:pPr>
      <w:bookmarkStart w:id="2" w:name="_Toc132204413"/>
    </w:p>
    <w:p w14:paraId="00135493" w14:textId="2CF4E423" w:rsidR="008E6D8D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r w:rsidRPr="00767906">
        <w:rPr>
          <w:rFonts w:ascii="Times New Roman" w:hAnsi="Times New Roman" w:cs="Times New Roman"/>
          <w:b/>
          <w:bCs/>
          <w:color w:val="auto"/>
          <w:lang w:val="sr-Latn-RS"/>
        </w:rPr>
        <w:t>Aktivnosti na radu dokumenta</w:t>
      </w:r>
      <w:bookmarkEnd w:id="2"/>
    </w:p>
    <w:p w14:paraId="00A04B2C" w14:textId="7A210E6D" w:rsidR="008E6D8D" w:rsidRDefault="00E3409C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ELMIC</w:t>
      </w:r>
      <w:r w:rsidR="00950742">
        <w:rPr>
          <w:rFonts w:ascii="Times New Roman" w:hAnsi="Times New Roman" w:cs="Times New Roman"/>
          <w:lang w:val="sr-Latn-RS"/>
        </w:rPr>
        <w:t>cc</w:t>
      </w:r>
    </w:p>
    <w:p w14:paraId="20707A34" w14:textId="3ED3D0F1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 w:rsidRPr="00E14E6F">
        <w:rPr>
          <w:rFonts w:ascii="Times New Roman" w:hAnsi="Times New Roman" w:cs="Times New Roman"/>
          <w:lang w:val="sr-Latn-RS"/>
        </w:rPr>
        <w:t>Kratak izveštaj o radu</w:t>
      </w:r>
      <w:r>
        <w:rPr>
          <w:rFonts w:ascii="Times New Roman" w:hAnsi="Times New Roman" w:cs="Times New Roman"/>
          <w:lang w:val="sr-Latn-RS"/>
        </w:rPr>
        <w:t>:</w:t>
      </w:r>
    </w:p>
    <w:p w14:paraId="160CEC43" w14:textId="1E104C8A" w:rsidR="008E6D8D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 w:rsidRPr="00E14E6F">
        <w:rPr>
          <w:rFonts w:ascii="Times New Roman" w:hAnsi="Times New Roman" w:cs="Times New Roman"/>
          <w:lang w:val="sr-Latn-RS"/>
        </w:rPr>
        <w:t>Za definisanje opšteg cilja projekta korisitli smo navedene stavke iz analize ciljeva I time u kratkim crtama istakli kakva treba biti naša aplikacija.</w:t>
      </w:r>
    </w:p>
    <w:p w14:paraId="59A05D06" w14:textId="5D310312" w:rsidR="00A2341F" w:rsidRDefault="00A2341F">
      <w:pPr>
        <w:rPr>
          <w:rFonts w:ascii="Times New Roman" w:hAnsi="Times New Roman" w:cs="Times New Roman"/>
          <w:lang w:val="sr-Latn-RS"/>
        </w:rPr>
      </w:pPr>
    </w:p>
    <w:p w14:paraId="379F3C18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5D4EC8AB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533A2550" w14:textId="5F03745B" w:rsidR="00A2341F" w:rsidRPr="00A2341F" w:rsidRDefault="00860687" w:rsidP="00A2341F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09CD0CD" wp14:editId="5D738DA6">
            <wp:simplePos x="0" y="0"/>
            <wp:positionH relativeFrom="margin">
              <wp:posOffset>1485900</wp:posOffset>
            </wp:positionH>
            <wp:positionV relativeFrom="margin">
              <wp:posOffset>5219700</wp:posOffset>
            </wp:positionV>
            <wp:extent cx="2953385" cy="39376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393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415FF4" w14:textId="6EA7F052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58B6A4E1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43360096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5A318283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27DC2268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5793DC18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72EA15D7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66750534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171BCFDF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71DA501F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27D2FE70" w14:textId="7F8F5A6B" w:rsidR="008E6D8D" w:rsidRDefault="008E6D8D" w:rsidP="00A2341F">
      <w:pPr>
        <w:tabs>
          <w:tab w:val="left" w:pos="3924"/>
        </w:tabs>
        <w:rPr>
          <w:rFonts w:ascii="Times New Roman" w:hAnsi="Times New Roman" w:cs="Times New Roman"/>
          <w:lang w:val="sr-Latn-RS"/>
        </w:rPr>
      </w:pPr>
    </w:p>
    <w:p w14:paraId="37B97D6D" w14:textId="620D9DE8" w:rsidR="00A2341F" w:rsidRDefault="00A2341F" w:rsidP="00A2341F">
      <w:pPr>
        <w:tabs>
          <w:tab w:val="left" w:pos="3924"/>
        </w:tabs>
        <w:rPr>
          <w:rFonts w:ascii="Times New Roman" w:hAnsi="Times New Roman" w:cs="Times New Roman"/>
          <w:lang w:val="sr-Latn-RS"/>
        </w:rPr>
      </w:pPr>
    </w:p>
    <w:p w14:paraId="39B01ED5" w14:textId="77777777" w:rsidR="00A2341F" w:rsidRDefault="00A2341F" w:rsidP="00A2341F">
      <w:pPr>
        <w:jc w:val="center"/>
        <w:rPr>
          <w:rFonts w:ascii="Times New Roman" w:hAnsi="Times New Roman" w:cs="Times New Roman"/>
          <w:sz w:val="36"/>
          <w:szCs w:val="36"/>
          <w:lang w:val="sr-Latn-BA"/>
        </w:rPr>
      </w:pPr>
      <w:r>
        <w:rPr>
          <w:rFonts w:ascii="Times New Roman" w:hAnsi="Times New Roman" w:cs="Times New Roman"/>
          <w:sz w:val="36"/>
          <w:szCs w:val="36"/>
          <w:lang w:val="sr-Latn-BA"/>
        </w:rPr>
        <w:lastRenderedPageBreak/>
        <w:t>Trajanje projekta</w:t>
      </w:r>
    </w:p>
    <w:p w14:paraId="349B9497" w14:textId="77777777" w:rsidR="00A2341F" w:rsidRDefault="00A2341F" w:rsidP="00A2341F">
      <w:pPr>
        <w:rPr>
          <w:rFonts w:ascii="Times New Roman" w:hAnsi="Times New Roman" w:cs="Times New Roman"/>
          <w:lang w:val="sr-Latn-BA"/>
        </w:rPr>
      </w:pPr>
    </w:p>
    <w:p w14:paraId="4FA03C12" w14:textId="77777777" w:rsidR="00A2341F" w:rsidRPr="00002EA9" w:rsidRDefault="00A2341F" w:rsidP="00A2341F">
      <w:p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Trajanje projekta zavisi od specifičnih ciljeva i aktivnosti koje treba realizovati. U slučaju projekta "školica za opšti sportski razvoj i uvodjenje dece u svet sporta", trajanje projekta bi moglo biti okvirno 18 do 24 meseca.</w:t>
      </w:r>
    </w:p>
    <w:p w14:paraId="512D68DD" w14:textId="77777777" w:rsidR="00A2341F" w:rsidRPr="00002EA9" w:rsidRDefault="00A2341F" w:rsidP="00A2341F">
      <w:p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Razlozi za ovo trajanje mogu biti:</w:t>
      </w:r>
    </w:p>
    <w:p w14:paraId="561CB675" w14:textId="77777777" w:rsidR="00A2341F" w:rsidRPr="00002EA9" w:rsidRDefault="00A2341F" w:rsidP="00A2341F">
      <w:pPr>
        <w:numPr>
          <w:ilvl w:val="0"/>
          <w:numId w:val="4"/>
        </w:num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Razvoj plana i programa školice, koji bi uključivao definisanje ciljeva, metodologije i pedagoških pristupa za rad sa decom, zahteva detaljno istraživanje, analizu, konsultacije sa stručnjacima i prilagođavanje programu ciljnoj grupi. Ovaj proces bi mogao da traje oko 3-6 meseci.</w:t>
      </w:r>
    </w:p>
    <w:p w14:paraId="26908DFB" w14:textId="77777777" w:rsidR="00A2341F" w:rsidRPr="00002EA9" w:rsidRDefault="00A2341F" w:rsidP="00A2341F">
      <w:pPr>
        <w:numPr>
          <w:ilvl w:val="0"/>
          <w:numId w:val="4"/>
        </w:num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Obuka trenera i instruktora bi takođe zahtevala vreme za pripremu, organizaciju i sprovođenje. Potrebno bi bilo da se materijali za obuku pripreme i usaglase sa programom školice, a sam proces obuke bi mogao trajati oko 3-6 meseci.</w:t>
      </w:r>
    </w:p>
    <w:p w14:paraId="12A3AA1B" w14:textId="77777777" w:rsidR="00A2341F" w:rsidRPr="00002EA9" w:rsidRDefault="00A2341F" w:rsidP="00A2341F">
      <w:pPr>
        <w:numPr>
          <w:ilvl w:val="0"/>
          <w:numId w:val="4"/>
        </w:num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Testiranje školice sa ciljnom grupom dece i roditeljima, kao i evaluacija efekta i zadovoljstva korisnika, zahtevalo bi najmanje 6-12 meseci, kako bi se prikupili dovoljni podaci i sagledala efektivnost programa.</w:t>
      </w:r>
    </w:p>
    <w:p w14:paraId="2BC19212" w14:textId="77777777" w:rsidR="00A2341F" w:rsidRPr="00002EA9" w:rsidRDefault="00A2341F" w:rsidP="00A2341F">
      <w:pPr>
        <w:numPr>
          <w:ilvl w:val="0"/>
          <w:numId w:val="4"/>
        </w:num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Promocija školice i njenog uticaja na opšti sportski razvoj dece takođe zahteva vreme i resurse, a aktivnosti kao što su sportski festivali, konferencije, vebinari i druge aktivnosti bi mogle da traju nekoliko meseci.</w:t>
      </w:r>
    </w:p>
    <w:p w14:paraId="3C0D8239" w14:textId="77777777" w:rsidR="00A2341F" w:rsidRPr="00002EA9" w:rsidRDefault="00A2341F" w:rsidP="00A2341F">
      <w:pPr>
        <w:numPr>
          <w:ilvl w:val="0"/>
          <w:numId w:val="4"/>
        </w:num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Konačno, period od oko 2-3 meseca bi bio potreban za finalizaciju projekta, sprovođenje evaluacije i izveštavanje o rezultatima projekta.</w:t>
      </w:r>
    </w:p>
    <w:p w14:paraId="6D499BB2" w14:textId="77777777" w:rsidR="00A2341F" w:rsidRPr="00002EA9" w:rsidRDefault="00A2341F" w:rsidP="00A2341F">
      <w:p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Uzimajući u obzir sve navedene aktivnosti i razloge, trajanje projekta od 18 do 24 meseca bi bilo adekvatno da se postignu postavljeni ciljevi i obezbedi efektivnost projekta.</w:t>
      </w:r>
    </w:p>
    <w:p w14:paraId="3F6FA8EB" w14:textId="10B7BFD5" w:rsidR="00A2341F" w:rsidRPr="00860687" w:rsidRDefault="00A2341F" w:rsidP="00A2341F">
      <w:pPr>
        <w:tabs>
          <w:tab w:val="left" w:pos="3924"/>
        </w:tabs>
        <w:rPr>
          <w:rFonts w:ascii="Times New Roman" w:hAnsi="Times New Roman" w:cs="Times New Roman"/>
          <w:lang w:val="sr-Latn-RS"/>
        </w:rPr>
      </w:pPr>
    </w:p>
    <w:p w14:paraId="66973844" w14:textId="77777777" w:rsidR="00860687" w:rsidRPr="00860687" w:rsidRDefault="00860687" w:rsidP="00860687">
      <w:pPr>
        <w:jc w:val="center"/>
        <w:rPr>
          <w:rFonts w:ascii="Times New Roman" w:hAnsi="Times New Roman" w:cs="Times New Roman"/>
          <w:sz w:val="36"/>
          <w:szCs w:val="36"/>
          <w:lang w:val="sr-Latn-BA"/>
        </w:rPr>
      </w:pPr>
      <w:r w:rsidRPr="00860687">
        <w:rPr>
          <w:rFonts w:ascii="Times New Roman" w:hAnsi="Times New Roman" w:cs="Times New Roman"/>
          <w:sz w:val="36"/>
          <w:szCs w:val="36"/>
          <w:lang w:val="sr-Latn-BA"/>
        </w:rPr>
        <w:t>Mogući aplikanti</w:t>
      </w:r>
    </w:p>
    <w:p w14:paraId="5256811D" w14:textId="77777777" w:rsidR="00860687" w:rsidRPr="006B41A5" w:rsidRDefault="00860687" w:rsidP="00860687">
      <w:pPr>
        <w:rPr>
          <w:rFonts w:ascii="Times New Roman" w:hAnsi="Times New Roman" w:cs="Times New Roman"/>
          <w:lang w:val="sr-Latn-BA"/>
        </w:rPr>
      </w:pPr>
      <w:r w:rsidRPr="006B41A5">
        <w:rPr>
          <w:lang w:val="sr-Latn-BA"/>
        </w:rPr>
        <w:t xml:space="preserve">Mogući aplikanti za ovaj projekat su organizacije koje se bave sportskim aktivnostima za decu, </w:t>
      </w:r>
      <w:r w:rsidRPr="006B41A5">
        <w:rPr>
          <w:rFonts w:ascii="Times New Roman" w:hAnsi="Times New Roman" w:cs="Times New Roman"/>
          <w:lang w:val="sr-Latn-BA"/>
        </w:rPr>
        <w:t>sportski klubovi, obrazovne institucije, nevladine organizacije, udruženja i slične organizacije koje imaju iskustva u radu sa decom i koje su motivisane da unaprede sportski razvoj dece kroz ovaj projekat.</w:t>
      </w:r>
    </w:p>
    <w:p w14:paraId="5BA40B67" w14:textId="77777777" w:rsidR="00860687" w:rsidRPr="006B41A5" w:rsidRDefault="00860687" w:rsidP="00860687">
      <w:pPr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Sportski klubovi bi mogli biti zainteresovani za ovaj projekat jer bi to moglo da im pomogne u privlačenju i zadržavanju mladih sportista u njihovim klubovima. Obrazovne institucije bi takođe mogle biti zainteresovane jer bi ovaj projekat mogao da im pomogne u unapređivanju fizičkog obrazovanja i zdravstvenog stanja dece, kao i u podizanju nivoa svesti o važnosti fizičke aktivnosti.</w:t>
      </w:r>
    </w:p>
    <w:p w14:paraId="3F564E67" w14:textId="77777777" w:rsidR="00860687" w:rsidRPr="006B41A5" w:rsidRDefault="00860687" w:rsidP="00860687">
      <w:pPr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Nevladine organizacije i udruženja koja se bave pitanjima dece i mladih takođe bi mogle biti zainteresovane za ovaj projekat, s obzirom da bi mogli da pruže podršku u promovisanju školice i njenih ciljeva, kao i uključivanju dece iz različitih kulturnih konteksta.</w:t>
      </w:r>
    </w:p>
    <w:p w14:paraId="6D0A930B" w14:textId="77777777" w:rsidR="00860687" w:rsidRPr="006B41A5" w:rsidRDefault="00860687" w:rsidP="00860687">
      <w:pPr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U svakom slučaju, potrebno je da aplikanti za ovaj projekat imaju tim stručnjaka koji će biti sposoban da razvije plan i program školice, kao i da koordinira i sprovodi sve aktivnosti projekta. Potrebno je da aplikanti takođe imaju adekvatne finansijske i ljudske resurse koji će omogućiti uspešno sprovođenje projekta.</w:t>
      </w:r>
    </w:p>
    <w:p w14:paraId="49B7EDBA" w14:textId="77777777" w:rsidR="00860687" w:rsidRPr="006B41A5" w:rsidRDefault="00860687" w:rsidP="00860687">
      <w:pPr>
        <w:rPr>
          <w:rFonts w:ascii="Times New Roman" w:hAnsi="Times New Roman" w:cs="Times New Roman"/>
          <w:lang w:val="sr-Latn-BA"/>
        </w:rPr>
      </w:pPr>
    </w:p>
    <w:p w14:paraId="3027E598" w14:textId="77777777" w:rsidR="00860687" w:rsidRPr="006B41A5" w:rsidRDefault="00860687" w:rsidP="00860687">
      <w:pPr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Konkretni aplikanti za ovaj projekat bi mogli biti:</w:t>
      </w:r>
    </w:p>
    <w:p w14:paraId="059FB6B6" w14:textId="77777777" w:rsidR="00860687" w:rsidRPr="006B41A5" w:rsidRDefault="00860687" w:rsidP="00860687">
      <w:pPr>
        <w:numPr>
          <w:ilvl w:val="0"/>
          <w:numId w:val="5"/>
        </w:numPr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Sportski savezi - lokalni, regionalni ili nacionalni sportski savezi koji se bave razvojem sporta i fizičke aktivnosti za decu mogu biti zainteresovani za ovaj projekat kako bi dodatno unapredili svoj rad i ponudu.</w:t>
      </w:r>
    </w:p>
    <w:p w14:paraId="5B312A53" w14:textId="77777777" w:rsidR="00860687" w:rsidRPr="006B41A5" w:rsidRDefault="00860687" w:rsidP="00860687">
      <w:pPr>
        <w:numPr>
          <w:ilvl w:val="0"/>
          <w:numId w:val="5"/>
        </w:numPr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Škole i vrtići - obrazovne ustanove koje žele da unaprede sportsku ponudu i uključe decu u sportske aktivnosti mogu biti aplikanti za ovaj projekat.</w:t>
      </w:r>
    </w:p>
    <w:p w14:paraId="08319390" w14:textId="77777777" w:rsidR="00860687" w:rsidRPr="006B41A5" w:rsidRDefault="00860687" w:rsidP="00860687">
      <w:pPr>
        <w:numPr>
          <w:ilvl w:val="0"/>
          <w:numId w:val="5"/>
        </w:numPr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Sportski klubovi - sportski klubovi koji žele da unaprede svoj rad sa decom i mladima kroz ponudu sportske školice mogu biti zainteresovani za ovaj projekat.</w:t>
      </w:r>
    </w:p>
    <w:p w14:paraId="70F6B3E1" w14:textId="77777777" w:rsidR="00860687" w:rsidRPr="006B41A5" w:rsidRDefault="00860687" w:rsidP="00860687">
      <w:pPr>
        <w:numPr>
          <w:ilvl w:val="0"/>
          <w:numId w:val="5"/>
        </w:numPr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Lokalne samouprave - lokalne samouprave koje se bave unapređenjem sportskih aktivnosti i podrškom deci i mladima u svom okruženju mogu biti aplikanti za ovaj projekat.</w:t>
      </w:r>
    </w:p>
    <w:p w14:paraId="435FC443" w14:textId="77777777" w:rsidR="00860687" w:rsidRPr="006B41A5" w:rsidRDefault="00860687" w:rsidP="00860687">
      <w:pPr>
        <w:numPr>
          <w:ilvl w:val="0"/>
          <w:numId w:val="5"/>
        </w:numPr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NVO-i - nevladine organizacije koje se bave sportskim aktivnostima i podrškom deci i mladima mogu biti zainteresovane za ovaj projekat kako bi proširile svoju ponudu i unapredile svoj rad.</w:t>
      </w:r>
    </w:p>
    <w:p w14:paraId="4BF90C31" w14:textId="77777777" w:rsidR="00860687" w:rsidRPr="006B41A5" w:rsidRDefault="00860687" w:rsidP="00860687">
      <w:pPr>
        <w:rPr>
          <w:rFonts w:ascii="Times New Roman" w:hAnsi="Times New Roman" w:cs="Times New Roman"/>
        </w:rPr>
      </w:pPr>
    </w:p>
    <w:p w14:paraId="5F3F8095" w14:textId="77777777" w:rsidR="008874AC" w:rsidRDefault="008874AC" w:rsidP="008874AC">
      <w:pPr>
        <w:jc w:val="center"/>
        <w:rPr>
          <w:rFonts w:ascii="Times New Roman" w:hAnsi="Times New Roman" w:cs="Times New Roman"/>
          <w:b/>
          <w:sz w:val="36"/>
          <w:szCs w:val="36"/>
          <w:lang w:val="sr-Latn-BA"/>
        </w:rPr>
      </w:pPr>
      <w:r>
        <w:rPr>
          <w:rFonts w:ascii="Times New Roman" w:hAnsi="Times New Roman" w:cs="Times New Roman"/>
          <w:b/>
          <w:sz w:val="36"/>
          <w:szCs w:val="36"/>
          <w:lang w:val="sr-Latn-BA"/>
        </w:rPr>
        <w:t xml:space="preserve">Budzet pojedinacnog projekta </w:t>
      </w:r>
    </w:p>
    <w:p w14:paraId="2234B3AA" w14:textId="77777777" w:rsidR="008874AC" w:rsidRDefault="008874AC" w:rsidP="008874AC">
      <w:pPr>
        <w:jc w:val="center"/>
        <w:rPr>
          <w:rFonts w:ascii="Times New Roman" w:hAnsi="Times New Roman" w:cs="Times New Roman"/>
          <w:b/>
          <w:sz w:val="36"/>
          <w:szCs w:val="36"/>
          <w:lang w:val="sr-Latn-BA"/>
        </w:rPr>
      </w:pPr>
    </w:p>
    <w:p w14:paraId="5ADD4AEF" w14:textId="77777777" w:rsidR="008874AC" w:rsidRDefault="008874AC" w:rsidP="008874AC">
      <w:pPr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Ukoliko bismo imali na raspolaganju 60,000 evra, mogli bismo da ih rasporedimo na sledeći način:</w:t>
      </w:r>
    </w:p>
    <w:p w14:paraId="7690AC48" w14:textId="77777777" w:rsidR="008874AC" w:rsidRDefault="008874AC" w:rsidP="008874AC">
      <w:pPr>
        <w:numPr>
          <w:ilvl w:val="0"/>
          <w:numId w:val="6"/>
        </w:numPr>
        <w:spacing w:line="256" w:lineRule="auto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Razvoj plana i programa školice - 5,000 evra Ovo bi obuhvatalo angažovanje stručnjaka za sport i pedagogiju kako bi se osmislio program koji bi bio prilagođen uzrastu i potrebama dece. Takođe, trebalo bi izraditi i materijale koji bi se koristili u okviru školice.</w:t>
      </w:r>
    </w:p>
    <w:p w14:paraId="272E30DB" w14:textId="77777777" w:rsidR="008874AC" w:rsidRDefault="008874AC" w:rsidP="008874AC">
      <w:pPr>
        <w:numPr>
          <w:ilvl w:val="0"/>
          <w:numId w:val="6"/>
        </w:numPr>
        <w:spacing w:line="256" w:lineRule="auto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Opremanje prostora za školicu - 10,000 evra Kako bi se omogućio adekvatan rad školice, potrebno bi bilo opremiti prostor u kojem će se školica održavati. To bi obuhvatalo nabavku sportskih rekvizita, opreme za vežbanje, ali i drugih materijala neophodnih za rad sa decom.</w:t>
      </w:r>
    </w:p>
    <w:p w14:paraId="32150E36" w14:textId="77777777" w:rsidR="008874AC" w:rsidRDefault="008874AC" w:rsidP="008874AC">
      <w:pPr>
        <w:numPr>
          <w:ilvl w:val="0"/>
          <w:numId w:val="6"/>
        </w:numPr>
        <w:spacing w:line="256" w:lineRule="auto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Obuka trenera i instruktora - 8,000 evra Da bi školica radila kvalitetno i bila privlačna deci, neophodno je da treneri i instruktori koji rade u školici budu dobro obučeni i edukovani. Stoga bi se deo sredstava mogao iskoristiti za angažovanje stručnjaka koji bi obučavali trenere i instruktore.</w:t>
      </w:r>
    </w:p>
    <w:p w14:paraId="6CCF007C" w14:textId="77777777" w:rsidR="008874AC" w:rsidRDefault="008874AC" w:rsidP="008874AC">
      <w:pPr>
        <w:numPr>
          <w:ilvl w:val="0"/>
          <w:numId w:val="6"/>
        </w:numPr>
        <w:spacing w:line="256" w:lineRule="auto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Fizičke aktivnosti van sporta - 7,000 evra U okviru školice, bilo bi važno da se deca osim sporta bave i drugim fizičkim aktivnostima, kao što su joga, ples, gimnastika i slično. Ovim sredstvima bi se obezbedio rad sa stručnim licima u tim oblastima.</w:t>
      </w:r>
    </w:p>
    <w:p w14:paraId="5C529134" w14:textId="77777777" w:rsidR="008874AC" w:rsidRDefault="008874AC" w:rsidP="008874AC">
      <w:pPr>
        <w:numPr>
          <w:ilvl w:val="0"/>
          <w:numId w:val="6"/>
        </w:numPr>
        <w:spacing w:line="256" w:lineRule="auto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Promocija školice - 10,000 evra Kako bi se privuklo što više dece i roditelja, važno je da se školica promoviše na pravi način. Sredstva bi se mogla iskoristiti za izradu promotivnih materijala, učešće na sportskim festivalima, organizovanje vebinara i drugih događaja koji bi promovisali školicu.</w:t>
      </w:r>
    </w:p>
    <w:p w14:paraId="669950FA" w14:textId="77777777" w:rsidR="008874AC" w:rsidRDefault="008874AC" w:rsidP="008874AC">
      <w:pPr>
        <w:numPr>
          <w:ilvl w:val="0"/>
          <w:numId w:val="6"/>
        </w:numPr>
        <w:spacing w:line="256" w:lineRule="auto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Testiranje efekta školice - 20,000 evra Kako bi se proverilo da li školica ostvaruje svoje ciljeve, potrebno je sprovesti istraživanje i testiranje sa ciljnom grupom dece i roditelja. Ovim sredstvima bi se obezbedio rad sa stručnjacima za evaluaciju, kao i nabavka potrebne opreme za istraživanje.</w:t>
      </w:r>
    </w:p>
    <w:p w14:paraId="74471901" w14:textId="77777777" w:rsidR="00860687" w:rsidRPr="00A2341F" w:rsidRDefault="00860687" w:rsidP="00A2341F">
      <w:pPr>
        <w:tabs>
          <w:tab w:val="left" w:pos="3924"/>
        </w:tabs>
        <w:rPr>
          <w:rFonts w:ascii="Times New Roman" w:hAnsi="Times New Roman" w:cs="Times New Roman"/>
          <w:lang w:val="sr-Latn-RS"/>
        </w:rPr>
      </w:pPr>
    </w:p>
    <w:sectPr w:rsidR="00860687" w:rsidRPr="00A23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F0F44" w14:textId="77777777" w:rsidR="001522FB" w:rsidRDefault="001522FB" w:rsidP="00A2341F">
      <w:pPr>
        <w:spacing w:after="0" w:line="240" w:lineRule="auto"/>
      </w:pPr>
      <w:r>
        <w:separator/>
      </w:r>
    </w:p>
  </w:endnote>
  <w:endnote w:type="continuationSeparator" w:id="0">
    <w:p w14:paraId="6BF66E93" w14:textId="77777777" w:rsidR="001522FB" w:rsidRDefault="001522FB" w:rsidP="00A23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D118D" w14:textId="77777777" w:rsidR="001522FB" w:rsidRDefault="001522FB" w:rsidP="00A2341F">
      <w:pPr>
        <w:spacing w:after="0" w:line="240" w:lineRule="auto"/>
      </w:pPr>
      <w:r>
        <w:separator/>
      </w:r>
    </w:p>
  </w:footnote>
  <w:footnote w:type="continuationSeparator" w:id="0">
    <w:p w14:paraId="2289B83F" w14:textId="77777777" w:rsidR="001522FB" w:rsidRDefault="001522FB" w:rsidP="00A23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F72BD"/>
    <w:multiLevelType w:val="hybridMultilevel"/>
    <w:tmpl w:val="3E129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4465D"/>
    <w:multiLevelType w:val="multilevel"/>
    <w:tmpl w:val="1FE04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F17B52"/>
    <w:multiLevelType w:val="multilevel"/>
    <w:tmpl w:val="8EA85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AB24F4"/>
    <w:multiLevelType w:val="multilevel"/>
    <w:tmpl w:val="FC22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5E76FD"/>
    <w:multiLevelType w:val="multilevel"/>
    <w:tmpl w:val="4728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B64"/>
    <w:rsid w:val="00122D2C"/>
    <w:rsid w:val="001522FB"/>
    <w:rsid w:val="00232B64"/>
    <w:rsid w:val="00377208"/>
    <w:rsid w:val="00591162"/>
    <w:rsid w:val="00634F9F"/>
    <w:rsid w:val="00860687"/>
    <w:rsid w:val="00863BE7"/>
    <w:rsid w:val="008874AC"/>
    <w:rsid w:val="008E6D8D"/>
    <w:rsid w:val="00950742"/>
    <w:rsid w:val="00A13584"/>
    <w:rsid w:val="00A2341F"/>
    <w:rsid w:val="00A275A7"/>
    <w:rsid w:val="00A95F31"/>
    <w:rsid w:val="00C94A90"/>
    <w:rsid w:val="00D46F71"/>
    <w:rsid w:val="00E3409C"/>
    <w:rsid w:val="00E73616"/>
    <w:rsid w:val="00EC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06CC"/>
  <w15:chartTrackingRefBased/>
  <w15:docId w15:val="{9F8369C4-B83B-48CF-9812-FA7BD0B7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D8D"/>
  </w:style>
  <w:style w:type="paragraph" w:styleId="Heading1">
    <w:name w:val="heading 1"/>
    <w:basedOn w:val="Normal"/>
    <w:next w:val="Normal"/>
    <w:link w:val="Heading1Char"/>
    <w:uiPriority w:val="9"/>
    <w:qFormat/>
    <w:rsid w:val="008E6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6D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D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6D8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6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D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3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23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41F"/>
  </w:style>
  <w:style w:type="paragraph" w:styleId="Footer">
    <w:name w:val="footer"/>
    <w:basedOn w:val="Normal"/>
    <w:link w:val="FooterChar"/>
    <w:uiPriority w:val="99"/>
    <w:unhideWhenUsed/>
    <w:rsid w:val="00A23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9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09907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78324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2692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243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459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KUCEVIC</dc:creator>
  <cp:keywords/>
  <dc:description/>
  <cp:lastModifiedBy>Elma Muratovic</cp:lastModifiedBy>
  <cp:revision>12</cp:revision>
  <dcterms:created xsi:type="dcterms:W3CDTF">2023-04-24T15:12:00Z</dcterms:created>
  <dcterms:modified xsi:type="dcterms:W3CDTF">2023-04-25T23:24:00Z</dcterms:modified>
</cp:coreProperties>
</file>