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06b07ef862724bfd" /><Relationship Type="http://schemas.openxmlformats.org/package/2006/relationships/metadata/core-properties" Target="/package/services/metadata/core-properties/cdcce55bbb49411ca2ef7371ae0b5d24.psmdcp" Id="R77e7fdb36d5b467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72D9672" w:rsidRDefault="00000000" w14:paraId="00000001" wp14:textId="437B7071">
      <w:pPr>
        <w:pStyle w:val="Title"/>
        <w:rPr>
          <w:rtl w:val="0"/>
        </w:rPr>
      </w:pPr>
      <w:bookmarkStart w:name="_fjfyixj7hdii" w:colFirst="0" w:colLast="0" w:id="120171812"/>
      <w:bookmarkEnd w:id="120171812"/>
      <w:r w:rsidR="072D9672">
        <w:rPr/>
        <w:t>Data Discovery</w:t>
      </w:r>
    </w:p>
    <w:p w:rsidR="072D9672" w:rsidP="072D9672" w:rsidRDefault="072D9672" w14:paraId="16DDCA2E" w14:textId="63CF48F5">
      <w:pPr>
        <w:pStyle w:val="Normal"/>
        <w:rPr>
          <w:rtl w:val="0"/>
        </w:rPr>
      </w:pP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Pr>
          <w:b w:val="1"/>
        </w:rPr>
      </w:pPr>
      <w:r w:rsidRPr="00000000" w:rsidDel="00000000" w:rsidR="00000000">
        <w:rPr>
          <w:b w:val="1"/>
          <w:rtl w:val="0"/>
        </w:rPr>
        <w:t xml:space="preserve">What does the existing and already-available data already tell us about who uses parks, how many people are visiting parks and for what purpose? </w:t>
      </w:r>
    </w:p>
    <w:p xmlns:wp14="http://schemas.microsoft.com/office/word/2010/wordml" w:rsidRPr="00000000" w:rsidR="00000000" w:rsidDel="00000000" w:rsidP="00000000" w:rsidRDefault="00000000" w14:paraId="00000004"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05" wp14:textId="77777777">
      <w:pPr>
        <w:rPr/>
      </w:pPr>
      <w:r w:rsidRPr="00000000" w:rsidDel="00000000" w:rsidR="00000000">
        <w:rPr>
          <w:rtl w:val="0"/>
        </w:rPr>
        <w:t xml:space="preserve">In a general sense, the parks sector is hampered by a lack of regularly updated data. There are relatively few sources (see below) of existing open source data and this data is located in discrete locations rather than a centrally accessible database. </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There is a divide amongst the type and focus of this data, with some sources focusing on the views of </w:t>
      </w:r>
      <w:r w:rsidRPr="00000000" w:rsidDel="00000000" w:rsidR="00000000">
        <w:rPr>
          <w:b w:val="1"/>
          <w:rtl w:val="0"/>
        </w:rPr>
        <w:t xml:space="preserve">park managers</w:t>
      </w:r>
      <w:r w:rsidRPr="00000000" w:rsidDel="00000000" w:rsidR="00000000">
        <w:rPr>
          <w:rtl w:val="0"/>
        </w:rPr>
        <w:t xml:space="preserve"> (Park Quality Assessments/Green Flag Audits, Land Audit Management Systems, Association for Public Service Excellence Networks - State of the Market Surveys) and those focusing on </w:t>
      </w:r>
      <w:r w:rsidRPr="00000000" w:rsidDel="00000000" w:rsidR="00000000">
        <w:rPr>
          <w:b w:val="1"/>
          <w:rtl w:val="0"/>
        </w:rPr>
        <w:t xml:space="preserve">members of the general public</w:t>
      </w:r>
      <w:r w:rsidRPr="00000000" w:rsidDel="00000000" w:rsidR="00000000">
        <w:rPr>
          <w:rtl w:val="0"/>
        </w:rPr>
        <w:t xml:space="preserve"> (Scotland’s People and Nature Survey, Green space Use and Attitudes Survey, Scottish Household Survey) and those aimed at both (State of Public Parks Survey). As a result, the method of data collection varied between surveys (online and face-to-face) and site inspections. </w:t>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The topical focus of these sources varies. For those aimed at park managers, the data covers their perceptions of park quality (based on site inspections and scoring) and a range of management issues. Of these studies, only one considers how many people are using parks (State of Public Parks Survey). However, this figure is based on the perceptions of park managers and not necessarily supported by quantitative data. Data generated through public perception surveys have tended to focus on respondents proximity to green space, their frequency of visits, and expectations of what parks should be used for against their perceptions. </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pPr>
      <w:r w:rsidR="79918E42">
        <w:rPr/>
        <w:t xml:space="preserve">The scale of focus also varies from the </w:t>
      </w:r>
      <w:r w:rsidRPr="79918E42" w:rsidR="79918E42">
        <w:rPr>
          <w:b w:val="1"/>
          <w:bCs w:val="1"/>
        </w:rPr>
        <w:t>UK</w:t>
      </w:r>
      <w:r w:rsidR="79918E42">
        <w:rPr/>
        <w:t xml:space="preserve"> (The State of Public Parks Survey, Association for Public Service Excellence Networks - State of the Market Surveys) , </w:t>
      </w:r>
      <w:r w:rsidRPr="79918E42" w:rsidR="79918E42">
        <w:rPr>
          <w:b w:val="1"/>
          <w:bCs w:val="1"/>
        </w:rPr>
        <w:t>Scotland</w:t>
      </w:r>
      <w:r w:rsidR="79918E42">
        <w:rPr/>
        <w:t xml:space="preserve"> (Scotland’s People and Nature Survey, Green space Use and Attitudes Survey), </w:t>
      </w:r>
      <w:r w:rsidRPr="79918E42" w:rsidR="79918E42">
        <w:rPr>
          <w:b w:val="1"/>
          <w:bCs w:val="1"/>
        </w:rPr>
        <w:t xml:space="preserve">Local Administration </w:t>
      </w:r>
      <w:r w:rsidR="79918E42">
        <w:rPr/>
        <w:t xml:space="preserve">boundaries (Scottish Household Survey), </w:t>
      </w:r>
      <w:r w:rsidRPr="79918E42" w:rsidR="79918E42">
        <w:rPr>
          <w:b w:val="1"/>
          <w:bCs w:val="1"/>
        </w:rPr>
        <w:t xml:space="preserve">bespoke categorisation </w:t>
      </w:r>
      <w:r w:rsidR="79918E42">
        <w:rPr/>
        <w:t xml:space="preserve">(Land Audit Management Systems) and </w:t>
      </w:r>
      <w:r w:rsidRPr="79918E42" w:rsidR="79918E42">
        <w:rPr>
          <w:b w:val="1"/>
          <w:bCs w:val="1"/>
        </w:rPr>
        <w:t xml:space="preserve">individual parks </w:t>
      </w:r>
      <w:r w:rsidR="79918E42">
        <w:rPr/>
        <w:t xml:space="preserve">(The City of Edinburgh Council, Park Quality Assessments/Green Flag Audits). </w:t>
      </w:r>
    </w:p>
    <w:p w:rsidR="79918E42" w:rsidP="79918E42" w:rsidRDefault="79918E42" w14:paraId="0A430F82" w14:textId="01B0D28A">
      <w:pPr>
        <w:pStyle w:val="Subtitle"/>
        <w:rPr>
          <w:rtl w:val="0"/>
        </w:rPr>
      </w:pPr>
    </w:p>
    <w:p xmlns:wp14="http://schemas.microsoft.com/office/word/2010/wordml" w:rsidRPr="00000000" w:rsidR="00000000" w:rsidDel="00000000" w:rsidP="00000000" w:rsidRDefault="00000000" w14:paraId="0000000C" wp14:textId="77777777">
      <w:pPr>
        <w:pStyle w:val="Subtitle"/>
        <w:rPr/>
      </w:pPr>
      <w:bookmarkStart w:name="_7kzdtfejsbwk" w:colFirst="0" w:colLast="0" w:id="669813239"/>
      <w:bookmarkEnd w:id="669813239"/>
      <w:r w:rsidRPr="00000000" w:rsidDel="00000000" w:rsidR="00000000">
        <w:rPr>
          <w:rtl w:val="0"/>
        </w:rPr>
        <w:t xml:space="preserve">In Summary</w:t>
      </w:r>
    </w:p>
    <w:p xmlns:wp14="http://schemas.microsoft.com/office/word/2010/wordml" w:rsidRPr="00000000" w:rsidR="00000000" w:rsidDel="00000000" w:rsidP="00000000" w:rsidRDefault="00000000" w14:paraId="0000000D" wp14:textId="77777777">
      <w:pPr>
        <w:numPr>
          <w:ilvl w:val="0"/>
          <w:numId w:val="1"/>
        </w:numPr>
        <w:ind w:left="720" w:hanging="360"/>
        <w:rPr>
          <w:b w:val="1"/>
          <w:u w:val="none"/>
        </w:rPr>
      </w:pPr>
      <w:r w:rsidRPr="00000000" w:rsidDel="00000000" w:rsidR="00000000">
        <w:rPr>
          <w:b w:val="1"/>
          <w:rtl w:val="0"/>
        </w:rPr>
        <w:t xml:space="preserve">There is a lack of data, in particular at individual park level. </w:t>
      </w:r>
    </w:p>
    <w:p xmlns:wp14="http://schemas.microsoft.com/office/word/2010/wordml" w:rsidRPr="00000000" w:rsidR="00000000" w:rsidDel="00000000" w:rsidP="00000000" w:rsidRDefault="00000000" w14:paraId="0000000E" wp14:textId="77777777">
      <w:pPr>
        <w:numPr>
          <w:ilvl w:val="0"/>
          <w:numId w:val="1"/>
        </w:numPr>
        <w:ind w:left="720" w:hanging="360"/>
        <w:rPr>
          <w:b w:val="1"/>
          <w:u w:val="none"/>
        </w:rPr>
      </w:pPr>
      <w:r w:rsidRPr="00000000" w:rsidDel="00000000" w:rsidR="00000000">
        <w:rPr>
          <w:b w:val="1"/>
          <w:rtl w:val="0"/>
        </w:rPr>
        <w:t xml:space="preserve">Data that does exist at this scale is exclusively qualitative, rather than quantitative, and is based on the perceptions of park managers rather than park users and how they experience parks. </w:t>
      </w:r>
    </w:p>
    <w:p xmlns:wp14="http://schemas.microsoft.com/office/word/2010/wordml" w:rsidRPr="00000000" w:rsidR="00000000" w:rsidDel="00000000" w:rsidP="00000000" w:rsidRDefault="00000000" w14:paraId="0000000F" wp14:textId="77777777">
      <w:pPr>
        <w:numPr>
          <w:ilvl w:val="0"/>
          <w:numId w:val="1"/>
        </w:numPr>
        <w:ind w:left="720" w:hanging="360"/>
        <w:rPr>
          <w:b w:val="1"/>
          <w:u w:val="none"/>
        </w:rPr>
      </w:pPr>
      <w:r w:rsidRPr="00000000" w:rsidDel="00000000" w:rsidR="00000000">
        <w:rPr>
          <w:b w:val="1"/>
          <w:rtl w:val="0"/>
        </w:rPr>
        <w:t xml:space="preserve">Data provides an indication of what users value in parks and why they visit them. However, due to the coarseness of the data, it does not provide any information about how park users specifically interact with individual parks. </w:t>
      </w:r>
    </w:p>
    <w:p xmlns:wp14="http://schemas.microsoft.com/office/word/2010/wordml" w:rsidRPr="00000000" w:rsidR="00000000" w:rsidDel="00000000" w:rsidP="00000000" w:rsidRDefault="00000000" w14:paraId="00000010" wp14:textId="77777777">
      <w:pPr>
        <w:pStyle w:val="Heading1"/>
        <w:rPr/>
      </w:pPr>
      <w:bookmarkStart w:name="_8ino2t20sgeo" w:colFirst="0" w:colLast="0" w:id="2"/>
      <w:bookmarkEnd w:id="2"/>
      <w:r w:rsidRPr="00000000" w:rsidDel="00000000" w:rsidR="00000000">
        <w:rPr>
          <w:rtl w:val="0"/>
        </w:rPr>
        <w:t xml:space="preserve">Data Sources</w:t>
      </w:r>
    </w:p>
    <w:p xmlns:wp14="http://schemas.microsoft.com/office/word/2010/wordml" w:rsidRPr="00000000" w:rsidR="00000000" w:rsidDel="00000000" w:rsidP="00000000" w:rsidRDefault="00000000" w14:paraId="00000011" wp14:textId="77777777">
      <w:pPr>
        <w:pStyle w:val="Heading2"/>
        <w:rPr/>
      </w:pPr>
      <w:bookmarkStart w:name="_x9jwcfdxgkal" w:colFirst="0" w:colLast="0" w:id="3"/>
      <w:bookmarkEnd w:id="3"/>
      <w:r w:rsidRPr="00000000" w:rsidDel="00000000" w:rsidR="00000000">
        <w:rPr>
          <w:rtl w:val="0"/>
        </w:rPr>
        <w:t xml:space="preserve">City of Edinburgh Council</w:t>
      </w:r>
    </w:p>
    <w:p xmlns:wp14="http://schemas.microsoft.com/office/word/2010/wordml" w:rsidRPr="00000000" w:rsidR="00000000" w:rsidDel="00000000" w:rsidP="00000000" w:rsidRDefault="00000000" w14:paraId="00000012" wp14:textId="77777777">
      <w:pPr>
        <w:pStyle w:val="Heading3"/>
        <w:rPr/>
      </w:pPr>
      <w:bookmarkStart w:name="_s65zt16mhjs5" w:colFirst="0" w:colLast="0" w:id="4"/>
      <w:bookmarkEnd w:id="4"/>
      <w:r w:rsidRPr="00000000" w:rsidDel="00000000" w:rsidR="00000000">
        <w:rPr>
          <w:rtl w:val="0"/>
        </w:rPr>
        <w:t xml:space="preserve">Capital and Maintenance </w:t>
      </w:r>
      <w:r w:rsidRPr="00000000" w:rsidDel="00000000" w:rsidR="00000000">
        <w:rPr>
          <w:rtl w:val="0"/>
        </w:rPr>
        <w:t xml:space="preserve">Costs</w:t>
      </w:r>
      <w:r w:rsidRPr="00000000" w:rsidDel="00000000" w:rsidR="00000000">
        <w:rPr>
          <w:rtl w:val="0"/>
        </w:rPr>
      </w:r>
    </w:p>
    <w:p xmlns:wp14="http://schemas.microsoft.com/office/word/2010/wordml" w:rsidRPr="00000000" w:rsidR="00000000" w:rsidDel="00000000" w:rsidP="00000000" w:rsidRDefault="00000000" w14:paraId="00000013" wp14:textId="77777777">
      <w:pPr>
        <w:rPr/>
      </w:pPr>
      <w:r w:rsidRPr="00000000" w:rsidDel="00000000" w:rsidR="00000000">
        <w:rPr>
          <w:b w:val="1"/>
          <w:rtl w:val="0"/>
        </w:rPr>
        <w:t xml:space="preserve">Source: </w:t>
      </w:r>
      <w:r w:rsidRPr="00000000" w:rsidDel="00000000" w:rsidR="00000000">
        <w:rPr>
          <w:rtl w:val="0"/>
        </w:rPr>
        <w:t xml:space="preserve">Combination of </w:t>
      </w:r>
      <w:r w:rsidRPr="00000000" w:rsidDel="00000000" w:rsidR="00000000">
        <w:rPr>
          <w:rtl w:val="0"/>
        </w:rPr>
        <w:t xml:space="preserve">Central office and Park Officers </w:t>
      </w:r>
    </w:p>
    <w:p xmlns:wp14="http://schemas.microsoft.com/office/word/2010/wordml" w:rsidRPr="00000000" w:rsidR="00000000" w:rsidDel="00000000" w:rsidP="00000000" w:rsidRDefault="00000000" w14:paraId="00000014" wp14:textId="77777777">
      <w:pPr>
        <w:rPr/>
      </w:pPr>
      <w:r w:rsidRPr="00000000" w:rsidDel="00000000" w:rsidR="00000000">
        <w:rPr>
          <w:b w:val="1"/>
          <w:rtl w:val="0"/>
        </w:rPr>
        <w:t xml:space="preserve">Scale: </w:t>
      </w:r>
      <w:r w:rsidRPr="00000000" w:rsidDel="00000000" w:rsidR="00000000">
        <w:rPr>
          <w:rtl w:val="0"/>
        </w:rPr>
        <w:t xml:space="preserve">Individual parks </w:t>
      </w:r>
    </w:p>
    <w:p xmlns:wp14="http://schemas.microsoft.com/office/word/2010/wordml" w:rsidRPr="00000000" w:rsidR="00000000" w:rsidDel="00000000" w:rsidP="00000000" w:rsidRDefault="00000000" w14:paraId="00000015" wp14:textId="77777777">
      <w:pPr>
        <w:rPr>
          <w:b w:val="1"/>
        </w:rPr>
      </w:pPr>
      <w:r w:rsidRPr="00000000" w:rsidDel="00000000" w:rsidR="00000000">
        <w:rPr>
          <w:b w:val="1"/>
          <w:rtl w:val="0"/>
        </w:rPr>
        <w:t xml:space="preserve">Format: </w:t>
      </w:r>
    </w:p>
    <w:p xmlns:wp14="http://schemas.microsoft.com/office/word/2010/wordml" w:rsidRPr="00000000" w:rsidR="00000000" w:rsidDel="00000000" w:rsidP="00000000" w:rsidRDefault="00000000" w14:paraId="00000016" wp14:textId="77777777">
      <w:pPr>
        <w:rPr>
          <w:b w:val="1"/>
        </w:rPr>
      </w:pPr>
      <w:r w:rsidRPr="00000000" w:rsidDel="00000000" w:rsidR="00000000">
        <w:rPr>
          <w:b w:val="1"/>
          <w:rtl w:val="0"/>
        </w:rPr>
        <w:t xml:space="preserve">Frequency:</w:t>
      </w:r>
    </w:p>
    <w:p xmlns:wp14="http://schemas.microsoft.com/office/word/2010/wordml" w:rsidRPr="00000000" w:rsidR="00000000" w:rsidDel="00000000" w:rsidP="00000000" w:rsidRDefault="00000000" w14:paraId="00000017" wp14:textId="77777777">
      <w:pPr>
        <w:rPr/>
      </w:pPr>
      <w:r w:rsidRPr="00000000" w:rsidDel="00000000" w:rsidR="00000000">
        <w:rPr>
          <w:b w:val="1"/>
          <w:rtl w:val="0"/>
        </w:rPr>
        <w:t xml:space="preserve">What does it show: </w:t>
      </w:r>
      <w:r w:rsidRPr="00000000" w:rsidDel="00000000" w:rsidR="00000000">
        <w:rPr>
          <w:rtl w:val="0"/>
        </w:rPr>
        <w:t xml:space="preserve">Total budget spent?, amount spent on infrastructure/maintenance?</w:t>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77777777">
      <w:pPr>
        <w:pStyle w:val="Heading3"/>
        <w:rPr/>
      </w:pPr>
      <w:bookmarkStart w:name="_c15jgivryoup" w:colFirst="0" w:colLast="0" w:id="5"/>
      <w:bookmarkEnd w:id="5"/>
      <w:r w:rsidRPr="00000000" w:rsidDel="00000000" w:rsidR="00000000">
        <w:rPr>
          <w:rtl w:val="0"/>
        </w:rPr>
        <w:t xml:space="preserve">Complaints or service requests</w:t>
      </w:r>
    </w:p>
    <w:p xmlns:wp14="http://schemas.microsoft.com/office/word/2010/wordml" w:rsidRPr="00000000" w:rsidR="00000000" w:rsidDel="00000000" w:rsidP="072D9672" w:rsidRDefault="00000000" w14:paraId="0000001A" wp14:textId="382ED2C9">
      <w:pPr>
        <w:rPr>
          <w:b w:val="1"/>
          <w:bCs w:val="1"/>
        </w:rPr>
      </w:pPr>
      <w:r w:rsidRPr="69AB0FC9" w:rsidR="69AB0FC9">
        <w:rPr>
          <w:highlight w:val="white"/>
        </w:rPr>
        <w:t xml:space="preserve">The Council’s Capture System is not able to drill down to </w:t>
      </w:r>
      <w:proofErr w:type="spellStart"/>
      <w:r w:rsidRPr="69AB0FC9" w:rsidR="69AB0FC9">
        <w:rPr>
          <w:highlight w:val="white"/>
        </w:rPr>
        <w:t>scrutinise</w:t>
      </w:r>
      <w:proofErr w:type="spellEnd"/>
      <w:r w:rsidRPr="69AB0FC9" w:rsidR="69AB0FC9">
        <w:rPr>
          <w:highlight w:val="white"/>
        </w:rPr>
        <w:t xml:space="preserve"> site specific information.</w:t>
      </w:r>
      <w:r w:rsidR="69AB0FC9">
        <w:rPr/>
        <w:t xml:space="preserve"> Complaints are dealt with directly by park managers.</w:t>
      </w:r>
      <w:r w:rsidRPr="69AB0FC9" w:rsidR="69AB0FC9">
        <w:rPr>
          <w:b w:val="1"/>
          <w:bCs w:val="1"/>
        </w:rPr>
        <w:t xml:space="preserve"> </w:t>
      </w:r>
    </w:p>
    <w:p xmlns:wp14="http://schemas.microsoft.com/office/word/2010/wordml" w:rsidRPr="00000000" w:rsidR="00000000" w:rsidDel="00000000" w:rsidP="00000000" w:rsidRDefault="00000000" w14:paraId="0000001B" wp14:textId="77777777">
      <w:pPr>
        <w:rPr>
          <w:b w:val="1"/>
        </w:rPr>
      </w:pPr>
      <w:r w:rsidRPr="00000000" w:rsidDel="00000000" w:rsidR="00000000">
        <w:rPr>
          <w:rtl w:val="0"/>
        </w:rPr>
      </w:r>
    </w:p>
    <w:p xmlns:wp14="http://schemas.microsoft.com/office/word/2010/wordml" w:rsidRPr="00000000" w:rsidR="00000000" w:rsidDel="00000000" w:rsidP="00000000" w:rsidRDefault="00000000" w14:paraId="0000001C" wp14:textId="77777777">
      <w:pPr>
        <w:pStyle w:val="Heading3"/>
        <w:rPr/>
      </w:pPr>
      <w:bookmarkStart w:name="_dv4kkzu4b9a" w:colFirst="0" w:colLast="0" w:id="6"/>
      <w:bookmarkEnd w:id="6"/>
      <w:r w:rsidRPr="00000000" w:rsidDel="00000000" w:rsidR="00000000">
        <w:rPr>
          <w:rtl w:val="0"/>
        </w:rPr>
        <w:t xml:space="preserve">People, bike and vehicle counts </w:t>
      </w:r>
    </w:p>
    <w:p xmlns:wp14="http://schemas.microsoft.com/office/word/2010/wordml" w:rsidRPr="00000000" w:rsidR="00000000" w:rsidDel="00000000" w:rsidP="00000000" w:rsidRDefault="00000000" w14:paraId="0000001D" wp14:textId="24CC54DB">
      <w:pPr>
        <w:rPr>
          <w:rtl w:val="0"/>
        </w:rPr>
      </w:pPr>
      <w:r w:rsidRPr="69AB0FC9" w:rsidR="69AB0FC9">
        <w:rPr>
          <w:b w:val="1"/>
          <w:bCs w:val="1"/>
        </w:rPr>
        <w:t xml:space="preserve">Source: </w:t>
      </w:r>
      <w:r w:rsidR="69AB0FC9">
        <w:rPr/>
        <w:t xml:space="preserve">Sensors on site - 1) Bike counter in the Meadows 2) </w:t>
      </w:r>
      <w:proofErr w:type="spellStart"/>
      <w:r w:rsidR="69AB0FC9">
        <w:rPr/>
        <w:t>Saughton</w:t>
      </w:r>
      <w:proofErr w:type="spellEnd"/>
      <w:r w:rsidR="69AB0FC9">
        <w:rPr/>
        <w:t xml:space="preserve"> data collected by </w:t>
      </w:r>
      <w:proofErr w:type="spellStart"/>
      <w:r w:rsidR="69AB0FC9">
        <w:rPr/>
        <w:t>Saughton</w:t>
      </w:r>
      <w:proofErr w:type="spellEnd"/>
      <w:r w:rsidR="69AB0FC9">
        <w:rPr/>
        <w:t xml:space="preserve"> Park Community Officer. </w:t>
      </w:r>
    </w:p>
    <w:p xmlns:wp14="http://schemas.microsoft.com/office/word/2010/wordml" w:rsidRPr="00000000" w:rsidR="00000000" w:rsidDel="00000000" w:rsidP="00000000" w:rsidRDefault="00000000" w14:paraId="0000001E" wp14:textId="77777777">
      <w:pPr>
        <w:rPr/>
      </w:pPr>
      <w:r w:rsidRPr="00000000" w:rsidDel="00000000" w:rsidR="00000000">
        <w:rPr>
          <w:b w:val="1"/>
          <w:rtl w:val="0"/>
        </w:rPr>
        <w:t xml:space="preserve">Scale: </w:t>
      </w:r>
      <w:r w:rsidRPr="00000000" w:rsidDel="00000000" w:rsidR="00000000">
        <w:rPr>
          <w:rtl w:val="0"/>
        </w:rPr>
        <w:t xml:space="preserve">Saughton (people, bikes and vehicles) The Meadows (bicycles).</w:t>
      </w:r>
    </w:p>
    <w:p xmlns:wp14="http://schemas.microsoft.com/office/word/2010/wordml" w:rsidRPr="00000000" w:rsidR="00000000" w:rsidDel="00000000" w:rsidP="00000000" w:rsidRDefault="00000000" w14:paraId="0000001F" wp14:textId="77777777">
      <w:pPr>
        <w:rPr>
          <w:rFonts w:ascii="Calibri" w:hAnsi="Calibri" w:eastAsia="Calibri" w:cs="Calibri"/>
          <w:color w:val="212121"/>
          <w:highlight w:val="white"/>
        </w:rPr>
      </w:pPr>
      <w:r w:rsidRPr="00000000" w:rsidDel="00000000" w:rsidR="00000000">
        <w:rPr>
          <w:b w:val="1"/>
          <w:rtl w:val="0"/>
        </w:rPr>
        <w:t xml:space="preserve">Format: </w:t>
      </w:r>
      <w:r w:rsidRPr="00000000" w:rsidDel="00000000" w:rsidR="00000000">
        <w:rPr>
          <w:rtl w:val="0"/>
        </w:rPr>
        <w:t xml:space="preserve">Saughton:</w:t>
      </w:r>
      <w:r w:rsidRPr="00000000" w:rsidDel="00000000" w:rsidR="00000000">
        <w:rPr>
          <w:b w:val="1"/>
          <w:rtl w:val="0"/>
        </w:rPr>
        <w:t xml:space="preserve"> </w:t>
      </w:r>
      <w:r w:rsidRPr="00000000" w:rsidDel="00000000" w:rsidR="00000000">
        <w:rPr>
          <w:rtl w:val="0"/>
        </w:rPr>
        <w:t xml:space="preserve">r</w:t>
      </w:r>
      <w:r w:rsidRPr="00000000" w:rsidDel="00000000" w:rsidR="00000000">
        <w:rPr>
          <w:rtl w:val="0"/>
        </w:rPr>
        <w:t xml:space="preserve">equires physically collecting the data and uploading to computer. People counters in .ttd format (</w:t>
      </w:r>
      <w:r w:rsidRPr="00000000" w:rsidDel="00000000" w:rsidR="00000000">
        <w:rPr>
          <w:rFonts w:ascii="Calibri" w:hAnsi="Calibri" w:eastAsia="Calibri" w:cs="Calibri"/>
          <w:color w:val="212121"/>
          <w:highlight w:val="white"/>
          <w:rtl w:val="0"/>
        </w:rPr>
        <w:t xml:space="preserve">TinyTag). </w:t>
      </w:r>
    </w:p>
    <w:p xmlns:wp14="http://schemas.microsoft.com/office/word/2010/wordml" w:rsidRPr="00000000" w:rsidR="00000000" w:rsidDel="00000000" w:rsidP="69AB0FC9" w:rsidRDefault="00000000" w14:paraId="3304A274" wp14:textId="0AAF07F9">
      <w:pPr>
        <w:pStyle w:val="Normal"/>
        <w:bidi w:val="0"/>
        <w:spacing w:before="0" w:beforeAutospacing="off" w:after="0" w:afterAutospacing="off" w:line="276" w:lineRule="auto"/>
        <w:ind w:left="0" w:right="0"/>
        <w:jc w:val="left"/>
      </w:pPr>
      <w:r w:rsidR="69AB0FC9">
        <w:rPr/>
        <w:t xml:space="preserve">The Meadows: Data collected by </w:t>
      </w:r>
      <w:hyperlink r:id="R56e49dda6b8849c7">
        <w:r w:rsidRPr="69AB0FC9" w:rsidR="69AB0FC9">
          <w:rPr>
            <w:color w:val="1155CC"/>
            <w:u w:val="single"/>
          </w:rPr>
          <w:t>Falco</w:t>
        </w:r>
      </w:hyperlink>
      <w:r w:rsidR="69AB0FC9">
        <w:rPr/>
        <w:t xml:space="preserve"> (and </w:t>
      </w:r>
      <w:proofErr w:type="spellStart"/>
      <w:r w:rsidR="69AB0FC9">
        <w:rPr/>
        <w:t>Sustrans</w:t>
      </w:r>
      <w:proofErr w:type="spellEnd"/>
      <w:r w:rsidR="69AB0FC9">
        <w:rPr/>
        <w:t xml:space="preserve"> receive weekly email with numbers). Contact via sustrans </w:t>
      </w:r>
    </w:p>
    <w:p xmlns:wp14="http://schemas.microsoft.com/office/word/2010/wordml" w:rsidRPr="00000000" w:rsidR="00000000" w:rsidDel="00000000" w:rsidP="69AB0FC9" w:rsidRDefault="00000000" w14:paraId="00000021" wp14:textId="45C96F10">
      <w:pPr>
        <w:pStyle w:val="Normal"/>
        <w:bidi w:val="0"/>
        <w:spacing w:before="0" w:beforeAutospacing="off" w:after="0" w:afterAutospacing="off" w:line="276" w:lineRule="auto"/>
        <w:ind w:left="0" w:right="0"/>
        <w:jc w:val="left"/>
      </w:pPr>
      <w:r w:rsidRPr="69AB0FC9" w:rsidR="69AB0FC9">
        <w:rPr>
          <w:b w:val="1"/>
          <w:bCs w:val="1"/>
        </w:rPr>
        <w:t xml:space="preserve">Frequency: </w:t>
      </w:r>
      <w:r w:rsidR="69AB0FC9">
        <w:rPr/>
        <w:t>Quarterly (</w:t>
      </w:r>
      <w:proofErr w:type="spellStart"/>
      <w:r w:rsidR="69AB0FC9">
        <w:rPr/>
        <w:t>saughton</w:t>
      </w:r>
      <w:proofErr w:type="spellEnd"/>
      <w:r w:rsidR="69AB0FC9">
        <w:rPr/>
        <w:t>) and weekly (Meadows)</w:t>
      </w:r>
    </w:p>
    <w:p xmlns:wp14="http://schemas.microsoft.com/office/word/2010/wordml" w:rsidRPr="00000000" w:rsidR="00000000" w:rsidDel="00000000" w:rsidP="00000000" w:rsidRDefault="00000000" w14:paraId="00000022" wp14:textId="77777777">
      <w:pPr>
        <w:rPr/>
      </w:pPr>
      <w:r w:rsidRPr="00000000" w:rsidDel="00000000" w:rsidR="00000000">
        <w:rPr>
          <w:b w:val="1"/>
          <w:rtl w:val="0"/>
        </w:rPr>
        <w:t xml:space="preserve">What does it show: </w:t>
      </w:r>
      <w:r w:rsidRPr="00000000" w:rsidDel="00000000" w:rsidR="00000000">
        <w:rPr>
          <w:rtl w:val="0"/>
        </w:rPr>
        <w:t xml:space="preserve">Saughton -</w:t>
      </w:r>
      <w:r w:rsidRPr="00000000" w:rsidDel="00000000" w:rsidR="00000000">
        <w:rPr>
          <w:b w:val="1"/>
          <w:rtl w:val="0"/>
        </w:rPr>
        <w:t xml:space="preserve"> </w:t>
      </w:r>
      <w:r w:rsidRPr="00000000" w:rsidDel="00000000" w:rsidR="00000000">
        <w:rPr>
          <w:rtl w:val="0"/>
        </w:rPr>
        <w:t xml:space="preserve">Numbers of cars in the car park , proposed counters of people and bikes at all park entrances, people counters to all entrances to walled garden (does not account for unique visits). Sustrans use numbers of cyclists to capture any changes when there has been an intervention or changes to the area that could impact on cycling numbers. </w:t>
      </w:r>
    </w:p>
    <w:p xmlns:wp14="http://schemas.microsoft.com/office/word/2010/wordml" w:rsidRPr="00000000" w:rsidR="00000000" w:rsidDel="00000000" w:rsidP="00000000" w:rsidRDefault="00000000" w14:paraId="00000023" wp14:textId="77777777">
      <w:pPr>
        <w:pStyle w:val="Heading3"/>
        <w:rPr/>
      </w:pPr>
      <w:bookmarkStart w:name="_fz9ws8c3c6kt" w:colFirst="0" w:colLast="0" w:id="7"/>
      <w:bookmarkEnd w:id="7"/>
      <w:r w:rsidRPr="00000000" w:rsidDel="00000000" w:rsidR="00000000">
        <w:rPr>
          <w:rtl w:val="0"/>
        </w:rPr>
        <w:t xml:space="preserve">Events</w:t>
      </w:r>
    </w:p>
    <w:p xmlns:wp14="http://schemas.microsoft.com/office/word/2010/wordml" w:rsidRPr="00000000" w:rsidR="00000000" w:rsidDel="00000000" w:rsidP="00000000" w:rsidRDefault="00000000" w14:paraId="00000024" wp14:textId="77777777">
      <w:pPr>
        <w:rPr/>
      </w:pPr>
      <w:r w:rsidRPr="00000000" w:rsidDel="00000000" w:rsidR="00000000">
        <w:rPr>
          <w:b w:val="1"/>
          <w:rtl w:val="0"/>
        </w:rPr>
        <w:t xml:space="preserve">Source: </w:t>
      </w:r>
      <w:r w:rsidRPr="00000000" w:rsidDel="00000000" w:rsidR="00000000">
        <w:rPr>
          <w:rtl w:val="0"/>
        </w:rPr>
        <w:t xml:space="preserve">Held and coordinated by Central council office</w:t>
      </w:r>
    </w:p>
    <w:p xmlns:wp14="http://schemas.microsoft.com/office/word/2010/wordml" w:rsidRPr="00000000" w:rsidR="00000000" w:rsidDel="00000000" w:rsidP="00000000" w:rsidRDefault="00000000" w14:paraId="00000025" wp14:textId="77777777">
      <w:pPr>
        <w:rPr/>
      </w:pPr>
      <w:r w:rsidRPr="00000000" w:rsidDel="00000000" w:rsidR="00000000">
        <w:rPr>
          <w:b w:val="1"/>
          <w:rtl w:val="0"/>
        </w:rPr>
        <w:t xml:space="preserve">Scale: </w:t>
      </w:r>
      <w:r w:rsidRPr="00000000" w:rsidDel="00000000" w:rsidR="00000000">
        <w:rPr>
          <w:rtl w:val="0"/>
        </w:rPr>
        <w:t xml:space="preserve">Individual parks</w:t>
      </w:r>
    </w:p>
    <w:p xmlns:wp14="http://schemas.microsoft.com/office/word/2010/wordml" w:rsidRPr="00000000" w:rsidR="00000000" w:rsidDel="00000000" w:rsidP="00000000" w:rsidRDefault="00000000" w14:paraId="00000026" wp14:textId="77777777">
      <w:pPr>
        <w:rPr/>
      </w:pPr>
      <w:r w:rsidRPr="00000000" w:rsidDel="00000000" w:rsidR="00000000">
        <w:rPr>
          <w:b w:val="1"/>
          <w:rtl w:val="0"/>
        </w:rPr>
        <w:t xml:space="preserve">Format: </w:t>
      </w:r>
      <w:r w:rsidRPr="00000000" w:rsidDel="00000000" w:rsidR="00000000">
        <w:rPr>
          <w:rtl w:val="0"/>
        </w:rPr>
        <w:t xml:space="preserve">CSV</w:t>
      </w:r>
      <w:r w:rsidRPr="00000000" w:rsidDel="00000000" w:rsidR="00000000">
        <w:rPr>
          <w:rtl w:val="0"/>
        </w:rPr>
      </w:r>
    </w:p>
    <w:p xmlns:wp14="http://schemas.microsoft.com/office/word/2010/wordml" w:rsidRPr="00000000" w:rsidR="00000000" w:rsidDel="00000000" w:rsidP="00000000" w:rsidRDefault="00000000" w14:paraId="00000027" wp14:textId="77777777">
      <w:pPr>
        <w:rPr/>
      </w:pPr>
      <w:r w:rsidRPr="00000000" w:rsidDel="00000000" w:rsidR="00000000">
        <w:rPr>
          <w:b w:val="1"/>
          <w:rtl w:val="0"/>
        </w:rPr>
        <w:t xml:space="preserve">Frequency: </w:t>
      </w:r>
      <w:r w:rsidRPr="00000000" w:rsidDel="00000000" w:rsidR="00000000">
        <w:rPr>
          <w:rtl w:val="0"/>
        </w:rPr>
        <w:t xml:space="preserve">Circulated around park officers on a monthly basis.</w:t>
      </w:r>
    </w:p>
    <w:p xmlns:wp14="http://schemas.microsoft.com/office/word/2010/wordml" w:rsidRPr="00000000" w:rsidR="00000000" w:rsidDel="00000000" w:rsidP="00000000" w:rsidRDefault="00000000" w14:paraId="00000028" wp14:textId="77777777">
      <w:pPr>
        <w:rPr/>
      </w:pPr>
      <w:r w:rsidRPr="00000000" w:rsidDel="00000000" w:rsidR="00000000">
        <w:rPr>
          <w:b w:val="1"/>
          <w:rtl w:val="0"/>
        </w:rPr>
        <w:t xml:space="preserve">What does it show: </w:t>
      </w:r>
      <w:r w:rsidRPr="00000000" w:rsidDel="00000000" w:rsidR="00000000">
        <w:rPr>
          <w:rtl w:val="0"/>
        </w:rPr>
        <w:t xml:space="preserve">the number of events in parks and when, description, logistics</w:t>
      </w:r>
    </w:p>
    <w:p xmlns:wp14="http://schemas.microsoft.com/office/word/2010/wordml" w:rsidRPr="00000000" w:rsidR="00000000" w:rsidDel="00000000" w:rsidP="00000000" w:rsidRDefault="00000000" w14:paraId="00000029" wp14:textId="77777777">
      <w:pPr>
        <w:rPr/>
      </w:pPr>
      <w:r w:rsidRPr="00000000" w:rsidDel="00000000" w:rsidR="00000000">
        <w:rPr>
          <w:rtl w:val="0"/>
        </w:rPr>
      </w:r>
    </w:p>
    <w:p xmlns:wp14="http://schemas.microsoft.com/office/word/2010/wordml" w:rsidRPr="00000000" w:rsidR="00000000" w:rsidDel="00000000" w:rsidP="00000000" w:rsidRDefault="00000000" w14:paraId="0000002A" wp14:textId="77777777">
      <w:pPr>
        <w:pStyle w:val="Heading3"/>
        <w:rPr/>
      </w:pPr>
      <w:bookmarkStart w:name="_s8wbdls4jcha" w:colFirst="0" w:colLast="0" w:id="8"/>
      <w:bookmarkEnd w:id="8"/>
      <w:r w:rsidRPr="00000000" w:rsidDel="00000000" w:rsidR="00000000">
        <w:rPr>
          <w:rtl w:val="0"/>
        </w:rPr>
        <w:t xml:space="preserve">Dog walkers</w:t>
      </w:r>
    </w:p>
    <w:p xmlns:wp14="http://schemas.microsoft.com/office/word/2010/wordml" w:rsidRPr="00000000" w:rsidR="00000000" w:rsidDel="00000000" w:rsidP="00000000" w:rsidRDefault="00000000" w14:paraId="0000002B" wp14:textId="77777777">
      <w:pPr>
        <w:rPr/>
      </w:pPr>
      <w:r w:rsidRPr="00000000" w:rsidDel="00000000" w:rsidR="00000000">
        <w:rPr>
          <w:b w:val="1"/>
          <w:rtl w:val="0"/>
        </w:rPr>
        <w:t xml:space="preserve">Source: </w:t>
      </w:r>
      <w:r w:rsidRPr="00000000" w:rsidDel="00000000" w:rsidR="00000000">
        <w:rPr>
          <w:rtl w:val="0"/>
        </w:rPr>
        <w:t xml:space="preserve">Held and coordinated by Central council office.</w:t>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Scale: Individual parks</w:t>
      </w:r>
    </w:p>
    <w:p xmlns:wp14="http://schemas.microsoft.com/office/word/2010/wordml" w:rsidRPr="00000000" w:rsidR="00000000" w:rsidDel="00000000" w:rsidP="00000000" w:rsidRDefault="00000000" w14:paraId="0000002D" wp14:textId="77777777">
      <w:pPr>
        <w:rPr/>
      </w:pPr>
      <w:r w:rsidRPr="00000000" w:rsidDel="00000000" w:rsidR="00000000">
        <w:rPr>
          <w:b w:val="1"/>
          <w:rtl w:val="0"/>
        </w:rPr>
        <w:t xml:space="preserve">Format:</w:t>
      </w:r>
      <w:r w:rsidRPr="00000000" w:rsidDel="00000000" w:rsidR="00000000">
        <w:rPr>
          <w:rtl w:val="0"/>
        </w:rPr>
        <w:t xml:space="preserve"> Spreadsheet</w:t>
      </w:r>
    </w:p>
    <w:p xmlns:wp14="http://schemas.microsoft.com/office/word/2010/wordml" w:rsidRPr="00000000" w:rsidR="00000000" w:rsidDel="00000000" w:rsidP="00000000" w:rsidRDefault="00000000" w14:paraId="0000002E" wp14:textId="77777777">
      <w:pPr>
        <w:rPr/>
      </w:pPr>
      <w:r w:rsidRPr="00000000" w:rsidDel="00000000" w:rsidR="00000000">
        <w:rPr>
          <w:b w:val="1"/>
          <w:rtl w:val="0"/>
        </w:rPr>
        <w:t xml:space="preserve">Frequency: </w:t>
      </w:r>
      <w:r w:rsidRPr="00000000" w:rsidDel="00000000" w:rsidR="00000000">
        <w:rPr>
          <w:rtl w:val="0"/>
        </w:rPr>
        <w:t xml:space="preserve">Circulated to park officers on a monthly basis? </w:t>
      </w:r>
    </w:p>
    <w:p xmlns:wp14="http://schemas.microsoft.com/office/word/2010/wordml" w:rsidRPr="00000000" w:rsidR="00000000" w:rsidDel="00000000" w:rsidP="00000000" w:rsidRDefault="00000000" w14:paraId="0000002F" wp14:textId="77777777">
      <w:pPr>
        <w:rPr/>
      </w:pPr>
      <w:r w:rsidRPr="00000000" w:rsidDel="00000000" w:rsidR="00000000">
        <w:rPr>
          <w:b w:val="1"/>
          <w:rtl w:val="0"/>
        </w:rPr>
        <w:t xml:space="preserve">What does it show:</w:t>
      </w:r>
      <w:r w:rsidRPr="00000000" w:rsidDel="00000000" w:rsidR="00000000">
        <w:rPr>
          <w:rtl w:val="0"/>
        </w:rPr>
        <w:t xml:space="preserve"> the number of registered dog businesses, average number of dogs walked</w:t>
      </w:r>
    </w:p>
    <w:p xmlns:wp14="http://schemas.microsoft.com/office/word/2010/wordml" w:rsidRPr="00000000" w:rsidR="00000000" w:rsidDel="00000000" w:rsidP="00000000" w:rsidRDefault="00000000" w14:paraId="00000030" wp14:textId="77777777">
      <w:pPr>
        <w:pStyle w:val="Heading3"/>
        <w:rPr/>
      </w:pPr>
      <w:bookmarkStart w:name="_pqw983l186b5" w:colFirst="0" w:colLast="0" w:id="9"/>
      <w:bookmarkEnd w:id="9"/>
      <w:r w:rsidRPr="00000000" w:rsidDel="00000000" w:rsidR="00000000">
        <w:rPr>
          <w:rtl w:val="0"/>
        </w:rPr>
        <w:t xml:space="preserve">Pitch Bookings (Football, Cricket, Rugby)</w:t>
      </w:r>
    </w:p>
    <w:p xmlns:wp14="http://schemas.microsoft.com/office/word/2010/wordml" w:rsidRPr="00000000" w:rsidR="00000000" w:rsidDel="00000000" w:rsidP="00000000" w:rsidRDefault="00000000" w14:paraId="00000031" wp14:textId="77777777">
      <w:pPr>
        <w:rPr/>
      </w:pPr>
      <w:r w:rsidRPr="00000000" w:rsidDel="00000000" w:rsidR="00000000">
        <w:rPr>
          <w:b w:val="1"/>
          <w:rtl w:val="0"/>
        </w:rPr>
        <w:t xml:space="preserve">Source: </w:t>
      </w:r>
      <w:r w:rsidRPr="00000000" w:rsidDel="00000000" w:rsidR="00000000">
        <w:rPr>
          <w:rtl w:val="0"/>
        </w:rPr>
        <w:t xml:space="preserve">Combination of Central Office and Edinburgh Leisure</w:t>
      </w:r>
    </w:p>
    <w:p xmlns:wp14="http://schemas.microsoft.com/office/word/2010/wordml" w:rsidRPr="00000000" w:rsidR="00000000" w:rsidDel="00000000" w:rsidP="00000000" w:rsidRDefault="00000000" w14:paraId="00000032" wp14:textId="77777777">
      <w:pPr>
        <w:rPr/>
      </w:pPr>
      <w:r w:rsidRPr="00000000" w:rsidDel="00000000" w:rsidR="00000000">
        <w:rPr>
          <w:b w:val="1"/>
          <w:rtl w:val="0"/>
        </w:rPr>
        <w:t xml:space="preserve">Scale: </w:t>
      </w:r>
      <w:r w:rsidRPr="00000000" w:rsidDel="00000000" w:rsidR="00000000">
        <w:rPr>
          <w:rtl w:val="0"/>
        </w:rPr>
        <w:t xml:space="preserve">Individual parks</w:t>
      </w:r>
    </w:p>
    <w:p xmlns:wp14="http://schemas.microsoft.com/office/word/2010/wordml" w:rsidRPr="00000000" w:rsidR="00000000" w:rsidDel="00000000" w:rsidP="00000000" w:rsidRDefault="00000000" w14:paraId="00000033" wp14:textId="77777777">
      <w:pPr>
        <w:rPr/>
      </w:pPr>
      <w:r w:rsidRPr="00000000" w:rsidDel="00000000" w:rsidR="00000000">
        <w:rPr>
          <w:b w:val="1"/>
          <w:rtl w:val="0"/>
        </w:rPr>
        <w:t xml:space="preserve">Format: </w:t>
      </w:r>
      <w:r w:rsidRPr="00000000" w:rsidDel="00000000" w:rsidR="00000000">
        <w:rPr>
          <w:rtl w:val="0"/>
        </w:rPr>
        <w:t xml:space="preserve">CSV </w:t>
      </w:r>
    </w:p>
    <w:p xmlns:wp14="http://schemas.microsoft.com/office/word/2010/wordml" w:rsidRPr="00000000" w:rsidR="00000000" w:rsidDel="00000000" w:rsidP="00000000" w:rsidRDefault="00000000" w14:paraId="00000034" wp14:textId="77777777">
      <w:pPr>
        <w:rPr/>
      </w:pPr>
      <w:r w:rsidRPr="00000000" w:rsidDel="00000000" w:rsidR="00000000">
        <w:rPr>
          <w:b w:val="1"/>
          <w:rtl w:val="0"/>
        </w:rPr>
        <w:t xml:space="preserve">Frequency: </w:t>
      </w:r>
      <w:r w:rsidRPr="00000000" w:rsidDel="00000000" w:rsidR="00000000">
        <w:rPr>
          <w:rtl w:val="0"/>
        </w:rPr>
        <w:t xml:space="preserve">Annual</w:t>
      </w:r>
    </w:p>
    <w:p xmlns:wp14="http://schemas.microsoft.com/office/word/2010/wordml" w:rsidRPr="00000000" w:rsidR="00000000" w:rsidDel="00000000" w:rsidP="00000000" w:rsidRDefault="00000000" w14:paraId="00000035" wp14:textId="77777777">
      <w:pPr>
        <w:rPr/>
      </w:pPr>
      <w:r w:rsidRPr="00000000" w:rsidDel="00000000" w:rsidR="00000000">
        <w:rPr>
          <w:b w:val="1"/>
          <w:rtl w:val="0"/>
        </w:rPr>
        <w:t xml:space="preserve">What does it show: </w:t>
      </w:r>
      <w:r w:rsidRPr="00000000" w:rsidDel="00000000" w:rsidR="00000000">
        <w:rPr>
          <w:rtl w:val="0"/>
        </w:rPr>
        <w:t xml:space="preserve">Cricket - day and which pitch booked</w:t>
      </w:r>
      <w:r w:rsidRPr="00000000" w:rsidDel="00000000" w:rsidR="00000000">
        <w:rPr>
          <w:rtl w:val="0"/>
        </w:rPr>
      </w:r>
    </w:p>
    <w:p xmlns:wp14="http://schemas.microsoft.com/office/word/2010/wordml" w:rsidRPr="00000000" w:rsidR="00000000" w:rsidDel="00000000" w:rsidP="00000000" w:rsidRDefault="00000000" w14:paraId="00000036" wp14:textId="77777777">
      <w:pPr>
        <w:rPr/>
      </w:pPr>
    </w:p>
    <w:p xmlns:wp14="http://schemas.microsoft.com/office/word/2010/wordml" w:rsidRPr="00000000" w:rsidR="00000000" w:rsidDel="00000000" w:rsidP="00000000" w:rsidRDefault="00000000" w14:paraId="0000003E" wp14:textId="77777777">
      <w:pPr>
        <w:pStyle w:val="Heading3"/>
        <w:rPr/>
      </w:pPr>
      <w:bookmarkStart w:name="_3gj9g12kk0ow" w:colFirst="0" w:colLast="0" w:id="11"/>
      <w:bookmarkEnd w:id="11"/>
      <w:r w:rsidRPr="00000000" w:rsidDel="00000000" w:rsidR="00000000">
        <w:rPr>
          <w:rtl w:val="0"/>
        </w:rPr>
        <w:t xml:space="preserve">Park Quality Assessments/Green Flag Audits</w:t>
      </w:r>
    </w:p>
    <w:p xmlns:wp14="http://schemas.microsoft.com/office/word/2010/wordml" w:rsidRPr="00000000" w:rsidR="00000000" w:rsidDel="00000000" w:rsidP="00000000" w:rsidRDefault="00000000" w14:paraId="0000003F" wp14:textId="77777777">
      <w:pPr>
        <w:rPr/>
      </w:pPr>
      <w:r w:rsidRPr="00000000" w:rsidDel="00000000" w:rsidR="00000000">
        <w:rPr>
          <w:b w:val="1"/>
          <w:rtl w:val="0"/>
        </w:rPr>
        <w:t xml:space="preserve">Source: </w:t>
      </w:r>
      <w:r w:rsidRPr="00000000" w:rsidDel="00000000" w:rsidR="00000000">
        <w:rPr>
          <w:rtl w:val="0"/>
        </w:rPr>
        <w:t xml:space="preserve">Edinburgh Council Website</w:t>
      </w:r>
    </w:p>
    <w:p xmlns:wp14="http://schemas.microsoft.com/office/word/2010/wordml" w:rsidRPr="00000000" w:rsidR="00000000" w:rsidDel="00000000" w:rsidP="00000000" w:rsidRDefault="00000000" w14:paraId="00000040" wp14:textId="77777777">
      <w:pPr>
        <w:rPr/>
      </w:pPr>
      <w:r w:rsidRPr="00000000" w:rsidDel="00000000" w:rsidR="00000000">
        <w:rPr>
          <w:b w:val="1"/>
          <w:rtl w:val="0"/>
        </w:rPr>
        <w:t xml:space="preserve">Scale:</w:t>
      </w:r>
      <w:r w:rsidRPr="00000000" w:rsidDel="00000000" w:rsidR="00000000">
        <w:rPr>
          <w:rtl w:val="0"/>
        </w:rPr>
        <w:t xml:space="preserve"> Individual Parks</w:t>
      </w:r>
    </w:p>
    <w:p xmlns:wp14="http://schemas.microsoft.com/office/word/2010/wordml" w:rsidRPr="00000000" w:rsidR="00000000" w:rsidDel="00000000" w:rsidP="00000000" w:rsidRDefault="00000000" w14:paraId="00000041" wp14:textId="77777777">
      <w:pPr>
        <w:rPr/>
      </w:pPr>
      <w:r w:rsidRPr="00000000" w:rsidDel="00000000" w:rsidR="00000000">
        <w:rPr>
          <w:b w:val="1"/>
          <w:rtl w:val="0"/>
        </w:rPr>
        <w:t xml:space="preserve">Format: </w:t>
      </w:r>
      <w:r w:rsidRPr="00000000" w:rsidDel="00000000" w:rsidR="00000000">
        <w:rPr>
          <w:rtl w:val="0"/>
        </w:rPr>
        <w:t xml:space="preserve">Report (PDF)</w:t>
      </w:r>
    </w:p>
    <w:p xmlns:wp14="http://schemas.microsoft.com/office/word/2010/wordml" w:rsidRPr="00000000" w:rsidR="00000000" w:rsidDel="00000000" w:rsidP="00000000" w:rsidRDefault="00000000" w14:paraId="00000042" wp14:textId="77777777">
      <w:pPr>
        <w:rPr/>
      </w:pPr>
      <w:r w:rsidRPr="00000000" w:rsidDel="00000000" w:rsidR="00000000">
        <w:rPr>
          <w:b w:val="1"/>
          <w:rtl w:val="0"/>
        </w:rPr>
        <w:t xml:space="preserve">Frequency: </w:t>
      </w:r>
      <w:r w:rsidRPr="00000000" w:rsidDel="00000000" w:rsidR="00000000">
        <w:rPr>
          <w:rtl w:val="0"/>
        </w:rPr>
        <w:t xml:space="preserve">Annual</w:t>
      </w:r>
    </w:p>
    <w:p xmlns:wp14="http://schemas.microsoft.com/office/word/2010/wordml" w:rsidRPr="00000000" w:rsidR="00000000" w:rsidDel="00000000" w:rsidP="00000000" w:rsidRDefault="00000000" w14:paraId="00000043" wp14:textId="77777777">
      <w:pPr>
        <w:rPr/>
      </w:pPr>
      <w:r w:rsidRPr="00000000" w:rsidDel="00000000" w:rsidR="00000000">
        <w:rPr>
          <w:b w:val="1"/>
          <w:rtl w:val="0"/>
        </w:rPr>
        <w:t xml:space="preserve">What does it show: </w:t>
      </w:r>
      <w:r w:rsidRPr="00000000" w:rsidDel="00000000" w:rsidR="00000000">
        <w:rPr>
          <w:rtl w:val="0"/>
        </w:rPr>
        <w:t xml:space="preserve">Subjective score (0-10) given to set criteria. Criteria includes: welcoming, good and safe access, signage, equal access to all, safe equipment facilities, personal security, dog fouling, appropriate provision of facilities, quality of facilities, litter and waste management, grounds maintenance and horticulture, buildings and infrastructure maintenance, equipment maintenance, environmental sustainability and natural resource conservation, pesticides*, peat use*, waste minimisation*, arboriculture and woodland management, conservation of natural features, wild fauna and flora, conservation of landscape features*, conservation of buildings and structures, appropriate provision for the community*, community involvement in management and development including outreach work*, marketing and promotion*, provision of appropriate information, and provision of appropriate educational interpretation information</w:t>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*Subject to desktop study: this involves consultations with the park officers. </w:t>
      </w:r>
    </w:p>
    <w:p xmlns:wp14="http://schemas.microsoft.com/office/word/2010/wordml" w:rsidRPr="00000000" w:rsidR="00000000" w:rsidDel="00000000" w:rsidP="00000000" w:rsidRDefault="00000000" w14:paraId="00000046" wp14:textId="77777777">
      <w:pPr>
        <w:rPr/>
      </w:pPr>
      <w:r w:rsidRPr="00000000" w:rsidDel="00000000" w:rsidR="00000000">
        <w:rPr>
          <w:rtl w:val="0"/>
        </w:rPr>
      </w:r>
    </w:p>
    <w:p xmlns:wp14="http://schemas.microsoft.com/office/word/2010/wordml" w:rsidRPr="00000000" w:rsidR="00000000" w:rsidDel="00000000" w:rsidP="00000000" w:rsidRDefault="00000000" w14:paraId="00000047" wp14:textId="77777777">
      <w:pPr>
        <w:pStyle w:val="Heading3"/>
        <w:rPr/>
      </w:pPr>
      <w:bookmarkStart w:name="_t74fxvc6qxvb" w:colFirst="0" w:colLast="0" w:id="12"/>
      <w:bookmarkEnd w:id="12"/>
      <w:r w:rsidRPr="00000000" w:rsidDel="00000000" w:rsidR="00000000">
        <w:rPr>
          <w:rtl w:val="0"/>
        </w:rPr>
        <w:t xml:space="preserve">Just Eat Cycles - Edinburgh Bicycle Scheme</w:t>
      </w:r>
    </w:p>
    <w:p xmlns:wp14="http://schemas.microsoft.com/office/word/2010/wordml" w:rsidRPr="00000000" w:rsidR="00000000" w:rsidDel="00000000" w:rsidP="00000000" w:rsidRDefault="00000000" w14:paraId="00000048" wp14:textId="77777777">
      <w:pPr>
        <w:rPr/>
      </w:pPr>
      <w:r w:rsidRPr="00000000" w:rsidDel="00000000" w:rsidR="00000000">
        <w:rPr>
          <w:b w:val="1"/>
          <w:rtl w:val="0"/>
        </w:rPr>
        <w:t xml:space="preserve">Source:</w:t>
      </w:r>
      <w:r w:rsidRPr="00000000" w:rsidDel="00000000" w:rsidR="00000000">
        <w:rPr>
          <w:rtl w:val="0"/>
        </w:rPr>
        <w:t xml:space="preserve"> </w:t>
      </w:r>
      <w:hyperlink r:id="rId10">
        <w:r w:rsidRPr="00000000" w:rsidDel="00000000" w:rsidR="00000000">
          <w:rPr>
            <w:color w:val="1155cc"/>
            <w:u w:val="single"/>
            <w:rtl w:val="0"/>
          </w:rPr>
          <w:t xml:space="preserve">https://edinburghcyclehire.com/open-data</w:t>
        </w:r>
      </w:hyperlink>
      <w:r w:rsidRPr="00000000" w:rsidDel="00000000" w:rsidR="00000000">
        <w:rPr>
          <w:rtl w:val="0"/>
        </w:rPr>
        <w:t xml:space="preserve"> </w:t>
      </w:r>
    </w:p>
    <w:p xmlns:wp14="http://schemas.microsoft.com/office/word/2010/wordml" w:rsidRPr="00000000" w:rsidR="00000000" w:rsidDel="00000000" w:rsidP="00000000" w:rsidRDefault="00000000" w14:paraId="00000049" wp14:textId="77777777">
      <w:pPr>
        <w:rPr/>
      </w:pPr>
      <w:r w:rsidRPr="00000000" w:rsidDel="00000000" w:rsidR="00000000">
        <w:rPr>
          <w:b w:val="1"/>
          <w:rtl w:val="0"/>
        </w:rPr>
        <w:t xml:space="preserve">Scale: </w:t>
      </w:r>
      <w:r w:rsidRPr="00000000" w:rsidDel="00000000" w:rsidR="00000000">
        <w:rPr>
          <w:rtl w:val="0"/>
        </w:rPr>
        <w:t xml:space="preserve">Edinburgh</w:t>
      </w:r>
    </w:p>
    <w:p xmlns:wp14="http://schemas.microsoft.com/office/word/2010/wordml" w:rsidRPr="00000000" w:rsidR="00000000" w:rsidDel="00000000" w:rsidP="00000000" w:rsidRDefault="00000000" w14:paraId="0000004A" wp14:textId="77777777">
      <w:pPr>
        <w:rPr/>
      </w:pPr>
      <w:r w:rsidRPr="00000000" w:rsidDel="00000000" w:rsidR="00000000">
        <w:rPr>
          <w:b w:val="1"/>
          <w:rtl w:val="0"/>
        </w:rPr>
        <w:t xml:space="preserve">Format:</w:t>
      </w:r>
      <w:r w:rsidRPr="00000000" w:rsidDel="00000000" w:rsidR="00000000">
        <w:rPr>
          <w:rtl w:val="0"/>
        </w:rPr>
        <w:t xml:space="preserve"> General bike share feed/JSON or csv</w:t>
      </w:r>
    </w:p>
    <w:p xmlns:wp14="http://schemas.microsoft.com/office/word/2010/wordml" w:rsidRPr="00000000" w:rsidR="00000000" w:rsidDel="00000000" w:rsidP="00000000" w:rsidRDefault="00000000" w14:paraId="0000004B" wp14:textId="77777777">
      <w:pPr>
        <w:rPr/>
      </w:pPr>
      <w:r w:rsidRPr="00000000" w:rsidDel="00000000" w:rsidR="00000000">
        <w:rPr>
          <w:b w:val="1"/>
          <w:rtl w:val="0"/>
        </w:rPr>
        <w:t xml:space="preserve">Frequency: </w:t>
      </w:r>
      <w:r w:rsidRPr="00000000" w:rsidDel="00000000" w:rsidR="00000000">
        <w:rPr>
          <w:rtl w:val="0"/>
        </w:rPr>
        <w:t xml:space="preserve">Realtime data (via API) or monthly </w:t>
      </w:r>
    </w:p>
    <w:p xmlns:wp14="http://schemas.microsoft.com/office/word/2010/wordml" w:rsidRPr="00000000" w:rsidR="00000000" w:rsidDel="00000000" w:rsidP="00000000" w:rsidRDefault="00000000" w14:paraId="0000004C" wp14:textId="77777777">
      <w:pPr>
        <w:rPr/>
      </w:pPr>
      <w:r w:rsidRPr="00000000" w:rsidDel="00000000" w:rsidR="00000000">
        <w:rPr>
          <w:b w:val="1"/>
          <w:rtl w:val="0"/>
        </w:rPr>
        <w:t xml:space="preserve">What does it show:</w:t>
      </w:r>
      <w:r w:rsidRPr="00000000" w:rsidDel="00000000" w:rsidR="00000000">
        <w:rPr>
          <w:rtl w:val="0"/>
        </w:rPr>
        <w:t xml:space="preserve"> start/end time; duration; start/end station name, ID, description, longitude and latitude. </w:t>
      </w:r>
    </w:p>
    <w:p xmlns:wp14="http://schemas.microsoft.com/office/word/2010/wordml" w:rsidRPr="00000000" w:rsidR="00000000" w:rsidDel="00000000" w:rsidP="00000000" w:rsidRDefault="00000000" w14:paraId="0000004D" wp14:textId="77777777">
      <w:pPr>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pPr>
      <w:r w:rsidRPr="00000000" w:rsidDel="00000000" w:rsidR="00000000">
        <w:rPr>
          <w:rtl w:val="0"/>
        </w:rPr>
        <w:t xml:space="preserve">Leith Links - one station nearby</w:t>
      </w:r>
    </w:p>
    <w:p xmlns:wp14="http://schemas.microsoft.com/office/word/2010/wordml" w:rsidRPr="00000000" w:rsidR="00000000" w:rsidDel="00000000" w:rsidP="00000000" w:rsidRDefault="00000000" w14:paraId="0000004F" wp14:textId="77777777">
      <w:pPr>
        <w:rPr/>
      </w:pPr>
      <w:r w:rsidRPr="00000000" w:rsidDel="00000000" w:rsidR="00000000">
        <w:rPr>
          <w:rtl w:val="0"/>
        </w:rPr>
        <w:t xml:space="preserve">Saughton Park - no stations </w:t>
      </w:r>
    </w:p>
    <w:p xmlns:wp14="http://schemas.microsoft.com/office/word/2010/wordml" w:rsidRPr="00000000" w:rsidR="00000000" w:rsidDel="00000000" w:rsidP="00000000" w:rsidRDefault="00000000" w14:paraId="00000050" wp14:textId="77777777">
      <w:pPr>
        <w:rPr/>
      </w:pPr>
      <w:r w:rsidRPr="00000000" w:rsidDel="00000000" w:rsidR="00000000">
        <w:rPr>
          <w:rtl w:val="0"/>
        </w:rPr>
        <w:t xml:space="preserve">Inverleith Park - four stations nearby</w:t>
      </w:r>
    </w:p>
    <w:p xmlns:wp14="http://schemas.microsoft.com/office/word/2010/wordml" w:rsidRPr="00000000" w:rsidR="00000000" w:rsidDel="00000000" w:rsidP="00000000" w:rsidRDefault="00000000" w14:paraId="00000059" wp14:textId="61322E9F">
      <w:pPr/>
      <w:r w:rsidR="072D9672">
        <w:rPr/>
        <w:t xml:space="preserve">The Meadows and </w:t>
      </w:r>
      <w:proofErr w:type="spellStart"/>
      <w:r w:rsidR="072D9672">
        <w:rPr/>
        <w:t>Bruntsfield</w:t>
      </w:r>
      <w:proofErr w:type="spellEnd"/>
      <w:r w:rsidR="072D9672">
        <w:rPr/>
        <w:t xml:space="preserve"> Links - six stations nearby</w:t>
      </w:r>
    </w:p>
    <w:p w:rsidR="072D9672" w:rsidP="072D9672" w:rsidRDefault="072D9672" w14:paraId="312467E0" w14:textId="25E37045">
      <w:pPr>
        <w:pStyle w:val="Normal"/>
        <w:rPr>
          <w:rtl w:val="0"/>
        </w:rPr>
      </w:pPr>
    </w:p>
    <w:p xmlns:wp14="http://schemas.microsoft.com/office/word/2010/wordml" w:rsidRPr="00000000" w:rsidR="00000000" w:rsidDel="00000000" w:rsidP="00000000" w:rsidRDefault="00000000" w14:paraId="0000005A" wp14:textId="77777777">
      <w:pPr>
        <w:pStyle w:val="Heading2"/>
        <w:rPr/>
      </w:pPr>
      <w:bookmarkStart w:name="_qzzeredk2ti7" w:colFirst="0" w:colLast="0" w:id="16"/>
      <w:bookmarkEnd w:id="16"/>
      <w:r w:rsidRPr="00000000" w:rsidDel="00000000" w:rsidR="00000000">
        <w:rPr>
          <w:rtl w:val="0"/>
        </w:rPr>
        <w:t xml:space="preserve">National Sources</w:t>
      </w:r>
    </w:p>
    <w:p xmlns:wp14="http://schemas.microsoft.com/office/word/2010/wordml" w:rsidRPr="00000000" w:rsidR="00000000" w:rsidDel="00000000" w:rsidP="00000000" w:rsidRDefault="00000000" w14:paraId="0000005B" wp14:textId="77777777">
      <w:pPr>
        <w:pStyle w:val="Heading3"/>
        <w:rPr/>
      </w:pPr>
      <w:bookmarkStart w:name="_109rw23avgbv" w:colFirst="0" w:colLast="0" w:id="17"/>
      <w:bookmarkEnd w:id="17"/>
      <w:r w:rsidRPr="00000000" w:rsidDel="00000000" w:rsidR="00000000">
        <w:rPr>
          <w:rtl w:val="0"/>
        </w:rPr>
        <w:t xml:space="preserve">Association for Public Service Excellence Networks - Land Audit Management Systems</w:t>
      </w:r>
    </w:p>
    <w:p xmlns:wp14="http://schemas.microsoft.com/office/word/2010/wordml" w:rsidRPr="00000000" w:rsidR="00000000" w:rsidDel="00000000" w:rsidP="00000000" w:rsidRDefault="00000000" w14:paraId="0000005C" wp14:textId="77777777">
      <w:pPr>
        <w:rPr/>
      </w:pPr>
      <w:r w:rsidRPr="00000000" w:rsidDel="00000000" w:rsidR="00000000">
        <w:rPr>
          <w:b w:val="1"/>
          <w:rtl w:val="0"/>
        </w:rPr>
        <w:t xml:space="preserve">Source:</w:t>
      </w:r>
      <w:hyperlink r:id="rId11">
        <w:r w:rsidRPr="00000000" w:rsidDel="00000000" w:rsidR="00000000">
          <w:rPr>
            <w:rtl w:val="0"/>
          </w:rPr>
          <w:t xml:space="preserve"> </w:t>
        </w:r>
      </w:hyperlink>
      <w:hyperlink r:id="rId12">
        <w:r w:rsidRPr="00000000" w:rsidDel="00000000" w:rsidR="00000000">
          <w:rPr>
            <w:color w:val="1155cc"/>
            <w:u w:val="single"/>
            <w:rtl w:val="0"/>
          </w:rPr>
          <w:t xml:space="preserve">http://www.apse.org.uk/apse/index.cfm/performance-networks/</w:t>
        </w:r>
      </w:hyperlink>
      <w:r w:rsidRPr="00000000" w:rsidDel="00000000" w:rsidR="00000000">
        <w:rPr>
          <w:rtl w:val="0"/>
        </w:rPr>
        <w:t xml:space="preserve"> </w:t>
      </w:r>
    </w:p>
    <w:p xmlns:wp14="http://schemas.microsoft.com/office/word/2010/wordml" w:rsidRPr="00000000" w:rsidR="00000000" w:rsidDel="00000000" w:rsidP="00000000" w:rsidRDefault="00000000" w14:paraId="0000005D" wp14:textId="77777777">
      <w:pPr>
        <w:rPr/>
      </w:pPr>
      <w:r w:rsidRPr="00000000" w:rsidDel="00000000" w:rsidR="00000000">
        <w:rPr>
          <w:b w:val="1"/>
          <w:rtl w:val="0"/>
        </w:rPr>
        <w:t xml:space="preserve">Targets: </w:t>
      </w:r>
      <w:r w:rsidRPr="00000000" w:rsidDel="00000000" w:rsidR="00000000">
        <w:rPr>
          <w:rtl w:val="0"/>
        </w:rPr>
        <w:t xml:space="preserve">Park Managers</w:t>
      </w:r>
    </w:p>
    <w:p xmlns:wp14="http://schemas.microsoft.com/office/word/2010/wordml" w:rsidRPr="00000000" w:rsidR="00000000" w:rsidDel="00000000" w:rsidP="00000000" w:rsidRDefault="00000000" w14:paraId="0000005E" wp14:textId="77777777">
      <w:pPr>
        <w:rPr/>
      </w:pPr>
      <w:r w:rsidRPr="00000000" w:rsidDel="00000000" w:rsidR="00000000">
        <w:rPr>
          <w:b w:val="1"/>
          <w:rtl w:val="0"/>
        </w:rPr>
        <w:t xml:space="preserve">Scale: </w:t>
      </w:r>
      <w:r w:rsidRPr="00000000" w:rsidDel="00000000" w:rsidR="00000000">
        <w:rPr>
          <w:rtl w:val="0"/>
        </w:rPr>
        <w:t xml:space="preserve">The results are desegregated to three zone types - high amenity (bowling greens), standard amenity, and low maintenance (woodlands).  </w:t>
      </w:r>
    </w:p>
    <w:p xmlns:wp14="http://schemas.microsoft.com/office/word/2010/wordml" w:rsidRPr="00000000" w:rsidR="00000000" w:rsidDel="00000000" w:rsidP="00000000" w:rsidRDefault="00000000" w14:paraId="0000005F" wp14:textId="77777777">
      <w:pPr>
        <w:rPr/>
      </w:pPr>
      <w:r w:rsidRPr="00000000" w:rsidDel="00000000" w:rsidR="00000000">
        <w:rPr>
          <w:b w:val="1"/>
          <w:rtl w:val="0"/>
        </w:rPr>
        <w:t xml:space="preserve">Format:</w:t>
      </w:r>
      <w:r w:rsidRPr="00000000" w:rsidDel="00000000" w:rsidR="00000000">
        <w:rPr>
          <w:rtl w:val="0"/>
        </w:rPr>
        <w:t xml:space="preserve"> CSV/new app (including GIS location and photo evidence)</w:t>
      </w:r>
    </w:p>
    <w:p xmlns:wp14="http://schemas.microsoft.com/office/word/2010/wordml" w:rsidRPr="00000000" w:rsidR="00000000" w:rsidDel="00000000" w:rsidP="00000000" w:rsidRDefault="00000000" w14:paraId="00000060" wp14:textId="77777777">
      <w:pPr>
        <w:rPr/>
      </w:pPr>
      <w:r w:rsidRPr="00000000" w:rsidDel="00000000" w:rsidR="00000000">
        <w:rPr>
          <w:b w:val="1"/>
          <w:rtl w:val="0"/>
        </w:rPr>
        <w:t xml:space="preserve">Frequency:</w:t>
      </w:r>
      <w:r w:rsidRPr="00000000" w:rsidDel="00000000" w:rsidR="00000000">
        <w:rPr>
          <w:rtl w:val="0"/>
        </w:rPr>
        <w:t xml:space="preserve"> Monthly</w:t>
      </w:r>
    </w:p>
    <w:p xmlns:wp14="http://schemas.microsoft.com/office/word/2010/wordml" w:rsidRPr="00000000" w:rsidR="00000000" w:rsidDel="00000000" w:rsidP="00000000" w:rsidRDefault="00000000" w14:paraId="00000061" wp14:textId="77777777">
      <w:pPr>
        <w:rPr/>
      </w:pPr>
      <w:r w:rsidRPr="00000000" w:rsidDel="00000000" w:rsidR="00000000">
        <w:rPr>
          <w:b w:val="1"/>
          <w:rtl w:val="0"/>
        </w:rPr>
        <w:t xml:space="preserve">What does it show: </w:t>
      </w:r>
      <w:r w:rsidRPr="00000000" w:rsidDel="00000000" w:rsidR="00000000">
        <w:rPr>
          <w:rtl w:val="0"/>
        </w:rPr>
        <w:t xml:space="preserve">Provides extensive coverage of the quality of grounds maintenance. Based on visual inspection of “what the public would see. Each criteria is given a points score and results displayed as a percentage. ”Indicators includes: grounds maintenance standard, surface weeds, litter, detritus, dog fouling, bins overflowing, bin structure, bin cleanliness, vandalism/damage, staining/gum, grounds conditions, water courses. It is not possible for CEC to collect data on all of these indicators due to budget issues and resource-intensity of data collection. </w:t>
      </w:r>
    </w:p>
    <w:p xmlns:wp14="http://schemas.microsoft.com/office/word/2010/wordml" w:rsidRPr="00000000" w:rsidR="00000000" w:rsidDel="00000000" w:rsidP="00000000" w:rsidRDefault="00000000" w14:paraId="00000062" wp14:textId="77777777">
      <w:pPr>
        <w:rPr/>
      </w:pPr>
      <w:r w:rsidRPr="00000000" w:rsidDel="00000000" w:rsidR="00000000">
        <w:rPr>
          <w:rtl w:val="0"/>
        </w:rPr>
      </w:r>
    </w:p>
    <w:p xmlns:wp14="http://schemas.microsoft.com/office/word/2010/wordml" w:rsidRPr="00000000" w:rsidR="00000000" w:rsidDel="00000000" w:rsidP="00000000" w:rsidRDefault="00000000" w14:paraId="00000063" wp14:textId="77777777">
      <w:pPr>
        <w:pStyle w:val="Heading3"/>
        <w:rPr/>
      </w:pPr>
      <w:bookmarkStart w:name="_6f3nay9pa0hd" w:colFirst="0" w:colLast="0" w:id="18"/>
      <w:bookmarkEnd w:id="18"/>
      <w:r w:rsidRPr="00000000" w:rsidDel="00000000" w:rsidR="00000000">
        <w:rPr>
          <w:rtl w:val="0"/>
        </w:rPr>
        <w:t xml:space="preserve">Association for Public Service Excellence Networks - State of the Market Surveys</w:t>
      </w:r>
    </w:p>
    <w:p xmlns:wp14="http://schemas.microsoft.com/office/word/2010/wordml" w:rsidRPr="00000000" w:rsidR="00000000" w:rsidDel="00000000" w:rsidP="00000000" w:rsidRDefault="00000000" w14:paraId="00000064" wp14:textId="77777777">
      <w:pPr>
        <w:rPr>
          <w:color w:val="1155cc"/>
          <w:u w:val="single"/>
        </w:rPr>
      </w:pPr>
      <w:r w:rsidRPr="00000000" w:rsidDel="00000000" w:rsidR="00000000">
        <w:rPr>
          <w:b w:val="1"/>
          <w:rtl w:val="0"/>
        </w:rPr>
        <w:t xml:space="preserve">Source: </w:t>
      </w:r>
      <w:r w:rsidRPr="00000000" w:rsidDel="00000000" w:rsidR="00000000">
        <w:rPr>
          <w:rtl w:val="0"/>
        </w:rPr>
        <w:t xml:space="preserve">APSE</w:t>
      </w:r>
      <w:hyperlink r:id="rId13">
        <w:r w:rsidRPr="00000000" w:rsidDel="00000000" w:rsidR="00000000">
          <w:rPr>
            <w:rtl w:val="0"/>
          </w:rPr>
          <w:t xml:space="preserve"> </w:t>
        </w:r>
      </w:hyperlink>
      <w:r w:rsidRPr="00000000" w:rsidDel="00000000" w:rsidR="00000000">
        <w:fldChar w:fldCharType="begin"/>
      </w:r>
      <w:r w:rsidRPr="00000000" w:rsidDel="00000000" w:rsidR="00000000">
        <w:instrText xml:space="preserve"> HYPERLINK "http://apse.org.uk/apse/index.cfm/members-area/briefings/2018/18-11-state-of-the-market-2018-local-authority-parks-and-green-spaces-services/" </w:instrText>
      </w:r>
      <w:r w:rsidRPr="00000000" w:rsidDel="00000000" w:rsidR="00000000">
        <w:fldChar w:fldCharType="separate"/>
      </w:r>
      <w:r w:rsidRPr="00000000" w:rsidDel="00000000" w:rsidR="00000000">
        <w:rPr>
          <w:color w:val="1155cc"/>
          <w:u w:val="single"/>
          <w:rtl w:val="0"/>
        </w:rPr>
        <w:t xml:space="preserve">website</w:t>
      </w:r>
    </w:p>
    <w:p xmlns:wp14="http://schemas.microsoft.com/office/word/2010/wordml" w:rsidRPr="00000000" w:rsidR="00000000" w:rsidDel="00000000" w:rsidP="00000000" w:rsidRDefault="00000000" w14:paraId="00000065" wp14:textId="77777777">
      <w:pPr>
        <w:rPr/>
      </w:pPr>
      <w:r w:rsidRPr="00000000" w:rsidDel="00000000" w:rsidR="00000000">
        <w:fldChar w:fldCharType="end"/>
      </w:r>
      <w:r w:rsidRPr="00000000" w:rsidDel="00000000" w:rsidR="00000000">
        <w:rPr>
          <w:b w:val="1"/>
          <w:rtl w:val="0"/>
        </w:rPr>
        <w:t xml:space="preserve">Targets:</w:t>
      </w:r>
      <w:r w:rsidRPr="00000000" w:rsidDel="00000000" w:rsidR="00000000">
        <w:rPr>
          <w:rtl w:val="0"/>
        </w:rPr>
        <w:t xml:space="preserve"> Park Managers</w:t>
      </w:r>
    </w:p>
    <w:p xmlns:wp14="http://schemas.microsoft.com/office/word/2010/wordml" w:rsidRPr="00000000" w:rsidR="00000000" w:rsidDel="00000000" w:rsidP="00000000" w:rsidRDefault="00000000" w14:paraId="00000066" wp14:textId="77777777">
      <w:pPr>
        <w:rPr/>
      </w:pPr>
      <w:r w:rsidRPr="00000000" w:rsidDel="00000000" w:rsidR="00000000">
        <w:rPr>
          <w:b w:val="1"/>
          <w:rtl w:val="0"/>
        </w:rPr>
        <w:t xml:space="preserve">Scale: </w:t>
      </w:r>
      <w:r w:rsidRPr="00000000" w:rsidDel="00000000" w:rsidR="00000000">
        <w:rPr>
          <w:rtl w:val="0"/>
        </w:rPr>
        <w:t xml:space="preserve">UK</w:t>
      </w:r>
    </w:p>
    <w:p xmlns:wp14="http://schemas.microsoft.com/office/word/2010/wordml" w:rsidRPr="00000000" w:rsidR="00000000" w:rsidDel="00000000" w:rsidP="00000000" w:rsidRDefault="00000000" w14:paraId="00000067" wp14:textId="77777777">
      <w:pPr>
        <w:rPr/>
      </w:pPr>
      <w:r w:rsidRPr="00000000" w:rsidDel="00000000" w:rsidR="00000000">
        <w:rPr>
          <w:b w:val="1"/>
          <w:rtl w:val="0"/>
        </w:rPr>
        <w:t xml:space="preserve">Format: </w:t>
      </w:r>
      <w:r w:rsidRPr="00000000" w:rsidDel="00000000" w:rsidR="00000000">
        <w:rPr>
          <w:rtl w:val="0"/>
        </w:rPr>
        <w:t xml:space="preserve">Online survey</w:t>
      </w:r>
    </w:p>
    <w:p xmlns:wp14="http://schemas.microsoft.com/office/word/2010/wordml" w:rsidRPr="00000000" w:rsidR="00000000" w:rsidDel="00000000" w:rsidP="00000000" w:rsidRDefault="00000000" w14:paraId="00000068" wp14:textId="77777777">
      <w:pPr>
        <w:rPr/>
      </w:pPr>
      <w:r w:rsidRPr="00000000" w:rsidDel="00000000" w:rsidR="00000000">
        <w:rPr>
          <w:b w:val="1"/>
          <w:rtl w:val="0"/>
        </w:rPr>
        <w:t xml:space="preserve">Frequency: </w:t>
      </w:r>
      <w:r w:rsidRPr="00000000" w:rsidDel="00000000" w:rsidR="00000000">
        <w:rPr>
          <w:rtl w:val="0"/>
        </w:rPr>
        <w:t xml:space="preserve">Annual</w:t>
      </w:r>
    </w:p>
    <w:p xmlns:wp14="http://schemas.microsoft.com/office/word/2010/wordml" w:rsidRPr="00000000" w:rsidR="00000000" w:rsidDel="00000000" w:rsidP="00000000" w:rsidRDefault="00000000" w14:paraId="00000069" wp14:textId="77777777">
      <w:pPr>
        <w:rPr/>
      </w:pPr>
      <w:r w:rsidRPr="00000000" w:rsidDel="00000000" w:rsidR="00000000">
        <w:rPr>
          <w:b w:val="1"/>
          <w:rtl w:val="0"/>
        </w:rPr>
        <w:t xml:space="preserve">What does it show: </w:t>
      </w:r>
      <w:r w:rsidRPr="00000000" w:rsidDel="00000000" w:rsidR="00000000">
        <w:rPr>
          <w:rtl w:val="0"/>
        </w:rPr>
        <w:t xml:space="preserve">Views of local authorities park managers relating to funding and investment in parks, the key environmental priorities (litter, dog fouling, biodiversity water management, climate change) social issues (supporting healthy living, community cohesion, reducing anti-social behaviour), areas generating income (sports pitch lettings, festivals/concerts, cafes, fairgrounds, allotments, mobile caterers, bowling greens etc), funding sources (section 75, National Lottery Heritage Fund, Friends of the Parks groups, sponsorship etc).</w:t>
      </w:r>
    </w:p>
    <w:p xmlns:wp14="http://schemas.microsoft.com/office/word/2010/wordml" w:rsidRPr="00000000" w:rsidR="00000000" w:rsidDel="00000000" w:rsidP="00000000" w:rsidRDefault="00000000" w14:paraId="0000006A" wp14:textId="77777777">
      <w:pPr>
        <w:rPr/>
      </w:pPr>
      <w:r w:rsidRPr="00000000" w:rsidDel="00000000" w:rsidR="00000000">
        <w:rPr>
          <w:rtl w:val="0"/>
        </w:rPr>
      </w:r>
    </w:p>
    <w:p xmlns:wp14="http://schemas.microsoft.com/office/word/2010/wordml" w:rsidRPr="00000000" w:rsidR="00000000" w:rsidDel="00000000" w:rsidP="00000000" w:rsidRDefault="00000000" w14:paraId="0000006B" wp14:textId="77777777">
      <w:pPr>
        <w:rPr>
          <w:b w:val="1"/>
        </w:rPr>
      </w:pPr>
      <w:r w:rsidRPr="00000000" w:rsidDel="00000000" w:rsidR="00000000">
        <w:rPr>
          <w:b w:val="1"/>
          <w:rtl w:val="0"/>
        </w:rPr>
        <w:t xml:space="preserve">Interesting findings: </w:t>
      </w:r>
    </w:p>
    <w:p xmlns:wp14="http://schemas.microsoft.com/office/word/2010/wordml" w:rsidRPr="00000000" w:rsidR="00000000" w:rsidDel="00000000" w:rsidP="00000000" w:rsidRDefault="00000000" w14:paraId="0000006C" wp14:textId="77777777">
      <w:pPr>
        <w:rPr/>
      </w:pPr>
      <w:r w:rsidRPr="00000000" w:rsidDel="00000000" w:rsidR="00000000">
        <w:rPr>
          <w:rtl w:val="0"/>
        </w:rPr>
        <w:t xml:space="preserve">expected visitor numbers (stay the same), </w:t>
      </w:r>
    </w:p>
    <w:p xmlns:wp14="http://schemas.microsoft.com/office/word/2010/wordml" w:rsidRPr="00000000" w:rsidR="00000000" w:rsidDel="00000000" w:rsidP="00000000" w:rsidRDefault="00000000" w14:paraId="0000006D" wp14:textId="77777777">
      <w:pPr>
        <w:rPr/>
      </w:pPr>
      <w:r w:rsidRPr="00000000" w:rsidDel="00000000" w:rsidR="00000000">
        <w:rPr>
          <w:rtl w:val="0"/>
        </w:rPr>
        <w:t xml:space="preserve">service provision (reductions in bedding/flower displays, frequency of grass cuts, shrub bed and pitch maintenance, and increases in events, tree inspections and enforcement and education)</w:t>
      </w:r>
    </w:p>
    <w:p xmlns:wp14="http://schemas.microsoft.com/office/word/2010/wordml" w:rsidRPr="00000000" w:rsidR="00000000" w:rsidDel="00000000" w:rsidP="00000000" w:rsidRDefault="00000000" w14:paraId="0000006E" wp14:textId="77777777">
      <w:pPr>
        <w:rPr/>
      </w:pPr>
      <w:r w:rsidRPr="00000000" w:rsidDel="00000000" w:rsidR="00000000">
        <w:rPr>
          <w:rtl w:val="0"/>
        </w:rPr>
        <w:t xml:space="preserve">How quality of parks was assessed (green flag, using resident perceptions, using a locally developed survey, using the green flag methodology, APSE customer satisfaction</w:t>
      </w:r>
    </w:p>
    <w:p xmlns:wp14="http://schemas.microsoft.com/office/word/2010/wordml" w:rsidRPr="00000000" w:rsidR="00000000" w:rsidDel="00000000" w:rsidP="00000000" w:rsidRDefault="00000000" w14:paraId="0000006F" wp14:textId="77777777">
      <w:pPr>
        <w:rPr/>
      </w:pPr>
      <w:r w:rsidRPr="00000000" w:rsidDel="00000000" w:rsidR="00000000">
        <w:rPr>
          <w:rtl w:val="0"/>
        </w:rPr>
        <w:t xml:space="preserve">biodiversity enhancement activities</w:t>
      </w:r>
    </w:p>
    <w:p xmlns:wp14="http://schemas.microsoft.com/office/word/2010/wordml" w:rsidRPr="00000000" w:rsidR="00000000" w:rsidDel="00000000" w:rsidP="00000000" w:rsidRDefault="00000000" w14:paraId="00000070" wp14:textId="77777777">
      <w:pPr>
        <w:rPr/>
      </w:pPr>
      <w:r w:rsidRPr="00000000" w:rsidDel="00000000" w:rsidR="00000000">
        <w:rPr>
          <w:rtl w:val="0"/>
        </w:rPr>
        <w:t xml:space="preserve">community involvement (friends groups and groups involved in specific development projects). </w:t>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Future focus (friends groups and public engagement)</w:t>
      </w:r>
    </w:p>
    <w:p xmlns:wp14="http://schemas.microsoft.com/office/word/2010/wordml" w:rsidRPr="00000000" w:rsidR="00000000" w:rsidDel="00000000" w:rsidP="00000000" w:rsidRDefault="00000000" w14:paraId="00000072" wp14:textId="77777777">
      <w:pPr>
        <w:rPr/>
      </w:pPr>
      <w:r w:rsidRPr="00000000" w:rsidDel="00000000" w:rsidR="00000000">
        <w:rPr>
          <w:rtl w:val="0"/>
        </w:rPr>
      </w:r>
    </w:p>
    <w:p xmlns:wp14="http://schemas.microsoft.com/office/word/2010/wordml" w:rsidRPr="00000000" w:rsidR="00000000" w:rsidDel="00000000" w:rsidP="00000000" w:rsidRDefault="00000000" w14:paraId="00000073" wp14:textId="77777777">
      <w:pPr>
        <w:pStyle w:val="Heading3"/>
        <w:rPr/>
      </w:pPr>
      <w:bookmarkStart w:name="_b0ss6ht56ql" w:colFirst="0" w:colLast="0" w:id="19"/>
      <w:bookmarkEnd w:id="19"/>
      <w:r w:rsidRPr="00000000" w:rsidDel="00000000" w:rsidR="00000000">
        <w:rPr>
          <w:rtl w:val="0"/>
        </w:rPr>
        <w:t xml:space="preserve">Scotland’s People and Nature Survey</w:t>
      </w:r>
    </w:p>
    <w:p xmlns:wp14="http://schemas.microsoft.com/office/word/2010/wordml" w:rsidRPr="00000000" w:rsidR="00000000" w:rsidDel="00000000" w:rsidP="00000000" w:rsidRDefault="00000000" w14:paraId="00000074" wp14:textId="77777777">
      <w:pPr>
        <w:rPr>
          <w:b w:val="1"/>
          <w:color w:val="1155cc"/>
          <w:u w:val="single"/>
        </w:rPr>
      </w:pPr>
      <w:r w:rsidRPr="00000000" w:rsidDel="00000000" w:rsidR="00000000">
        <w:rPr>
          <w:b w:val="1"/>
          <w:rtl w:val="0"/>
        </w:rPr>
        <w:t xml:space="preserve">Source:</w:t>
      </w:r>
      <w:hyperlink r:id="rId14">
        <w:r w:rsidRPr="00000000" w:rsidDel="00000000" w:rsidR="00000000">
          <w:rPr>
            <w:rtl w:val="0"/>
          </w:rPr>
          <w:t xml:space="preserve"> </w:t>
        </w:r>
      </w:hyperlink>
      <w:r w:rsidRPr="00000000" w:rsidDel="00000000" w:rsidR="00000000">
        <w:fldChar w:fldCharType="begin"/>
      </w:r>
      <w:r w:rsidRPr="00000000" w:rsidDel="00000000" w:rsidR="00000000">
        <w:instrText xml:space="preserve"> HYPERLINK "https://www.nature.scot/sites/default/files/2017-07/Publication%202014%20-%20SNH%20Commissioned%20Report%20679%20-Scotland%27s%20People%20and%20Nature%20Survey%202013-14.pdf" </w:instrText>
      </w:r>
      <w:r w:rsidRPr="00000000" w:rsidDel="00000000" w:rsidR="00000000">
        <w:fldChar w:fldCharType="separate"/>
      </w:r>
      <w:r w:rsidRPr="00000000" w:rsidDel="00000000" w:rsidR="00000000">
        <w:rPr>
          <w:b w:val="1"/>
          <w:color w:val="1155cc"/>
          <w:u w:val="single"/>
          <w:rtl w:val="0"/>
        </w:rPr>
        <w:t xml:space="preserve">Scottish Natural Heritage </w:t>
      </w:r>
    </w:p>
    <w:p xmlns:wp14="http://schemas.microsoft.com/office/word/2010/wordml" w:rsidRPr="00000000" w:rsidR="00000000" w:rsidDel="00000000" w:rsidP="00000000" w:rsidRDefault="00000000" w14:paraId="00000075" wp14:textId="77777777">
      <w:pPr>
        <w:rPr/>
      </w:pPr>
      <w:r w:rsidRPr="00000000" w:rsidDel="00000000" w:rsidR="00000000">
        <w:fldChar w:fldCharType="end"/>
      </w:r>
      <w:r w:rsidRPr="00000000" w:rsidDel="00000000" w:rsidR="00000000">
        <w:rPr>
          <w:b w:val="1"/>
          <w:rtl w:val="0"/>
        </w:rPr>
        <w:t xml:space="preserve">Targets:</w:t>
      </w:r>
      <w:r w:rsidRPr="00000000" w:rsidDel="00000000" w:rsidR="00000000">
        <w:rPr>
          <w:rtl w:val="0"/>
        </w:rPr>
        <w:t xml:space="preserve"> Public/Park Users</w:t>
      </w:r>
    </w:p>
    <w:p xmlns:wp14="http://schemas.microsoft.com/office/word/2010/wordml" w:rsidRPr="00000000" w:rsidR="00000000" w:rsidDel="00000000" w:rsidP="00000000" w:rsidRDefault="00000000" w14:paraId="00000076" wp14:textId="77777777">
      <w:pPr>
        <w:rPr/>
      </w:pPr>
      <w:r w:rsidRPr="00000000" w:rsidDel="00000000" w:rsidR="00000000">
        <w:rPr>
          <w:b w:val="1"/>
          <w:rtl w:val="0"/>
        </w:rPr>
        <w:t xml:space="preserve">Scale:</w:t>
      </w:r>
      <w:r w:rsidRPr="00000000" w:rsidDel="00000000" w:rsidR="00000000">
        <w:rPr>
          <w:rtl w:val="0"/>
        </w:rPr>
        <w:t xml:space="preserve"> Scotland</w:t>
      </w:r>
    </w:p>
    <w:p xmlns:wp14="http://schemas.microsoft.com/office/word/2010/wordml" w:rsidRPr="00000000" w:rsidR="00000000" w:rsidDel="00000000" w:rsidP="00000000" w:rsidRDefault="00000000" w14:paraId="00000077" wp14:textId="77777777">
      <w:pPr>
        <w:rPr/>
      </w:pPr>
      <w:r w:rsidRPr="00000000" w:rsidDel="00000000" w:rsidR="00000000">
        <w:rPr>
          <w:b w:val="1"/>
          <w:rtl w:val="0"/>
        </w:rPr>
        <w:t xml:space="preserve">Format:</w:t>
      </w:r>
      <w:r w:rsidRPr="00000000" w:rsidDel="00000000" w:rsidR="00000000">
        <w:rPr>
          <w:rtl w:val="0"/>
        </w:rPr>
        <w:t xml:space="preserve"> Part of the Scottish Opinion Survey</w:t>
      </w:r>
    </w:p>
    <w:p xmlns:wp14="http://schemas.microsoft.com/office/word/2010/wordml" w:rsidRPr="00000000" w:rsidR="00000000" w:rsidDel="00000000" w:rsidP="00000000" w:rsidRDefault="00000000" w14:paraId="00000078" wp14:textId="77777777">
      <w:pPr>
        <w:rPr/>
      </w:pPr>
      <w:r w:rsidRPr="00000000" w:rsidDel="00000000" w:rsidR="00000000">
        <w:rPr>
          <w:b w:val="1"/>
          <w:rtl w:val="0"/>
        </w:rPr>
        <w:t xml:space="preserve">Frequency: </w:t>
      </w:r>
      <w:r w:rsidRPr="00000000" w:rsidDel="00000000" w:rsidR="00000000">
        <w:rPr>
          <w:rtl w:val="0"/>
        </w:rPr>
        <w:t xml:space="preserve">2013/14 only</w:t>
      </w:r>
    </w:p>
    <w:p xmlns:wp14="http://schemas.microsoft.com/office/word/2010/wordml" w:rsidRPr="00000000" w:rsidR="00000000" w:rsidDel="00000000" w:rsidP="00000000" w:rsidRDefault="00000000" w14:paraId="00000079" wp14:textId="77777777">
      <w:pPr>
        <w:rPr/>
      </w:pPr>
      <w:r w:rsidRPr="00000000" w:rsidDel="00000000" w:rsidR="00000000">
        <w:rPr>
          <w:b w:val="1"/>
          <w:rtl w:val="0"/>
        </w:rPr>
        <w:t xml:space="preserve">What does it show:</w:t>
      </w:r>
      <w:r w:rsidRPr="00000000" w:rsidDel="00000000" w:rsidR="00000000">
        <w:rPr>
          <w:rtl w:val="0"/>
        </w:rPr>
        <w:t xml:space="preserve"> Proximity to green space, frequency of visits to green space, expectations of what parks should be used for vs their perceptions for different demographic groups (places to relax, places for children to play, places for physical activity, attractive places). </w:t>
      </w:r>
    </w:p>
    <w:p xmlns:wp14="http://schemas.microsoft.com/office/word/2010/wordml" w:rsidRPr="00000000" w:rsidR="00000000" w:rsidDel="00000000" w:rsidP="00000000" w:rsidRDefault="00000000" w14:paraId="0000007A" wp14:textId="77777777">
      <w:pPr>
        <w:rPr/>
      </w:pPr>
      <w:r w:rsidRPr="00000000" w:rsidDel="00000000" w:rsidR="00000000">
        <w:rPr>
          <w:rtl w:val="0"/>
        </w:rPr>
      </w:r>
    </w:p>
    <w:p xmlns:wp14="http://schemas.microsoft.com/office/word/2010/wordml" w:rsidRPr="00000000" w:rsidR="00000000" w:rsidDel="00000000" w:rsidP="00000000" w:rsidRDefault="00000000" w14:paraId="0000007B" wp14:textId="77777777">
      <w:pPr>
        <w:pStyle w:val="Heading3"/>
        <w:rPr/>
      </w:pPr>
      <w:bookmarkStart w:name="_e45jiyw6msi7" w:colFirst="0" w:colLast="0" w:id="20"/>
      <w:bookmarkEnd w:id="20"/>
      <w:r w:rsidRPr="00000000" w:rsidDel="00000000" w:rsidR="00000000">
        <w:rPr>
          <w:rtl w:val="0"/>
        </w:rPr>
        <w:t xml:space="preserve">Green Space Use and Attitudes Survey</w:t>
      </w:r>
    </w:p>
    <w:p xmlns:wp14="http://schemas.microsoft.com/office/word/2010/wordml" w:rsidRPr="00000000" w:rsidR="00000000" w:rsidDel="00000000" w:rsidP="00000000" w:rsidRDefault="00000000" w14:paraId="0000007C" wp14:textId="77777777">
      <w:pPr>
        <w:rPr>
          <w:b w:val="1"/>
          <w:color w:val="1155cc"/>
          <w:u w:val="single"/>
        </w:rPr>
      </w:pPr>
      <w:r w:rsidRPr="00000000" w:rsidDel="00000000" w:rsidR="00000000">
        <w:rPr>
          <w:b w:val="1"/>
          <w:rtl w:val="0"/>
        </w:rPr>
        <w:t xml:space="preserve">Source:</w:t>
      </w:r>
      <w:hyperlink r:id="rId15">
        <w:r w:rsidRPr="00000000" w:rsidDel="00000000" w:rsidR="00000000">
          <w:rPr>
            <w:b w:val="1"/>
            <w:rtl w:val="0"/>
          </w:rPr>
          <w:t xml:space="preserve"> </w:t>
        </w:r>
      </w:hyperlink>
      <w:r w:rsidRPr="00000000" w:rsidDel="00000000" w:rsidR="00000000">
        <w:fldChar w:fldCharType="begin"/>
      </w:r>
      <w:r w:rsidRPr="00000000" w:rsidDel="00000000" w:rsidR="00000000">
        <w:instrText xml:space="preserve"> HYPERLINK "http://www.greenflagaward.org.uk/media/1209/greenspace-survey-2017-final-report_021017.pdf" </w:instrText>
      </w:r>
      <w:r w:rsidRPr="00000000" w:rsidDel="00000000" w:rsidR="00000000">
        <w:fldChar w:fldCharType="separate"/>
      </w:r>
      <w:r w:rsidRPr="00000000" w:rsidDel="00000000" w:rsidR="00000000">
        <w:rPr>
          <w:b w:val="1"/>
          <w:color w:val="1155cc"/>
          <w:u w:val="single"/>
          <w:rtl w:val="0"/>
        </w:rPr>
        <w:t xml:space="preserve">Greenspace Scotland</w:t>
      </w:r>
    </w:p>
    <w:p xmlns:wp14="http://schemas.microsoft.com/office/word/2010/wordml" w:rsidRPr="00000000" w:rsidR="00000000" w:rsidDel="00000000" w:rsidP="00000000" w:rsidRDefault="00000000" w14:paraId="0000007D" wp14:textId="77777777">
      <w:pPr>
        <w:rPr/>
      </w:pPr>
      <w:r w:rsidRPr="00000000" w:rsidDel="00000000" w:rsidR="00000000">
        <w:fldChar w:fldCharType="end"/>
      </w:r>
      <w:r w:rsidRPr="00000000" w:rsidDel="00000000" w:rsidR="00000000">
        <w:rPr>
          <w:b w:val="1"/>
          <w:rtl w:val="0"/>
        </w:rPr>
        <w:t xml:space="preserve">Target</w:t>
      </w:r>
      <w:r w:rsidRPr="00000000" w:rsidDel="00000000" w:rsidR="00000000">
        <w:rPr>
          <w:rtl w:val="0"/>
        </w:rPr>
        <w:t xml:space="preserve">: Public</w:t>
      </w:r>
    </w:p>
    <w:p xmlns:wp14="http://schemas.microsoft.com/office/word/2010/wordml" w:rsidRPr="00000000" w:rsidR="00000000" w:rsidDel="00000000" w:rsidP="00000000" w:rsidRDefault="00000000" w14:paraId="0000007E" wp14:textId="77777777">
      <w:pPr>
        <w:rPr/>
      </w:pPr>
      <w:r w:rsidRPr="00000000" w:rsidDel="00000000" w:rsidR="00000000">
        <w:rPr>
          <w:b w:val="1"/>
          <w:rtl w:val="0"/>
        </w:rPr>
        <w:t xml:space="preserve">Scale</w:t>
      </w:r>
      <w:r w:rsidRPr="00000000" w:rsidDel="00000000" w:rsidR="00000000">
        <w:rPr>
          <w:rtl w:val="0"/>
        </w:rPr>
        <w:t xml:space="preserve">: Scotland</w:t>
      </w:r>
    </w:p>
    <w:p xmlns:wp14="http://schemas.microsoft.com/office/word/2010/wordml" w:rsidRPr="00000000" w:rsidR="00000000" w:rsidDel="00000000" w:rsidP="00000000" w:rsidRDefault="00000000" w14:paraId="0000007F" wp14:textId="77777777">
      <w:pPr>
        <w:rPr/>
      </w:pPr>
      <w:r w:rsidRPr="00000000" w:rsidDel="00000000" w:rsidR="00000000">
        <w:rPr>
          <w:b w:val="1"/>
          <w:rtl w:val="0"/>
        </w:rPr>
        <w:t xml:space="preserve">Format:</w:t>
      </w:r>
      <w:r w:rsidRPr="00000000" w:rsidDel="00000000" w:rsidR="00000000">
        <w:rPr>
          <w:rtl w:val="0"/>
        </w:rPr>
        <w:t xml:space="preserve"> Online survey, representative sample,</w:t>
      </w:r>
    </w:p>
    <w:p xmlns:wp14="http://schemas.microsoft.com/office/word/2010/wordml" w:rsidRPr="00000000" w:rsidR="00000000" w:rsidDel="00000000" w:rsidP="00000000" w:rsidRDefault="00000000" w14:paraId="00000080" wp14:textId="77777777">
      <w:pPr>
        <w:rPr/>
      </w:pPr>
      <w:r w:rsidRPr="00000000" w:rsidDel="00000000" w:rsidR="00000000">
        <w:rPr>
          <w:b w:val="1"/>
          <w:rtl w:val="0"/>
        </w:rPr>
        <w:t xml:space="preserve">Frequency: </w:t>
      </w:r>
      <w:r w:rsidRPr="00000000" w:rsidDel="00000000" w:rsidR="00000000">
        <w:rPr>
          <w:rtl w:val="0"/>
        </w:rPr>
        <w:t xml:space="preserve">2004, 2007, 2009, 2011, 2017</w:t>
      </w:r>
    </w:p>
    <w:p xmlns:wp14="http://schemas.microsoft.com/office/word/2010/wordml" w:rsidRPr="00000000" w:rsidR="00000000" w:rsidDel="00000000" w:rsidP="00000000" w:rsidRDefault="00000000" w14:paraId="00000081" wp14:textId="77777777">
      <w:pPr>
        <w:rPr/>
      </w:pPr>
      <w:r w:rsidRPr="00000000" w:rsidDel="00000000" w:rsidR="00000000">
        <w:rPr>
          <w:b w:val="1"/>
          <w:rtl w:val="0"/>
        </w:rPr>
        <w:t xml:space="preserve">What does it show:</w:t>
      </w:r>
      <w:r w:rsidRPr="00000000" w:rsidDel="00000000" w:rsidR="00000000">
        <w:rPr>
          <w:rtl w:val="0"/>
        </w:rPr>
        <w:t xml:space="preserve"> frequency of green space use, accessibility, attitude towards existing local green spaces and extent to which they satisfy local needs (differences in attitudes by different subsets of the population), perception of quality, </w:t>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The latter captures whether parks should be places to relax, safe places for physical activity</w:t>
      </w:r>
    </w:p>
    <w:p xmlns:wp14="http://schemas.microsoft.com/office/word/2010/wordml" w:rsidRPr="00000000" w:rsidR="00000000" w:rsidDel="00000000" w:rsidP="00000000" w:rsidRDefault="00000000" w14:paraId="00000083" wp14:textId="77777777">
      <w:pPr>
        <w:rPr/>
      </w:pPr>
      <w:r w:rsidRPr="00000000" w:rsidDel="00000000" w:rsidR="00000000">
        <w:rPr>
          <w:rtl w:val="0"/>
        </w:rPr>
        <w:t xml:space="preserve">attractive places, places for children to play, places for exploring nature, meeting others from the local community makes the area a great place to live. </w:t>
      </w:r>
    </w:p>
    <w:p xmlns:wp14="http://schemas.microsoft.com/office/word/2010/wordml" w:rsidRPr="00000000" w:rsidR="00000000" w:rsidDel="00000000" w:rsidP="00000000" w:rsidRDefault="00000000" w14:paraId="00000084" wp14:textId="77777777">
      <w:pPr>
        <w:rPr/>
      </w:pPr>
      <w:r w:rsidRPr="00000000" w:rsidDel="00000000" w:rsidR="00000000">
        <w:rPr>
          <w:rtl w:val="0"/>
        </w:rPr>
      </w:r>
    </w:p>
    <w:p xmlns:wp14="http://schemas.microsoft.com/office/word/2010/wordml" w:rsidRPr="00000000" w:rsidR="00000000" w:rsidDel="00000000" w:rsidP="00000000" w:rsidRDefault="00000000" w14:paraId="00000085" wp14:textId="77777777">
      <w:pPr>
        <w:pStyle w:val="Heading3"/>
        <w:rPr/>
      </w:pPr>
      <w:bookmarkStart w:name="_pk5ltjjeure7" w:colFirst="0" w:colLast="0" w:id="21"/>
      <w:bookmarkEnd w:id="21"/>
      <w:r w:rsidRPr="00000000" w:rsidDel="00000000" w:rsidR="00000000">
        <w:rPr>
          <w:rtl w:val="0"/>
        </w:rPr>
        <w:t xml:space="preserve">Greenspace Scotland Map </w:t>
      </w:r>
    </w:p>
    <w:p xmlns:wp14="http://schemas.microsoft.com/office/word/2010/wordml" w:rsidRPr="00000000" w:rsidR="00000000" w:rsidDel="00000000" w:rsidP="00000000" w:rsidRDefault="00000000" w14:paraId="00000086" wp14:textId="77777777">
      <w:pPr>
        <w:rPr/>
      </w:pPr>
      <w:r w:rsidRPr="00000000" w:rsidDel="00000000" w:rsidR="00000000">
        <w:rPr>
          <w:b w:val="1"/>
          <w:rtl w:val="0"/>
        </w:rPr>
        <w:t xml:space="preserve">Source:</w:t>
      </w:r>
      <w:r w:rsidRPr="00000000" w:rsidDel="00000000" w:rsidR="00000000">
        <w:rPr>
          <w:rtl w:val="0"/>
        </w:rPr>
        <w:t xml:space="preserve"> </w:t>
      </w:r>
      <w:hyperlink r:id="rId16">
        <w:r w:rsidRPr="00000000" w:rsidDel="00000000" w:rsidR="00000000">
          <w:rPr>
            <w:color w:val="1155cc"/>
            <w:u w:val="single"/>
            <w:rtl w:val="0"/>
          </w:rPr>
          <w:t xml:space="preserve">Greenspace Scotland</w:t>
        </w:r>
      </w:hyperlink>
      <w:r w:rsidRPr="00000000" w:rsidDel="00000000" w:rsidR="00000000">
        <w:rPr>
          <w:rtl w:val="0"/>
        </w:rPr>
      </w:r>
    </w:p>
    <w:p xmlns:wp14="http://schemas.microsoft.com/office/word/2010/wordml" w:rsidRPr="00000000" w:rsidR="00000000" w:rsidDel="00000000" w:rsidP="00000000" w:rsidRDefault="00000000" w14:paraId="00000087" wp14:textId="77777777">
      <w:pPr>
        <w:rPr/>
      </w:pPr>
      <w:r w:rsidRPr="00000000" w:rsidDel="00000000" w:rsidR="00000000">
        <w:rPr>
          <w:b w:val="1"/>
          <w:rtl w:val="0"/>
        </w:rPr>
        <w:t xml:space="preserve">Target</w:t>
      </w:r>
      <w:r w:rsidRPr="00000000" w:rsidDel="00000000" w:rsidR="00000000">
        <w:rPr>
          <w:rtl w:val="0"/>
        </w:rPr>
        <w:t xml:space="preserve">: Scotland</w:t>
      </w:r>
    </w:p>
    <w:p xmlns:wp14="http://schemas.microsoft.com/office/word/2010/wordml" w:rsidRPr="00000000" w:rsidR="00000000" w:rsidDel="00000000" w:rsidP="00000000" w:rsidRDefault="00000000" w14:paraId="00000088" wp14:textId="77777777">
      <w:pPr>
        <w:rPr/>
      </w:pPr>
      <w:r w:rsidRPr="00000000" w:rsidDel="00000000" w:rsidR="00000000">
        <w:rPr>
          <w:b w:val="1"/>
          <w:rtl w:val="0"/>
        </w:rPr>
        <w:t xml:space="preserve">Scale</w:t>
      </w:r>
      <w:r w:rsidRPr="00000000" w:rsidDel="00000000" w:rsidR="00000000">
        <w:rPr>
          <w:rtl w:val="0"/>
        </w:rPr>
        <w:t xml:space="preserve">: Local</w:t>
      </w:r>
    </w:p>
    <w:p xmlns:wp14="http://schemas.microsoft.com/office/word/2010/wordml" w:rsidRPr="00000000" w:rsidR="00000000" w:rsidDel="00000000" w:rsidP="00000000" w:rsidRDefault="00000000" w14:paraId="00000089" wp14:textId="77777777">
      <w:pPr>
        <w:rPr/>
      </w:pPr>
      <w:r w:rsidRPr="00000000" w:rsidDel="00000000" w:rsidR="00000000">
        <w:rPr>
          <w:b w:val="1"/>
          <w:rtl w:val="0"/>
        </w:rPr>
        <w:t xml:space="preserve">Format:</w:t>
      </w:r>
      <w:r w:rsidRPr="00000000" w:rsidDel="00000000" w:rsidR="00000000">
        <w:rPr>
          <w:rtl w:val="0"/>
        </w:rPr>
        <w:t xml:space="preserve"> Online map and dataset</w:t>
      </w:r>
    </w:p>
    <w:p xmlns:wp14="http://schemas.microsoft.com/office/word/2010/wordml" w:rsidRPr="00000000" w:rsidR="00000000" w:rsidDel="00000000" w:rsidP="00000000" w:rsidRDefault="00000000" w14:paraId="0000008A" wp14:textId="77777777">
      <w:pPr>
        <w:rPr/>
      </w:pPr>
      <w:r w:rsidRPr="00000000" w:rsidDel="00000000" w:rsidR="00000000">
        <w:rPr>
          <w:b w:val="1"/>
          <w:rtl w:val="0"/>
        </w:rPr>
        <w:t xml:space="preserve">Frequency: </w:t>
      </w:r>
      <w:r w:rsidRPr="00000000" w:rsidDel="00000000" w:rsidR="00000000">
        <w:rPr>
          <w:rtl w:val="0"/>
        </w:rPr>
        <w:t xml:space="preserve">Updated every six months</w:t>
      </w:r>
    </w:p>
    <w:p xmlns:wp14="http://schemas.microsoft.com/office/word/2010/wordml" w:rsidRPr="00000000" w:rsidR="00000000" w:rsidDel="00000000" w:rsidP="00000000" w:rsidRDefault="00000000" w14:paraId="0000008B" wp14:textId="77777777">
      <w:pPr>
        <w:rPr>
          <w:color w:val="333333"/>
          <w:highlight w:val="white"/>
        </w:rPr>
      </w:pPr>
      <w:r w:rsidRPr="00000000" w:rsidDel="00000000" w:rsidR="00000000">
        <w:rPr>
          <w:b w:val="1"/>
          <w:rtl w:val="0"/>
        </w:rPr>
        <w:t xml:space="preserve">What does it show: </w:t>
      </w:r>
      <w:r w:rsidRPr="00000000" w:rsidDel="00000000" w:rsidR="00000000">
        <w:rPr>
          <w:rtl w:val="0"/>
        </w:rPr>
        <w:t xml:space="preserve">Total area of green space (and by land type), green space as % of urban area, area of green space per 1000 people, accessible green space as % of urban area, area of publically available green space per 1000 people</w:t>
      </w:r>
      <w:r w:rsidRPr="00000000" w:rsidDel="00000000" w:rsidR="00000000">
        <w:rPr>
          <w:rtl w:val="0"/>
        </w:rPr>
      </w:r>
    </w:p>
    <w:p xmlns:wp14="http://schemas.microsoft.com/office/word/2010/wordml" w:rsidRPr="00000000" w:rsidR="00000000" w:rsidDel="00000000" w:rsidP="00000000" w:rsidRDefault="00000000" w14:paraId="0000008C" wp14:textId="77777777">
      <w:pPr>
        <w:pStyle w:val="Heading3"/>
        <w:rPr/>
      </w:pPr>
      <w:bookmarkStart w:name="_r4hg7odd68om" w:colFirst="0" w:colLast="0" w:id="22"/>
      <w:bookmarkEnd w:id="22"/>
      <w:r w:rsidRPr="00000000" w:rsidDel="00000000" w:rsidR="00000000">
        <w:rPr>
          <w:rtl w:val="0"/>
        </w:rPr>
        <w:t xml:space="preserve">Scottish Household Survey </w:t>
      </w:r>
    </w:p>
    <w:p xmlns:wp14="http://schemas.microsoft.com/office/word/2010/wordml" w:rsidRPr="00000000" w:rsidR="00000000" w:rsidDel="00000000" w:rsidP="00000000" w:rsidRDefault="00000000" w14:paraId="0000008D" wp14:textId="77777777">
      <w:pPr>
        <w:rPr>
          <w:b w:val="1"/>
        </w:rPr>
      </w:pPr>
      <w:r w:rsidRPr="00000000" w:rsidDel="00000000" w:rsidR="00000000">
        <w:rPr>
          <w:b w:val="1"/>
          <w:rtl w:val="0"/>
        </w:rPr>
        <w:t xml:space="preserve">Source: Reports available on</w:t>
      </w:r>
      <w:hyperlink r:id="rId17">
        <w:r w:rsidRPr="00000000" w:rsidDel="00000000" w:rsidR="00000000">
          <w:rPr>
            <w:b w:val="1"/>
            <w:rtl w:val="0"/>
          </w:rPr>
          <w:t xml:space="preserve"> </w:t>
        </w:r>
      </w:hyperlink>
      <w:hyperlink r:id="rId18">
        <w:r w:rsidRPr="00000000" w:rsidDel="00000000" w:rsidR="00000000">
          <w:rPr>
            <w:b w:val="1"/>
            <w:color w:val="1155cc"/>
            <w:u w:val="single"/>
            <w:rtl w:val="0"/>
          </w:rPr>
          <w:t xml:space="preserve">Scottish Government Website</w:t>
        </w:r>
      </w:hyperlink>
      <w:r w:rsidRPr="00000000" w:rsidDel="00000000" w:rsidR="00000000">
        <w:rPr>
          <w:b w:val="1"/>
          <w:rtl w:val="0"/>
        </w:rPr>
        <w:t xml:space="preserve">, data available on request </w:t>
      </w:r>
    </w:p>
    <w:p xmlns:wp14="http://schemas.microsoft.com/office/word/2010/wordml" w:rsidRPr="00000000" w:rsidR="00000000" w:rsidDel="00000000" w:rsidP="00000000" w:rsidRDefault="00000000" w14:paraId="0000008E" wp14:textId="77777777">
      <w:pPr>
        <w:rPr/>
      </w:pPr>
      <w:r w:rsidRPr="00000000" w:rsidDel="00000000" w:rsidR="00000000">
        <w:rPr>
          <w:b w:val="1"/>
          <w:rtl w:val="0"/>
        </w:rPr>
        <w:t xml:space="preserve">Scale: </w:t>
      </w:r>
      <w:r w:rsidRPr="00000000" w:rsidDel="00000000" w:rsidR="00000000">
        <w:rPr>
          <w:rtl w:val="0"/>
        </w:rPr>
        <w:t xml:space="preserve">National survey but results are disaggregated to local authority scale. </w:t>
      </w:r>
    </w:p>
    <w:p xmlns:wp14="http://schemas.microsoft.com/office/word/2010/wordml" w:rsidRPr="00000000" w:rsidR="00000000" w:rsidDel="00000000" w:rsidP="00000000" w:rsidRDefault="00000000" w14:paraId="0000008F" wp14:textId="77777777">
      <w:pPr>
        <w:rPr/>
      </w:pPr>
      <w:r w:rsidRPr="00000000" w:rsidDel="00000000" w:rsidR="00000000">
        <w:rPr>
          <w:b w:val="1"/>
          <w:rtl w:val="0"/>
        </w:rPr>
        <w:t xml:space="preserve">Format: </w:t>
      </w:r>
      <w:r w:rsidRPr="00000000" w:rsidDel="00000000" w:rsidR="00000000">
        <w:rPr>
          <w:rtl w:val="0"/>
        </w:rPr>
        <w:t xml:space="preserve">PDF reports, </w:t>
      </w:r>
    </w:p>
    <w:p xmlns:wp14="http://schemas.microsoft.com/office/word/2010/wordml" w:rsidRPr="00000000" w:rsidR="00000000" w:rsidDel="00000000" w:rsidP="00000000" w:rsidRDefault="00000000" w14:paraId="00000090" wp14:textId="77777777">
      <w:pPr>
        <w:rPr/>
      </w:pPr>
      <w:r w:rsidRPr="00000000" w:rsidDel="00000000" w:rsidR="00000000">
        <w:rPr>
          <w:b w:val="1"/>
          <w:rtl w:val="0"/>
        </w:rPr>
        <w:t xml:space="preserve">Frequency: </w:t>
      </w:r>
      <w:r w:rsidRPr="00000000" w:rsidDel="00000000" w:rsidR="00000000">
        <w:rPr>
          <w:rtl w:val="0"/>
        </w:rPr>
        <w:t xml:space="preserve">Annual </w:t>
      </w:r>
    </w:p>
    <w:p xmlns:wp14="http://schemas.microsoft.com/office/word/2010/wordml" w:rsidRPr="00000000" w:rsidR="00000000" w:rsidDel="00000000" w:rsidP="00000000" w:rsidRDefault="00000000" w14:paraId="00000091" wp14:textId="77777777">
      <w:pPr>
        <w:rPr/>
      </w:pPr>
      <w:r w:rsidRPr="00000000" w:rsidDel="00000000" w:rsidR="00000000">
        <w:rPr>
          <w:b w:val="1"/>
          <w:rtl w:val="0"/>
        </w:rPr>
        <w:t xml:space="preserve">What does it show: </w:t>
      </w:r>
      <w:r w:rsidRPr="00000000" w:rsidDel="00000000" w:rsidR="00000000">
        <w:rPr>
          <w:rtl w:val="0"/>
        </w:rPr>
        <w:t xml:space="preserve">Data and results of random sample survey. Frequency of visits to the outdoors (woodlands, parks, beaches, farmland etc) / by the Scottish Index of Multiple Deprivation, how frequent these visits are / by age and gender and perception of health; walking distance to the nearest useable green space, frequency of use of green space (by walking distance to nearest green space and by self-perception of health), satisfaction with nearest green space (by rating of neighbourhood as a place to live); use of nearest green space by satisfaction with nearest green space; walking distance to nearest green space by the Scottish Index of Multiple Deprivation, satisfaction of nearest green space by the Scottish Index of Multiple Deprivation, frequency of use by the Scottish Index of Multiple Deprivation</w:t>
      </w:r>
    </w:p>
    <w:p xmlns:wp14="http://schemas.microsoft.com/office/word/2010/wordml" w:rsidRPr="00000000" w:rsidR="00000000" w:rsidDel="00000000" w:rsidP="00000000" w:rsidRDefault="00000000" w14:paraId="00000092" wp14:textId="77777777">
      <w:pPr>
        <w:rPr/>
      </w:pPr>
      <w:r w:rsidRPr="00000000" w:rsidDel="00000000" w:rsidR="00000000">
        <w:rPr>
          <w:rtl w:val="0"/>
        </w:rPr>
      </w:r>
    </w:p>
    <w:p xmlns:wp14="http://schemas.microsoft.com/office/word/2010/wordml" w:rsidRPr="00000000" w:rsidR="00000000" w:rsidDel="00000000" w:rsidP="00000000" w:rsidRDefault="00000000" w14:paraId="00000093" wp14:textId="77777777">
      <w:pPr>
        <w:pStyle w:val="Heading3"/>
        <w:rPr/>
      </w:pPr>
      <w:bookmarkStart w:name="_v2lwe4hm9wif" w:colFirst="0" w:colLast="0" w:id="23"/>
      <w:bookmarkEnd w:id="23"/>
      <w:r w:rsidRPr="00000000" w:rsidDel="00000000" w:rsidR="00000000">
        <w:rPr>
          <w:rtl w:val="0"/>
        </w:rPr>
        <w:t xml:space="preserve">State of Public Parks Survey</w:t>
      </w:r>
    </w:p>
    <w:p xmlns:wp14="http://schemas.microsoft.com/office/word/2010/wordml" w:rsidRPr="00000000" w:rsidR="00000000" w:rsidDel="00000000" w:rsidP="00000000" w:rsidRDefault="00000000" w14:paraId="00000094" wp14:textId="77777777">
      <w:pPr>
        <w:rPr/>
      </w:pPr>
      <w:r w:rsidRPr="00000000" w:rsidDel="00000000" w:rsidR="00000000">
        <w:rPr>
          <w:b w:val="1"/>
          <w:rtl w:val="0"/>
        </w:rPr>
        <w:t xml:space="preserve">Source:</w:t>
      </w:r>
      <w:r w:rsidRPr="00000000" w:rsidDel="00000000" w:rsidR="00000000">
        <w:rPr>
          <w:rtl w:val="0"/>
        </w:rPr>
        <w:t xml:space="preserve"> Heritage Lottery Fund website</w:t>
      </w:r>
    </w:p>
    <w:p xmlns:wp14="http://schemas.microsoft.com/office/word/2010/wordml" w:rsidRPr="00000000" w:rsidR="00000000" w:rsidDel="00000000" w:rsidP="00000000" w:rsidRDefault="00000000" w14:paraId="00000095" wp14:textId="77777777">
      <w:pPr>
        <w:rPr/>
      </w:pPr>
      <w:r w:rsidRPr="00000000" w:rsidDel="00000000" w:rsidR="00000000">
        <w:rPr>
          <w:b w:val="1"/>
          <w:rtl w:val="0"/>
        </w:rPr>
        <w:t xml:space="preserve">Targets: </w:t>
      </w:r>
      <w:r w:rsidRPr="00000000" w:rsidDel="00000000" w:rsidR="00000000">
        <w:rPr>
          <w:rtl w:val="0"/>
        </w:rPr>
        <w:t xml:space="preserve">Park Managers, Friends Groups, Public </w:t>
      </w:r>
    </w:p>
    <w:p xmlns:wp14="http://schemas.microsoft.com/office/word/2010/wordml" w:rsidRPr="00000000" w:rsidR="00000000" w:rsidDel="00000000" w:rsidP="00000000" w:rsidRDefault="00000000" w14:paraId="00000096" wp14:textId="77777777">
      <w:pPr>
        <w:rPr/>
      </w:pPr>
      <w:r w:rsidRPr="00000000" w:rsidDel="00000000" w:rsidR="00000000">
        <w:rPr>
          <w:b w:val="1"/>
          <w:rtl w:val="0"/>
        </w:rPr>
        <w:t xml:space="preserve">Scale: </w:t>
      </w:r>
      <w:r w:rsidRPr="00000000" w:rsidDel="00000000" w:rsidR="00000000">
        <w:rPr>
          <w:rtl w:val="0"/>
        </w:rPr>
        <w:t xml:space="preserve">UK</w:t>
      </w:r>
    </w:p>
    <w:p xmlns:wp14="http://schemas.microsoft.com/office/word/2010/wordml" w:rsidRPr="00000000" w:rsidR="00000000" w:rsidDel="00000000" w:rsidP="00000000" w:rsidRDefault="00000000" w14:paraId="00000097" wp14:textId="77777777">
      <w:pPr>
        <w:rPr/>
      </w:pPr>
      <w:r w:rsidRPr="00000000" w:rsidDel="00000000" w:rsidR="00000000">
        <w:rPr>
          <w:b w:val="1"/>
          <w:rtl w:val="0"/>
        </w:rPr>
        <w:t xml:space="preserve">Format:</w:t>
      </w:r>
      <w:r w:rsidRPr="00000000" w:rsidDel="00000000" w:rsidR="00000000">
        <w:rPr>
          <w:rtl w:val="0"/>
        </w:rPr>
        <w:t xml:space="preserve"> Report (PDF)</w:t>
      </w:r>
    </w:p>
    <w:p xmlns:wp14="http://schemas.microsoft.com/office/word/2010/wordml" w:rsidRPr="00000000" w:rsidR="00000000" w:rsidDel="00000000" w:rsidP="00000000" w:rsidRDefault="00000000" w14:paraId="00000098" wp14:textId="77777777">
      <w:pPr>
        <w:rPr/>
      </w:pPr>
      <w:r w:rsidRPr="00000000" w:rsidDel="00000000" w:rsidR="00000000">
        <w:rPr>
          <w:b w:val="1"/>
          <w:rtl w:val="0"/>
        </w:rPr>
        <w:t xml:space="preserve">Frequency:</w:t>
      </w:r>
      <w:r w:rsidRPr="00000000" w:rsidDel="00000000" w:rsidR="00000000">
        <w:rPr>
          <w:rtl w:val="0"/>
        </w:rPr>
        <w:t xml:space="preserve"> Every two years</w:t>
      </w:r>
    </w:p>
    <w:p xmlns:wp14="http://schemas.microsoft.com/office/word/2010/wordml" w:rsidRPr="00000000" w:rsidR="00000000" w:rsidDel="00000000" w:rsidP="00000000" w:rsidRDefault="00000000" w14:paraId="00000099" wp14:textId="77777777">
      <w:pPr>
        <w:rPr/>
      </w:pPr>
      <w:r w:rsidRPr="00000000" w:rsidDel="00000000" w:rsidR="00000000">
        <w:rPr>
          <w:b w:val="1"/>
          <w:rtl w:val="0"/>
        </w:rPr>
        <w:t xml:space="preserve">What does it show:</w:t>
      </w:r>
      <w:r w:rsidRPr="00000000" w:rsidDel="00000000" w:rsidR="00000000">
        <w:rPr>
          <w:rtl w:val="0"/>
        </w:rPr>
        <w:t xml:space="preserve"> Consolidates existing information with own survey results. Estimate of total number and area of parks, visitor frequency (less than half base this on data) total number of park visits, park budgets, priorities for generating income, changes to staffing and skills, trends in park quality and condition, selling and acquisition of green spaces by local authorities, numbers of friends groups and members, the activities carried out by friends groups (encouraging the use of the site, help with maintenance, organising events, improvements tasks, fundraising preservation, consult with management, surveys, interpretation and education, capital projects, lobbying, site security, operation of facilities). </w:t>
      </w:r>
    </w:p>
    <w:p xmlns:wp14="http://schemas.microsoft.com/office/word/2010/wordml" w:rsidRPr="00000000" w:rsidR="00000000" w:rsidDel="00000000" w:rsidP="00000000" w:rsidRDefault="00000000" w14:paraId="0000009A" wp14:textId="77777777">
      <w:pPr>
        <w:rPr/>
      </w:pPr>
      <w:r w:rsidRPr="00000000" w:rsidDel="00000000" w:rsidR="00000000">
        <w:rPr>
          <w:rtl w:val="0"/>
        </w:rPr>
      </w:r>
    </w:p>
    <w:p xmlns:wp14="http://schemas.microsoft.com/office/word/2010/wordml" w:rsidRPr="00000000" w:rsidR="00000000" w:rsidDel="00000000" w:rsidP="00000000" w:rsidRDefault="00000000" w14:paraId="0000009B" wp14:textId="77777777">
      <w:pPr>
        <w:pStyle w:val="Heading3"/>
        <w:rPr/>
      </w:pPr>
      <w:bookmarkStart w:name="_evlx8m9uh338" w:colFirst="0" w:colLast="0" w:id="24"/>
      <w:bookmarkEnd w:id="24"/>
      <w:r w:rsidRPr="00000000" w:rsidDel="00000000" w:rsidR="00000000">
        <w:rPr>
          <w:rtl w:val="0"/>
        </w:rPr>
        <w:t xml:space="preserve">Urban Atlas</w:t>
      </w:r>
    </w:p>
    <w:p xmlns:wp14="http://schemas.microsoft.com/office/word/2010/wordml" w:rsidRPr="00000000" w:rsidR="00000000" w:rsidDel="00000000" w:rsidP="00000000" w:rsidRDefault="00000000" w14:paraId="0000009C" wp14:textId="77777777">
      <w:pPr>
        <w:rPr/>
      </w:pPr>
      <w:r w:rsidRPr="00000000" w:rsidDel="00000000" w:rsidR="00000000">
        <w:rPr>
          <w:b w:val="1"/>
          <w:rtl w:val="0"/>
        </w:rPr>
        <w:t xml:space="preserve">Source:</w:t>
      </w:r>
      <w:r w:rsidRPr="00000000" w:rsidDel="00000000" w:rsidR="00000000">
        <w:rPr>
          <w:rtl w:val="0"/>
        </w:rPr>
        <w:t xml:space="preserve"> </w:t>
      </w:r>
      <w:hyperlink r:id="rId19">
        <w:r w:rsidRPr="00000000" w:rsidDel="00000000" w:rsidR="00000000">
          <w:rPr>
            <w:color w:val="555559"/>
            <w:highlight w:val="white"/>
            <w:u w:val="single"/>
            <w:rtl w:val="0"/>
          </w:rPr>
          <w:t xml:space="preserve">European Environment Agency</w:t>
        </w:r>
      </w:hyperlink>
      <w:r w:rsidRPr="00000000" w:rsidDel="00000000" w:rsidR="00000000">
        <w:rPr>
          <w:rtl w:val="0"/>
        </w:rPr>
        <w:t xml:space="preserve"> </w:t>
      </w:r>
    </w:p>
    <w:p xmlns:wp14="http://schemas.microsoft.com/office/word/2010/wordml" w:rsidRPr="00000000" w:rsidR="00000000" w:rsidDel="00000000" w:rsidP="00000000" w:rsidRDefault="00000000" w14:paraId="0000009D" wp14:textId="77777777">
      <w:pPr>
        <w:rPr>
          <w:b w:val="1"/>
        </w:rPr>
      </w:pPr>
      <w:r w:rsidRPr="00000000" w:rsidDel="00000000" w:rsidR="00000000">
        <w:rPr>
          <w:b w:val="1"/>
          <w:rtl w:val="0"/>
        </w:rPr>
        <w:t xml:space="preserve">Targets: </w:t>
      </w:r>
    </w:p>
    <w:p xmlns:wp14="http://schemas.microsoft.com/office/word/2010/wordml" w:rsidRPr="00000000" w:rsidR="00000000" w:rsidDel="00000000" w:rsidP="00000000" w:rsidRDefault="00000000" w14:paraId="0000009E" wp14:textId="77777777">
      <w:pPr>
        <w:rPr>
          <w:color w:val="333333"/>
          <w:highlight w:val="white"/>
        </w:rPr>
      </w:pPr>
      <w:r w:rsidRPr="00000000" w:rsidDel="00000000" w:rsidR="00000000">
        <w:rPr>
          <w:b w:val="1"/>
          <w:rtl w:val="0"/>
        </w:rPr>
        <w:t xml:space="preserve">Scale: </w:t>
      </w:r>
      <w:r w:rsidRPr="00000000" w:rsidDel="00000000" w:rsidR="00000000">
        <w:rPr>
          <w:color w:val="333333"/>
          <w:highlight w:val="white"/>
          <w:rtl w:val="0"/>
        </w:rPr>
        <w:t xml:space="preserve">Aberdeen, Glasgow and Edinburgh </w:t>
      </w:r>
    </w:p>
    <w:p xmlns:wp14="http://schemas.microsoft.com/office/word/2010/wordml" w:rsidRPr="00000000" w:rsidR="00000000" w:rsidDel="00000000" w:rsidP="00000000" w:rsidRDefault="00000000" w14:paraId="0000009F" wp14:textId="77777777">
      <w:pPr>
        <w:rPr>
          <w:color w:val="333333"/>
          <w:highlight w:val="white"/>
        </w:rPr>
      </w:pPr>
      <w:r w:rsidRPr="00000000" w:rsidDel="00000000" w:rsidR="00000000">
        <w:rPr>
          <w:b w:val="1"/>
          <w:color w:val="333333"/>
          <w:highlight w:val="white"/>
          <w:rtl w:val="0"/>
        </w:rPr>
        <w:t xml:space="preserve">Format:</w:t>
      </w:r>
      <w:r w:rsidRPr="00000000" w:rsidDel="00000000" w:rsidR="00000000">
        <w:rPr>
          <w:color w:val="333333"/>
          <w:highlight w:val="white"/>
          <w:rtl w:val="0"/>
        </w:rPr>
        <w:t xml:space="preserve"> GIS</w:t>
      </w:r>
    </w:p>
    <w:p xmlns:wp14="http://schemas.microsoft.com/office/word/2010/wordml" w:rsidRPr="00000000" w:rsidR="00000000" w:rsidDel="00000000" w:rsidP="00000000" w:rsidRDefault="00000000" w14:paraId="000000A0" wp14:textId="77777777">
      <w:pPr>
        <w:rPr>
          <w:color w:val="333333"/>
          <w:highlight w:val="white"/>
        </w:rPr>
      </w:pPr>
      <w:r w:rsidRPr="00000000" w:rsidDel="00000000" w:rsidR="00000000">
        <w:rPr>
          <w:b w:val="1"/>
          <w:color w:val="333333"/>
          <w:highlight w:val="white"/>
          <w:rtl w:val="0"/>
        </w:rPr>
        <w:t xml:space="preserve">Frequency: </w:t>
      </w:r>
      <w:r w:rsidRPr="00000000" w:rsidDel="00000000" w:rsidR="00000000">
        <w:rPr>
          <w:color w:val="333333"/>
          <w:highlight w:val="white"/>
          <w:rtl w:val="0"/>
        </w:rPr>
        <w:t xml:space="preserve">Data from 2006 and 2012</w:t>
      </w:r>
    </w:p>
    <w:p xmlns:wp14="http://schemas.microsoft.com/office/word/2010/wordml" w:rsidRPr="00000000" w:rsidR="00000000" w:rsidDel="00000000" w:rsidP="00000000" w:rsidRDefault="00000000" w14:paraId="000000A1" wp14:textId="77777777">
      <w:pPr>
        <w:rPr>
          <w:color w:val="333333"/>
          <w:highlight w:val="white"/>
        </w:rPr>
      </w:pPr>
      <w:r w:rsidRPr="00000000" w:rsidDel="00000000" w:rsidR="00000000">
        <w:rPr>
          <w:b w:val="1"/>
          <w:color w:val="333333"/>
          <w:highlight w:val="white"/>
          <w:rtl w:val="0"/>
        </w:rPr>
        <w:t xml:space="preserve">What does it show: </w:t>
      </w:r>
      <w:r w:rsidRPr="00000000" w:rsidDel="00000000" w:rsidR="00000000">
        <w:rPr>
          <w:color w:val="333333"/>
          <w:highlight w:val="white"/>
          <w:rtl w:val="0"/>
        </w:rPr>
        <w:t xml:space="preserve">land cover or land use data. </w:t>
      </w:r>
    </w:p>
    <w:p xmlns:wp14="http://schemas.microsoft.com/office/word/2010/wordml" w:rsidRPr="00000000" w:rsidR="00000000" w:rsidDel="00000000" w:rsidP="00000000" w:rsidRDefault="00000000" w14:paraId="000000A2" wp14:textId="77777777">
      <w:pPr>
        <w:pStyle w:val="Heading3"/>
        <w:rPr/>
      </w:pPr>
      <w:bookmarkStart w:name="_axhomzmcb2nv" w:colFirst="0" w:colLast="0" w:id="25"/>
      <w:bookmarkEnd w:id="25"/>
      <w:r w:rsidRPr="00000000" w:rsidDel="00000000" w:rsidR="00000000">
        <w:rPr>
          <w:rtl w:val="0"/>
        </w:rPr>
      </w:r>
    </w:p>
    <w:p xmlns:wp14="http://schemas.microsoft.com/office/word/2010/wordml" w:rsidRPr="00000000" w:rsidR="00000000" w:rsidDel="00000000" w:rsidP="00000000" w:rsidRDefault="00000000" w14:paraId="000000A3" wp14:textId="77777777">
      <w:pPr>
        <w:pStyle w:val="Heading3"/>
        <w:rPr/>
      </w:pPr>
      <w:bookmarkStart w:name="_eki8iefr7uyf" w:colFirst="0" w:colLast="0" w:id="26"/>
      <w:bookmarkEnd w:id="26"/>
      <w:r w:rsidRPr="00000000" w:rsidDel="00000000" w:rsidR="00000000">
        <w:rPr>
          <w:rtl w:val="0"/>
        </w:rPr>
        <w:t xml:space="preserve">Open Street Map</w:t>
      </w:r>
    </w:p>
    <w:p xmlns:wp14="http://schemas.microsoft.com/office/word/2010/wordml" w:rsidRPr="00000000" w:rsidR="00000000" w:rsidDel="00000000" w:rsidP="00000000" w:rsidRDefault="00000000" w14:paraId="000000A4" wp14:textId="77777777">
      <w:pPr>
        <w:rPr/>
      </w:pPr>
      <w:r w:rsidRPr="00000000" w:rsidDel="00000000" w:rsidR="00000000">
        <w:rPr>
          <w:b w:val="1"/>
          <w:rtl w:val="0"/>
        </w:rPr>
        <w:t xml:space="preserve">Source: </w:t>
      </w:r>
      <w:hyperlink r:id="rId20">
        <w:r w:rsidRPr="00000000" w:rsidDel="00000000" w:rsidR="00000000">
          <w:rPr>
            <w:color w:val="1155cc"/>
            <w:u w:val="single"/>
            <w:rtl w:val="0"/>
          </w:rPr>
          <w:t xml:space="preserve">Open Street Map OSM</w:t>
        </w:r>
      </w:hyperlink>
      <w:r w:rsidRPr="00000000" w:rsidDel="00000000" w:rsidR="00000000">
        <w:rPr>
          <w:rtl w:val="0"/>
        </w:rPr>
      </w:r>
    </w:p>
    <w:p xmlns:wp14="http://schemas.microsoft.com/office/word/2010/wordml" w:rsidRPr="00000000" w:rsidR="00000000" w:rsidDel="00000000" w:rsidP="00000000" w:rsidRDefault="00000000" w14:paraId="000000A5" wp14:textId="77777777">
      <w:pPr>
        <w:rPr/>
      </w:pPr>
      <w:r w:rsidRPr="00000000" w:rsidDel="00000000" w:rsidR="00000000">
        <w:rPr>
          <w:b w:val="1"/>
          <w:rtl w:val="0"/>
        </w:rPr>
        <w:t xml:space="preserve">Format:</w:t>
      </w:r>
      <w:r w:rsidRPr="00000000" w:rsidDel="00000000" w:rsidR="00000000">
        <w:rPr>
          <w:rtl w:val="0"/>
        </w:rPr>
        <w:t xml:space="preserve"> Vector data available at different scales and standardized into a few land cover categories.</w:t>
      </w:r>
    </w:p>
    <w:p xmlns:wp14="http://schemas.microsoft.com/office/word/2010/wordml" w:rsidRPr="00000000" w:rsidR="00000000" w:rsidDel="00000000" w:rsidP="00000000" w:rsidRDefault="00000000" w14:paraId="000000A6" wp14:textId="77777777">
      <w:pPr>
        <w:rPr/>
      </w:pPr>
      <w:r w:rsidRPr="00000000" w:rsidDel="00000000" w:rsidR="00000000">
        <w:rPr>
          <w:b w:val="1"/>
          <w:rtl w:val="0"/>
        </w:rPr>
        <w:t xml:space="preserve">Scale: </w:t>
      </w:r>
      <w:r w:rsidRPr="00000000" w:rsidDel="00000000" w:rsidR="00000000">
        <w:rPr>
          <w:rtl w:val="0"/>
        </w:rPr>
        <w:t xml:space="preserve">Anywhere in the world (with varying degrees of accuracy)</w:t>
      </w:r>
    </w:p>
    <w:p xmlns:wp14="http://schemas.microsoft.com/office/word/2010/wordml" w:rsidRPr="00000000" w:rsidR="00000000" w:rsidDel="00000000" w:rsidP="00000000" w:rsidRDefault="00000000" w14:paraId="000000A7" wp14:textId="77777777">
      <w:pPr>
        <w:rPr/>
      </w:pPr>
      <w:r w:rsidRPr="00000000" w:rsidDel="00000000" w:rsidR="00000000">
        <w:rPr>
          <w:b w:val="1"/>
          <w:rtl w:val="0"/>
        </w:rPr>
        <w:t xml:space="preserve">Format: </w:t>
      </w:r>
      <w:r w:rsidRPr="00000000" w:rsidDel="00000000" w:rsidR="00000000">
        <w:rPr>
          <w:rtl w:val="0"/>
        </w:rPr>
        <w:t xml:space="preserve">Dataset and map</w:t>
      </w:r>
    </w:p>
    <w:p xmlns:wp14="http://schemas.microsoft.com/office/word/2010/wordml" w:rsidRPr="00000000" w:rsidR="00000000" w:rsidDel="00000000" w:rsidP="00000000" w:rsidRDefault="00000000" w14:paraId="000000A8" wp14:textId="77777777">
      <w:pPr>
        <w:rPr/>
      </w:pPr>
      <w:r w:rsidRPr="00000000" w:rsidDel="00000000" w:rsidR="00000000">
        <w:rPr>
          <w:b w:val="1"/>
          <w:rtl w:val="0"/>
        </w:rPr>
        <w:t xml:space="preserve">Frequency:</w:t>
      </w:r>
      <w:r w:rsidRPr="00000000" w:rsidDel="00000000" w:rsidR="00000000">
        <w:rPr>
          <w:rtl w:val="0"/>
        </w:rPr>
        <w:t xml:space="preserve"> Updated regularly</w:t>
      </w:r>
    </w:p>
    <w:p xmlns:wp14="http://schemas.microsoft.com/office/word/2010/wordml" w:rsidRPr="00000000" w:rsidR="00000000" w:rsidDel="00000000" w:rsidP="00000000" w:rsidRDefault="00000000" w14:paraId="000000A9" wp14:textId="77777777">
      <w:pPr>
        <w:rPr/>
      </w:pPr>
      <w:r w:rsidRPr="00000000" w:rsidDel="00000000" w:rsidR="00000000">
        <w:rPr>
          <w:b w:val="1"/>
          <w:rtl w:val="0"/>
        </w:rPr>
        <w:t xml:space="preserve">What does it show: </w:t>
      </w:r>
      <w:r w:rsidRPr="00000000" w:rsidDel="00000000" w:rsidR="00000000">
        <w:rPr>
          <w:rtl w:val="0"/>
        </w:rPr>
        <w:t xml:space="preserve"> The data comprises land cover and uses, and linear and point features. Land cover and use includes classes for green and open spaces. Data can be downloaded for any area of the world for use in Geographic Information Systems. </w:t>
      </w:r>
    </w:p>
    <w:p xmlns:wp14="http://schemas.microsoft.com/office/word/2010/wordml" w:rsidRPr="00000000" w:rsidR="00000000" w:rsidDel="00000000" w:rsidP="00000000" w:rsidRDefault="00000000" w14:paraId="000000AA" wp14:textId="77777777">
      <w:pPr>
        <w:rPr/>
      </w:pPr>
    </w:p>
    <w:p xmlns:wp14="http://schemas.microsoft.com/office/word/2010/wordml" w:rsidRPr="00000000" w:rsidR="00000000" w:rsidDel="00000000" w:rsidP="00000000" w:rsidRDefault="00000000" w14:paraId="000000CA" wp14:textId="77777777">
      <w:pPr>
        <w:rPr/>
      </w:pPr>
      <w:r w:rsidRPr="00000000" w:rsidDel="00000000" w:rsidR="00000000">
        <w:rPr>
          <w:rtl w:val="0"/>
        </w:rPr>
      </w:r>
    </w:p>
    <w:sectPr>
      <w:pgSz w:w="12240" w:h="15840" w:orient="portrait"/>
      <w:pgMar w:top="1440" w:right="1440" w:bottom="1440" w:left="1440" w:header="0" w:footer="720"/>
      <w:pgNumType w:start="1"/>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729AD24"/>
  <w15:docId w15:val="{fffb225d-a7da-40cb-90ba-8047a2f459a8}"/>
  <w:rsids>
    <w:rsidRoot w:val="79918E42"/>
    <w:rsid w:val="072D9672"/>
    <w:rsid w:val="69AB0FC9"/>
    <w:rsid w:val="79918E42"/>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hyperlink" Target="http://apse.org.uk/apse/index.cfm/members-area/briefings/2018/18-11-state-of-the-market-2018-local-authority-parks-and-green-spaces-services/" TargetMode="External" Id="rId13" /><Relationship Type="http://schemas.openxmlformats.org/officeDocument/2006/relationships/hyperlink" Target="https://www2.gov.scot/Topics/Statistics/16002" TargetMode="Externa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hyperlink" Target="http://www.apse.org.uk/apse/index.cfm/performance-networks/" TargetMode="External" Id="rId12" /><Relationship Type="http://schemas.openxmlformats.org/officeDocument/2006/relationships/hyperlink" Target="https://www2.gov.scot/Topics/Statistics/16002" TargetMode="External" Id="rId17" /><Relationship Type="http://schemas.openxmlformats.org/officeDocument/2006/relationships/hyperlink" Target="https://www.openstreetmap.org/export#map=5/51.495/7.581" TargetMode="External" Id="rId20" /><Relationship Type="http://schemas.openxmlformats.org/officeDocument/2006/relationships/hyperlink" Target="https://www.greenspacescotland.org.uk/greenspace-map" TargetMode="External" Id="rId16" /><Relationship Type="http://schemas.openxmlformats.org/officeDocument/2006/relationships/hyperlink" Target="http://www.apse.org.uk/apse/index.cfm/performance-networks/" TargetMode="External" Id="rId11" /><Relationship Type="http://schemas.openxmlformats.org/officeDocument/2006/relationships/theme" Target="theme/theme1.xml" Id="rId1" /><Relationship Type="http://schemas.openxmlformats.org/officeDocument/2006/relationships/styles" Target="styles.xml" Id="rId6" /><Relationship Type="http://schemas.openxmlformats.org/officeDocument/2006/relationships/hyperlink" Target="http://www.greenflagaward.org.uk/media/1209/greenspace-survey-2017-final-report_021017.pdf" TargetMode="External" Id="rId15" /><Relationship Type="http://schemas.openxmlformats.org/officeDocument/2006/relationships/numbering" Target="numbering.xml" Id="rId5" /><Relationship Type="http://schemas.openxmlformats.org/officeDocument/2006/relationships/customXml" Target="../customXml/item3.xml" Id="rId23" /><Relationship Type="http://schemas.openxmlformats.org/officeDocument/2006/relationships/hyperlink" Target="https://edinburghcyclehire.com/open-data" TargetMode="External" Id="rId10" /><Relationship Type="http://schemas.openxmlformats.org/officeDocument/2006/relationships/hyperlink" Target="http://www.eea.europa.eu/" TargetMode="External" Id="rId19" /><Relationship Type="http://schemas.openxmlformats.org/officeDocument/2006/relationships/fontTable" Target="fontTable.xml" Id="rId4" /><Relationship Type="http://schemas.openxmlformats.org/officeDocument/2006/relationships/hyperlink" Target="https://www.nature.scot/sites/default/files/2017-07/Publication%202014%20-%20SNH%20Commissioned%20Report%20679%20-Scotland%27s%20People%20and%20Nature%20Survey%202013-14.pdf" TargetMode="External" Id="rId14" /><Relationship Type="http://schemas.openxmlformats.org/officeDocument/2006/relationships/customXml" Target="../customXml/item2.xml" Id="rId22" /><Relationship Type="http://schemas.microsoft.com/office/2011/relationships/commentsExtended" Target="/word/commentsExtended.xml" Id="R3b5577725869406c" /><Relationship Type="http://schemas.microsoft.com/office/2016/09/relationships/commentsIds" Target="/word/commentsIds.xml" Id="R5330b5f5d71346c8" /><Relationship Type="http://schemas.openxmlformats.org/officeDocument/2006/relationships/hyperlink" Target="https://www.falco.co.uk/products/live-cycle-counter-data/edinburgh-middle-meadow-walk/" TargetMode="External" Id="R56e49dda6b8849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516F86D5843741A6BB57A39FD5F71C" ma:contentTypeVersion="12" ma:contentTypeDescription="Create a new document." ma:contentTypeScope="" ma:versionID="a052f0d115c217319fcab254155637b7">
  <xsd:schema xmlns:xsd="http://www.w3.org/2001/XMLSchema" xmlns:xs="http://www.w3.org/2001/XMLSchema" xmlns:p="http://schemas.microsoft.com/office/2006/metadata/properties" xmlns:ns2="e543215f-0565-462d-9665-9e195f3f4bf1" xmlns:ns3="2831f641-1981-4673-8c3d-3b883a88a9b5" targetNamespace="http://schemas.microsoft.com/office/2006/metadata/properties" ma:root="true" ma:fieldsID="037bf006b80f605e599469c40958ac40" ns2:_="" ns3:_="">
    <xsd:import namespace="e543215f-0565-462d-9665-9e195f3f4bf1"/>
    <xsd:import namespace="2831f641-1981-4673-8c3d-3b883a88a9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3215f-0565-462d-9665-9e195f3f4b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831f641-1981-4673-8c3d-3b883a88a9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831f641-1981-4673-8c3d-3b883a88a9b5">
      <UserInfo>
        <DisplayName>MAGILL Catherine</DisplayName>
        <AccountId>13</AccountId>
        <AccountType/>
      </UserInfo>
    </SharedWithUsers>
  </documentManagement>
</p:properties>
</file>

<file path=customXml/itemProps1.xml><?xml version="1.0" encoding="utf-8"?>
<ds:datastoreItem xmlns:ds="http://schemas.openxmlformats.org/officeDocument/2006/customXml" ds:itemID="{2C80AD04-4135-4915-BDC5-A4B4E80EB6FC}"/>
</file>

<file path=customXml/itemProps2.xml><?xml version="1.0" encoding="utf-8"?>
<ds:datastoreItem xmlns:ds="http://schemas.openxmlformats.org/officeDocument/2006/customXml" ds:itemID="{2E1B10E2-BA34-4BF3-82D4-6E97EAB9E655}"/>
</file>

<file path=customXml/itemProps3.xml><?xml version="1.0" encoding="utf-8"?>
<ds:datastoreItem xmlns:ds="http://schemas.openxmlformats.org/officeDocument/2006/customXml" ds:itemID="{1D78524C-209A-4139-8F8E-E83A264F0AC5}"/>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0x01010092516F86D5843741A6BB57A39FD5F71C</vt:lpwstr>
  </property>
</Properties>
</file>