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D2455" w14:textId="739A58F0" w:rsidR="0030481C" w:rsidRDefault="00132064">
      <w:pPr>
        <w:pStyle w:val="Ttulo"/>
      </w:pPr>
      <w:bookmarkStart w:id="0" w:name="_GoBack"/>
      <w:r>
        <w:rPr>
          <w:noProof/>
        </w:rPr>
        <w:drawing>
          <wp:anchor distT="0" distB="0" distL="114300" distR="114300" simplePos="0" relativeHeight="251657728" behindDoc="0" locked="0" layoutInCell="1" allowOverlap="1" wp14:anchorId="4814DB08" wp14:editId="1D52E20A">
            <wp:simplePos x="0" y="0"/>
            <wp:positionH relativeFrom="column">
              <wp:posOffset>-106045</wp:posOffset>
            </wp:positionH>
            <wp:positionV relativeFrom="paragraph">
              <wp:posOffset>0</wp:posOffset>
            </wp:positionV>
            <wp:extent cx="2238375" cy="619125"/>
            <wp:effectExtent l="0" t="0" r="0" b="0"/>
            <wp:wrapSquare wrapText="right"/>
            <wp:docPr id="23" name="Imagen 23" descr="쩐쩘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쩐쩘Đ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FE7C039" w14:textId="77777777" w:rsidR="00C76E61" w:rsidRDefault="00C76E61">
      <w:pPr>
        <w:pStyle w:val="Ttulo"/>
      </w:pPr>
    </w:p>
    <w:p w14:paraId="58C62166" w14:textId="77777777" w:rsidR="00C76E61" w:rsidRDefault="00C76E61">
      <w:pPr>
        <w:pStyle w:val="Ttulo"/>
      </w:pPr>
    </w:p>
    <w:p w14:paraId="43FC25F7" w14:textId="77777777" w:rsidR="00C76E61" w:rsidRDefault="00C76E61">
      <w:pPr>
        <w:pStyle w:val="Ttulo"/>
      </w:pPr>
    </w:p>
    <w:p w14:paraId="3B493B63" w14:textId="77777777" w:rsidR="00C76E61" w:rsidRDefault="008D0B70" w:rsidP="00C76E61">
      <w:pPr>
        <w:pStyle w:val="Ttulo"/>
      </w:pPr>
      <w:r>
        <w:t xml:space="preserve">MEMORIA DE PROYECTO DE </w:t>
      </w:r>
      <w:r w:rsidR="00E33C29">
        <w:t>TRABAJO DE FIN DE GRADO</w:t>
      </w:r>
    </w:p>
    <w:p w14:paraId="037829D3" w14:textId="77777777" w:rsidR="008D0B70" w:rsidRDefault="008D0B70">
      <w:pPr>
        <w:jc w:val="both"/>
        <w:rPr>
          <w:rFonts w:ascii="Arial" w:hAnsi="Arial"/>
          <w:b/>
          <w:sz w:val="22"/>
          <w:u w:val="single"/>
        </w:rPr>
      </w:pPr>
    </w:p>
    <w:p w14:paraId="33E9237F" w14:textId="77777777" w:rsidR="0030481C" w:rsidRDefault="0030481C">
      <w:pPr>
        <w:jc w:val="both"/>
        <w:rPr>
          <w:rFonts w:ascii="Arial" w:hAnsi="Arial"/>
          <w:b/>
          <w:sz w:val="22"/>
          <w:u w:val="single"/>
        </w:rPr>
      </w:pPr>
    </w:p>
    <w:p w14:paraId="1203A08C" w14:textId="77777777" w:rsidR="00E33C29" w:rsidRPr="00726C2A" w:rsidRDefault="008D0B70">
      <w:pPr>
        <w:jc w:val="both"/>
        <w:rPr>
          <w:rFonts w:ascii="Arial" w:hAnsi="Arial"/>
          <w:sz w:val="22"/>
        </w:rPr>
      </w:pPr>
      <w:r w:rsidRPr="00726C2A">
        <w:rPr>
          <w:rFonts w:ascii="Arial" w:hAnsi="Arial"/>
          <w:sz w:val="22"/>
        </w:rPr>
        <w:t xml:space="preserve">Apellidos y nombre del </w:t>
      </w:r>
      <w:r w:rsidR="00E33C29" w:rsidRPr="00726C2A">
        <w:rPr>
          <w:rFonts w:ascii="Arial" w:hAnsi="Arial"/>
          <w:sz w:val="22"/>
        </w:rPr>
        <w:t>alumno</w:t>
      </w:r>
      <w:r w:rsidR="004236DD" w:rsidRPr="00726C2A">
        <w:rPr>
          <w:rFonts w:ascii="Arial" w:hAnsi="Arial"/>
          <w:sz w:val="22"/>
        </w:rPr>
        <w:t xml:space="preserve">: </w:t>
      </w:r>
      <w:r w:rsidR="006D3FAA">
        <w:rPr>
          <w:rFonts w:ascii="Arial" w:hAnsi="Arial"/>
          <w:sz w:val="22"/>
        </w:rPr>
        <w:t>Jorge Sierra</w:t>
      </w:r>
      <w:r w:rsidR="00377834">
        <w:rPr>
          <w:rFonts w:ascii="Arial" w:hAnsi="Arial"/>
          <w:sz w:val="22"/>
        </w:rPr>
        <w:t xml:space="preserve"> Acosta</w:t>
      </w:r>
    </w:p>
    <w:p w14:paraId="3032D36E" w14:textId="77777777" w:rsidR="008D0B70" w:rsidRPr="00774E8B" w:rsidRDefault="008D0B70">
      <w:pPr>
        <w:jc w:val="both"/>
        <w:rPr>
          <w:rFonts w:ascii="Arial" w:hAnsi="Arial"/>
          <w:sz w:val="22"/>
        </w:rPr>
      </w:pPr>
      <w:r w:rsidRPr="00726C2A">
        <w:rPr>
          <w:rFonts w:ascii="Arial" w:hAnsi="Arial"/>
          <w:sz w:val="22"/>
          <w:lang w:val="pt-BR"/>
        </w:rPr>
        <w:t>N.I.</w:t>
      </w:r>
      <w:r w:rsidR="00E33C29" w:rsidRPr="00726C2A">
        <w:rPr>
          <w:rFonts w:ascii="Arial" w:hAnsi="Arial"/>
          <w:sz w:val="22"/>
          <w:lang w:val="pt-BR"/>
        </w:rPr>
        <w:t>F.</w:t>
      </w:r>
      <w:r w:rsidRPr="00726C2A">
        <w:rPr>
          <w:rFonts w:ascii="Arial" w:hAnsi="Arial"/>
          <w:sz w:val="22"/>
          <w:lang w:val="pt-BR"/>
        </w:rPr>
        <w:t xml:space="preserve">: </w:t>
      </w:r>
    </w:p>
    <w:p w14:paraId="28E6021F" w14:textId="77777777" w:rsidR="008D0B70" w:rsidRPr="00774E8B" w:rsidRDefault="008D0B70">
      <w:pPr>
        <w:jc w:val="both"/>
        <w:rPr>
          <w:rFonts w:ascii="Arial" w:hAnsi="Arial"/>
          <w:sz w:val="22"/>
        </w:rPr>
      </w:pPr>
    </w:p>
    <w:p w14:paraId="1AEC2CF7" w14:textId="77777777" w:rsidR="00BA48D4" w:rsidRDefault="00BA48D4" w:rsidP="00BA48D4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Apellidos y nombre del director: Muñoz Cruz, Vanesa</w:t>
      </w:r>
    </w:p>
    <w:p w14:paraId="7185C111" w14:textId="77777777" w:rsidR="00BA48D4" w:rsidRPr="00774E8B" w:rsidRDefault="00BA48D4" w:rsidP="00BA48D4">
      <w:pPr>
        <w:jc w:val="both"/>
        <w:rPr>
          <w:rFonts w:ascii="Arial" w:hAnsi="Arial"/>
          <w:sz w:val="22"/>
        </w:rPr>
      </w:pPr>
      <w:r w:rsidRPr="00423B8E">
        <w:rPr>
          <w:rFonts w:ascii="Arial" w:hAnsi="Arial"/>
          <w:sz w:val="22"/>
          <w:lang w:val="pt-BR"/>
        </w:rPr>
        <w:t xml:space="preserve">N.I.F.: </w:t>
      </w:r>
      <w:r>
        <w:rPr>
          <w:rFonts w:ascii="Arial" w:hAnsi="Arial"/>
          <w:sz w:val="22"/>
        </w:rPr>
        <w:t>78698687-R</w:t>
      </w:r>
    </w:p>
    <w:p w14:paraId="334C9200" w14:textId="77777777" w:rsidR="00BA48D4" w:rsidRDefault="00BA48D4">
      <w:pPr>
        <w:jc w:val="both"/>
        <w:rPr>
          <w:rFonts w:ascii="Arial" w:hAnsi="Arial"/>
          <w:sz w:val="22"/>
        </w:rPr>
      </w:pPr>
    </w:p>
    <w:p w14:paraId="1B89E856" w14:textId="77777777" w:rsidR="008D0B70" w:rsidRDefault="008D0B70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Apellidos y nombre del </w:t>
      </w:r>
      <w:r w:rsidR="00BA48D4">
        <w:rPr>
          <w:rFonts w:ascii="Arial" w:hAnsi="Arial"/>
          <w:sz w:val="22"/>
        </w:rPr>
        <w:t>co-</w:t>
      </w:r>
      <w:r w:rsidR="00E33C29">
        <w:rPr>
          <w:rFonts w:ascii="Arial" w:hAnsi="Arial"/>
          <w:sz w:val="22"/>
        </w:rPr>
        <w:t>director</w:t>
      </w:r>
      <w:r>
        <w:rPr>
          <w:rFonts w:ascii="Arial" w:hAnsi="Arial"/>
          <w:sz w:val="22"/>
        </w:rPr>
        <w:t xml:space="preserve">: </w:t>
      </w:r>
      <w:r w:rsidR="006D3FAA">
        <w:rPr>
          <w:rFonts w:ascii="Arial" w:hAnsi="Arial"/>
          <w:sz w:val="22"/>
        </w:rPr>
        <w:t>Estefanía Hernández Martín</w:t>
      </w:r>
    </w:p>
    <w:p w14:paraId="14A2F905" w14:textId="77777777" w:rsidR="00E33C29" w:rsidRPr="00774E8B" w:rsidRDefault="00E33C29" w:rsidP="00E33C29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val="pt-BR"/>
        </w:rPr>
        <w:t>N.I.F.</w:t>
      </w:r>
      <w:r w:rsidRPr="004C0512">
        <w:rPr>
          <w:rFonts w:ascii="Arial" w:hAnsi="Arial"/>
          <w:sz w:val="22"/>
          <w:lang w:val="pt-BR"/>
        </w:rPr>
        <w:t xml:space="preserve">: </w:t>
      </w:r>
      <w:r w:rsidR="00B37B5A">
        <w:rPr>
          <w:rFonts w:ascii="Arial" w:hAnsi="Arial"/>
          <w:sz w:val="22"/>
          <w:lang w:val="pt-BR"/>
        </w:rPr>
        <w:t>78637430-Q</w:t>
      </w:r>
    </w:p>
    <w:p w14:paraId="4B37FD1F" w14:textId="77777777" w:rsidR="008D0B70" w:rsidRDefault="008D0B70">
      <w:pPr>
        <w:jc w:val="both"/>
        <w:rPr>
          <w:rFonts w:ascii="Arial" w:hAnsi="Arial"/>
          <w:b/>
          <w:sz w:val="22"/>
          <w:u w:val="single"/>
        </w:rPr>
      </w:pPr>
    </w:p>
    <w:p w14:paraId="3DF672F7" w14:textId="77777777" w:rsidR="00C76E61" w:rsidRDefault="00C76E61">
      <w:pPr>
        <w:jc w:val="both"/>
        <w:rPr>
          <w:rFonts w:ascii="Arial" w:hAnsi="Arial"/>
          <w:b/>
          <w:sz w:val="22"/>
          <w:u w:val="single"/>
        </w:rPr>
      </w:pPr>
    </w:p>
    <w:p w14:paraId="32A54C5E" w14:textId="77777777" w:rsidR="00C76E61" w:rsidRDefault="00C76E61">
      <w:pPr>
        <w:jc w:val="both"/>
        <w:rPr>
          <w:rFonts w:ascii="Arial" w:hAnsi="Arial"/>
          <w:b/>
          <w:sz w:val="22"/>
          <w:u w:val="single"/>
        </w:rPr>
      </w:pPr>
    </w:p>
    <w:p w14:paraId="0A6F7570" w14:textId="77777777" w:rsidR="008D0B70" w:rsidRPr="004C0512" w:rsidRDefault="008D0B70" w:rsidP="00EE265F">
      <w:pPr>
        <w:jc w:val="both"/>
        <w:rPr>
          <w:rFonts w:ascii="Arial" w:hAnsi="Arial" w:cs="Arial"/>
          <w:i/>
          <w:sz w:val="22"/>
          <w:szCs w:val="22"/>
        </w:rPr>
      </w:pPr>
      <w:r w:rsidRPr="009B16B9">
        <w:rPr>
          <w:rFonts w:ascii="Arial" w:hAnsi="Arial" w:cs="Arial"/>
          <w:b/>
          <w:sz w:val="22"/>
          <w:szCs w:val="22"/>
        </w:rPr>
        <w:t>Título del Proyecto: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E33C29">
        <w:rPr>
          <w:rFonts w:ascii="Arial" w:hAnsi="Arial" w:cs="Arial"/>
          <w:i/>
          <w:sz w:val="22"/>
          <w:szCs w:val="22"/>
        </w:rPr>
        <w:t>“</w:t>
      </w:r>
      <w:r w:rsidR="006D3FAA" w:rsidRPr="006D3FAA">
        <w:rPr>
          <w:rFonts w:ascii="Arial" w:hAnsi="Arial" w:cs="Arial"/>
          <w:i/>
          <w:sz w:val="22"/>
          <w:szCs w:val="22"/>
        </w:rPr>
        <w:t>Desarrollo de una Interfaz para un equipo médico</w:t>
      </w:r>
      <w:r w:rsidR="004236DD">
        <w:rPr>
          <w:rFonts w:ascii="Arial" w:hAnsi="Arial" w:cs="Arial"/>
          <w:i/>
          <w:sz w:val="22"/>
          <w:szCs w:val="22"/>
        </w:rPr>
        <w:t>”</w:t>
      </w:r>
      <w:r w:rsidRPr="004C0512">
        <w:rPr>
          <w:rFonts w:ascii="Arial" w:hAnsi="Arial" w:cs="Arial"/>
          <w:i/>
          <w:sz w:val="22"/>
          <w:szCs w:val="22"/>
        </w:rPr>
        <w:t>.</w:t>
      </w:r>
    </w:p>
    <w:p w14:paraId="70F90182" w14:textId="77777777" w:rsidR="008D0B70" w:rsidRDefault="008D0B70">
      <w:pPr>
        <w:rPr>
          <w:rFonts w:ascii="Arial" w:hAnsi="Arial" w:cs="Arial"/>
          <w:sz w:val="22"/>
          <w:szCs w:val="22"/>
        </w:rPr>
      </w:pPr>
    </w:p>
    <w:p w14:paraId="1BBBBE6E" w14:textId="77777777" w:rsidR="00BE4D37" w:rsidRDefault="00BE4D37">
      <w:pPr>
        <w:rPr>
          <w:rFonts w:ascii="Arial" w:hAnsi="Arial" w:cs="Arial"/>
          <w:sz w:val="22"/>
          <w:szCs w:val="22"/>
        </w:rPr>
      </w:pPr>
    </w:p>
    <w:p w14:paraId="0C855283" w14:textId="77777777" w:rsidR="00BE4D37" w:rsidRDefault="00056FEA" w:rsidP="00056FEA">
      <w:pPr>
        <w:numPr>
          <w:ilvl w:val="0"/>
          <w:numId w:val="20"/>
        </w:numPr>
        <w:rPr>
          <w:rFonts w:ascii="Arial" w:hAnsi="Arial" w:cs="Arial"/>
          <w:b/>
          <w:sz w:val="22"/>
          <w:szCs w:val="22"/>
        </w:rPr>
      </w:pPr>
      <w:r w:rsidRPr="00056FEA">
        <w:rPr>
          <w:rFonts w:ascii="Arial" w:hAnsi="Arial" w:cs="Arial"/>
          <w:b/>
          <w:sz w:val="22"/>
          <w:szCs w:val="22"/>
        </w:rPr>
        <w:t xml:space="preserve">Introducción </w:t>
      </w:r>
      <w:r w:rsidR="00C76E61">
        <w:rPr>
          <w:rFonts w:ascii="Arial" w:hAnsi="Arial" w:cs="Arial"/>
          <w:b/>
          <w:sz w:val="22"/>
          <w:szCs w:val="22"/>
        </w:rPr>
        <w:t xml:space="preserve"> </w:t>
      </w:r>
    </w:p>
    <w:p w14:paraId="71BB292E" w14:textId="77777777" w:rsidR="00BE4D37" w:rsidRDefault="00BE4D37" w:rsidP="00BE4D37">
      <w:pPr>
        <w:rPr>
          <w:rFonts w:ascii="Arial" w:hAnsi="Arial" w:cs="Arial"/>
          <w:sz w:val="22"/>
          <w:szCs w:val="22"/>
        </w:rPr>
      </w:pPr>
    </w:p>
    <w:p w14:paraId="3427AF64" w14:textId="77777777" w:rsidR="006D3FAA" w:rsidRPr="006D3FAA" w:rsidRDefault="006D3FAA" w:rsidP="00CD46B7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6D3FAA">
        <w:rPr>
          <w:rFonts w:ascii="Arial" w:hAnsi="Arial" w:cs="Arial"/>
          <w:sz w:val="22"/>
          <w:szCs w:val="22"/>
        </w:rPr>
        <w:t>El grupo de Neuroquímica y Neuroimagen porta equipos de espectroscopia de infrarrojo cercano (NIRS) capaz de determinar los cambios hemodinámicos tras una activación.</w:t>
      </w:r>
    </w:p>
    <w:p w14:paraId="71805589" w14:textId="77777777" w:rsidR="00752E98" w:rsidRDefault="006D3FAA" w:rsidP="00CD46B7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6D3FAA">
        <w:rPr>
          <w:rFonts w:ascii="Arial" w:hAnsi="Arial" w:cs="Arial"/>
          <w:sz w:val="22"/>
          <w:szCs w:val="22"/>
        </w:rPr>
        <w:t xml:space="preserve">Estos equipos de NIRS permiten medir activaciones cerebrales tanto en cerebro humano como en animal. Recientemente, </w:t>
      </w:r>
      <w:r>
        <w:rPr>
          <w:rFonts w:ascii="Arial" w:hAnsi="Arial" w:cs="Arial"/>
          <w:sz w:val="22"/>
          <w:szCs w:val="22"/>
        </w:rPr>
        <w:t>se ha</w:t>
      </w:r>
      <w:r w:rsidRPr="006D3FAA">
        <w:rPr>
          <w:rFonts w:ascii="Arial" w:hAnsi="Arial" w:cs="Arial"/>
          <w:sz w:val="22"/>
          <w:szCs w:val="22"/>
        </w:rPr>
        <w:t xml:space="preserve"> desarrollado un nuevo hardware NIRS para capturar las activaciones cerebrales sobre cerebro de rata en un entorno C++ en Linux. </w:t>
      </w:r>
    </w:p>
    <w:p w14:paraId="635E4A2D" w14:textId="77777777" w:rsidR="006D3FAA" w:rsidRPr="00BA48D4" w:rsidRDefault="006D3FAA" w:rsidP="00CD46B7">
      <w:pPr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este contexto surge la propuesta del presente trabajo fin de grado, que tiene como objetivo desarrollar una interfaz y </w:t>
      </w:r>
      <w:r w:rsidRPr="006D3FAA">
        <w:rPr>
          <w:rFonts w:ascii="Arial" w:hAnsi="Arial" w:cs="Arial"/>
          <w:sz w:val="22"/>
          <w:szCs w:val="22"/>
        </w:rPr>
        <w:t xml:space="preserve">ampliar las prestaciones del sistema ya existente. </w:t>
      </w:r>
    </w:p>
    <w:p w14:paraId="33507F48" w14:textId="77777777" w:rsidR="00BA48D4" w:rsidRDefault="00BA48D4" w:rsidP="00752E98">
      <w:pPr>
        <w:jc w:val="both"/>
        <w:rPr>
          <w:rFonts w:ascii="Arial" w:hAnsi="Arial" w:cs="Arial"/>
          <w:sz w:val="22"/>
          <w:szCs w:val="22"/>
        </w:rPr>
      </w:pPr>
    </w:p>
    <w:p w14:paraId="322FCC51" w14:textId="77777777" w:rsidR="00BA48D4" w:rsidRDefault="00BA48D4" w:rsidP="00752E98">
      <w:pPr>
        <w:jc w:val="both"/>
        <w:rPr>
          <w:rFonts w:ascii="Arial" w:hAnsi="Arial" w:cs="Arial"/>
          <w:sz w:val="22"/>
          <w:szCs w:val="22"/>
        </w:rPr>
      </w:pPr>
    </w:p>
    <w:p w14:paraId="6EBE0D20" w14:textId="77777777" w:rsidR="00BE4D37" w:rsidRPr="00056FEA" w:rsidRDefault="00BE4D37" w:rsidP="00BE4D37">
      <w:pPr>
        <w:rPr>
          <w:rFonts w:ascii="Arial" w:hAnsi="Arial" w:cs="Arial"/>
          <w:b/>
          <w:sz w:val="22"/>
          <w:szCs w:val="22"/>
        </w:rPr>
      </w:pPr>
    </w:p>
    <w:p w14:paraId="0C0A6C54" w14:textId="77777777" w:rsidR="00056FEA" w:rsidRDefault="00056FEA" w:rsidP="00056FEA">
      <w:pPr>
        <w:numPr>
          <w:ilvl w:val="0"/>
          <w:numId w:val="20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Antecedentes y estado actual del t</w:t>
      </w:r>
      <w:r w:rsidRPr="00056FEA">
        <w:rPr>
          <w:rFonts w:ascii="Arial" w:hAnsi="Arial" w:cs="Arial"/>
          <w:b/>
          <w:sz w:val="22"/>
          <w:szCs w:val="22"/>
        </w:rPr>
        <w:t>ema</w:t>
      </w:r>
      <w:r w:rsidR="00C76E61">
        <w:rPr>
          <w:rFonts w:ascii="Arial" w:hAnsi="Arial" w:cs="Arial"/>
          <w:b/>
          <w:sz w:val="22"/>
          <w:szCs w:val="22"/>
        </w:rPr>
        <w:t xml:space="preserve"> </w:t>
      </w:r>
    </w:p>
    <w:p w14:paraId="06EA94FB" w14:textId="77777777" w:rsidR="006D3FAA" w:rsidRDefault="006D3FAA" w:rsidP="006D3FAA">
      <w:pPr>
        <w:rPr>
          <w:rFonts w:ascii="Arial" w:hAnsi="Arial" w:cs="Arial"/>
          <w:b/>
          <w:sz w:val="22"/>
          <w:szCs w:val="22"/>
        </w:rPr>
      </w:pPr>
    </w:p>
    <w:p w14:paraId="70621914" w14:textId="77777777" w:rsidR="006D3FAA" w:rsidRPr="00083BEB" w:rsidRDefault="006D3FAA" w:rsidP="00CD46B7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083BEB">
        <w:rPr>
          <w:rFonts w:ascii="Arial" w:hAnsi="Arial" w:cs="Arial"/>
          <w:sz w:val="22"/>
          <w:szCs w:val="22"/>
        </w:rPr>
        <w:t xml:space="preserve">El hardware </w:t>
      </w:r>
      <w:r w:rsidRPr="006D3FAA">
        <w:rPr>
          <w:rFonts w:ascii="Arial" w:hAnsi="Arial" w:cs="Arial"/>
          <w:sz w:val="22"/>
          <w:szCs w:val="22"/>
        </w:rPr>
        <w:t xml:space="preserve">NIRS </w:t>
      </w:r>
      <w:r>
        <w:rPr>
          <w:rFonts w:ascii="Arial" w:hAnsi="Arial" w:cs="Arial"/>
          <w:sz w:val="22"/>
          <w:szCs w:val="22"/>
        </w:rPr>
        <w:t xml:space="preserve">desarrollado, </w:t>
      </w:r>
      <w:r w:rsidRPr="006D3FAA">
        <w:rPr>
          <w:rFonts w:ascii="Arial" w:hAnsi="Arial" w:cs="Arial"/>
          <w:sz w:val="22"/>
          <w:szCs w:val="22"/>
        </w:rPr>
        <w:t>para capturar las activaciones cerebrales sobre cerebro de rata en un entorno C++ en Linux</w:t>
      </w:r>
      <w:r w:rsidR="00083BEB">
        <w:rPr>
          <w:rFonts w:ascii="Arial" w:hAnsi="Arial" w:cs="Arial"/>
          <w:sz w:val="22"/>
          <w:szCs w:val="22"/>
        </w:rPr>
        <w:t xml:space="preserve">, </w:t>
      </w:r>
      <w:r w:rsidR="00083BEB" w:rsidRPr="00083BEB">
        <w:rPr>
          <w:rFonts w:ascii="Arial" w:hAnsi="Arial" w:cs="Arial"/>
          <w:sz w:val="22"/>
          <w:szCs w:val="22"/>
        </w:rPr>
        <w:t xml:space="preserve">está basado principalmente en una fuente de luz blanca, una cámara de alta velocidad y una óptica separadora de imágenes (separa una imagen en dos imágenes según las longitudes de onda seleccionadas). Las longitudes de onda seleccionadas han sido 630 &amp; 852 nm. </w:t>
      </w:r>
      <w:r w:rsidR="00B37B5A">
        <w:rPr>
          <w:rFonts w:ascii="Arial" w:hAnsi="Arial" w:cs="Arial"/>
          <w:sz w:val="22"/>
          <w:szCs w:val="22"/>
        </w:rPr>
        <w:t xml:space="preserve">En estos rangos de </w:t>
      </w:r>
      <w:r w:rsidR="00083BEB" w:rsidRPr="00083BEB">
        <w:rPr>
          <w:rFonts w:ascii="Arial" w:hAnsi="Arial" w:cs="Arial"/>
          <w:sz w:val="22"/>
          <w:szCs w:val="22"/>
        </w:rPr>
        <w:t>longitudes de onda las moléculas de HbO y HbR tienen picos de absorción.</w:t>
      </w:r>
    </w:p>
    <w:p w14:paraId="7E69016F" w14:textId="77777777" w:rsidR="00083BEB" w:rsidRPr="00083BEB" w:rsidRDefault="00083BEB" w:rsidP="00CD46B7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083BEB">
        <w:rPr>
          <w:rFonts w:ascii="Arial" w:hAnsi="Arial" w:cs="Arial"/>
          <w:sz w:val="22"/>
          <w:szCs w:val="22"/>
        </w:rPr>
        <w:t xml:space="preserve">A partir de las dos imágenes a cada longitud de onda </w:t>
      </w:r>
      <w:r w:rsidR="00B37B5A">
        <w:rPr>
          <w:rFonts w:ascii="Arial" w:hAnsi="Arial" w:cs="Arial"/>
          <w:sz w:val="22"/>
          <w:szCs w:val="22"/>
        </w:rPr>
        <w:t xml:space="preserve">y sus coeficientes de extinción molar </w:t>
      </w:r>
      <w:r w:rsidRPr="00083BEB">
        <w:rPr>
          <w:rFonts w:ascii="Arial" w:hAnsi="Arial" w:cs="Arial"/>
          <w:sz w:val="22"/>
          <w:szCs w:val="22"/>
        </w:rPr>
        <w:t xml:space="preserve">se </w:t>
      </w:r>
      <w:r w:rsidR="00B37B5A" w:rsidRPr="00083BEB">
        <w:rPr>
          <w:rFonts w:ascii="Arial" w:hAnsi="Arial" w:cs="Arial"/>
          <w:sz w:val="22"/>
          <w:szCs w:val="22"/>
        </w:rPr>
        <w:t>permite calcular la concentra</w:t>
      </w:r>
      <w:r w:rsidR="00B37B5A">
        <w:rPr>
          <w:rFonts w:ascii="Arial" w:hAnsi="Arial" w:cs="Arial"/>
          <w:sz w:val="22"/>
          <w:szCs w:val="22"/>
        </w:rPr>
        <w:t xml:space="preserve">ción de hemoglobina en el medio por la </w:t>
      </w:r>
      <w:r w:rsidRPr="00083BEB">
        <w:rPr>
          <w:rFonts w:ascii="Arial" w:hAnsi="Arial" w:cs="Arial"/>
          <w:sz w:val="22"/>
          <w:szCs w:val="22"/>
        </w:rPr>
        <w:t>aplica</w:t>
      </w:r>
      <w:r w:rsidR="00B37B5A">
        <w:rPr>
          <w:rFonts w:ascii="Arial" w:hAnsi="Arial" w:cs="Arial"/>
          <w:sz w:val="22"/>
          <w:szCs w:val="22"/>
        </w:rPr>
        <w:t>ción de la ley de Beer Lamber modificada.</w:t>
      </w:r>
      <w:r w:rsidRPr="00083BEB">
        <w:rPr>
          <w:rFonts w:ascii="Arial" w:hAnsi="Arial" w:cs="Arial"/>
          <w:sz w:val="22"/>
          <w:szCs w:val="22"/>
        </w:rPr>
        <w:t xml:space="preserve"> </w:t>
      </w:r>
    </w:p>
    <w:p w14:paraId="1D68F231" w14:textId="77777777" w:rsidR="00083BEB" w:rsidRDefault="00083BEB" w:rsidP="00CD46B7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083BEB">
        <w:rPr>
          <w:rFonts w:ascii="Arial" w:hAnsi="Arial" w:cs="Arial"/>
          <w:sz w:val="22"/>
          <w:szCs w:val="22"/>
        </w:rPr>
        <w:t>En la a</w:t>
      </w:r>
      <w:r w:rsidR="00B37B5A">
        <w:rPr>
          <w:rFonts w:ascii="Arial" w:hAnsi="Arial" w:cs="Arial"/>
          <w:sz w:val="22"/>
          <w:szCs w:val="22"/>
        </w:rPr>
        <w:t xml:space="preserve">ctualidad, este equipo porta el </w:t>
      </w:r>
      <w:r w:rsidRPr="00083BEB">
        <w:rPr>
          <w:rFonts w:ascii="Arial" w:hAnsi="Arial" w:cs="Arial"/>
          <w:sz w:val="22"/>
          <w:szCs w:val="22"/>
        </w:rPr>
        <w:t xml:space="preserve">software </w:t>
      </w:r>
      <w:r w:rsidR="00B37B5A">
        <w:rPr>
          <w:rFonts w:ascii="Arial" w:hAnsi="Arial" w:cs="Arial"/>
          <w:sz w:val="22"/>
          <w:szCs w:val="22"/>
        </w:rPr>
        <w:t xml:space="preserve">de captura de imágenes </w:t>
      </w:r>
      <w:r w:rsidR="00EA442F">
        <w:rPr>
          <w:rFonts w:ascii="Arial" w:hAnsi="Arial" w:cs="Arial"/>
          <w:sz w:val="22"/>
          <w:szCs w:val="22"/>
        </w:rPr>
        <w:t xml:space="preserve">con una frecuencia de muestreo de 14.188 HZ. El software de captura es </w:t>
      </w:r>
      <w:r w:rsidR="00B37B5A">
        <w:rPr>
          <w:rFonts w:ascii="Arial" w:hAnsi="Arial" w:cs="Arial"/>
          <w:sz w:val="22"/>
          <w:szCs w:val="22"/>
        </w:rPr>
        <w:t>dado por la cámara usada y un script</w:t>
      </w:r>
      <w:r w:rsidR="00EA442F">
        <w:rPr>
          <w:rFonts w:ascii="Arial" w:hAnsi="Arial" w:cs="Arial"/>
          <w:sz w:val="22"/>
          <w:szCs w:val="22"/>
        </w:rPr>
        <w:t xml:space="preserve"> creado por el grupo,</w:t>
      </w:r>
      <w:r w:rsidR="00B37B5A">
        <w:rPr>
          <w:rFonts w:ascii="Arial" w:hAnsi="Arial" w:cs="Arial"/>
          <w:sz w:val="22"/>
          <w:szCs w:val="22"/>
        </w:rPr>
        <w:t xml:space="preserve"> que almacena las imágenes para un procesado posterior. Previa captura de las imágenes de interés, se calibra el ruido del medio por el uso del dark y calibración de la intensidad de luz con respecto a una referencia. La calibración de las condiciones del medio permite eliminar ruido durante el periodo experimental. </w:t>
      </w:r>
    </w:p>
    <w:p w14:paraId="5E2006CF" w14:textId="77777777" w:rsidR="00EA442F" w:rsidRDefault="00B37B5A" w:rsidP="00CD46B7">
      <w:pPr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Como se miden cambios funcionales, las primeras imágenes capturadas corresponden a condiciones </w:t>
      </w:r>
      <w:r w:rsidR="00083BEB" w:rsidRPr="00083BEB">
        <w:rPr>
          <w:rFonts w:ascii="Arial" w:hAnsi="Arial" w:cs="Arial"/>
          <w:sz w:val="22"/>
          <w:szCs w:val="22"/>
        </w:rPr>
        <w:t>basal</w:t>
      </w:r>
      <w:r>
        <w:rPr>
          <w:rFonts w:ascii="Arial" w:hAnsi="Arial" w:cs="Arial"/>
          <w:sz w:val="22"/>
          <w:szCs w:val="22"/>
        </w:rPr>
        <w:t xml:space="preserve">es. El promedio de las imágenes basales se almacena para </w:t>
      </w:r>
      <w:r w:rsidR="00083BEB" w:rsidRPr="00083BEB">
        <w:rPr>
          <w:rFonts w:ascii="Arial" w:hAnsi="Arial" w:cs="Arial"/>
          <w:sz w:val="22"/>
          <w:szCs w:val="22"/>
        </w:rPr>
        <w:t>posteriormente restarlo al resto de</w:t>
      </w:r>
      <w:r>
        <w:rPr>
          <w:rFonts w:ascii="Arial" w:hAnsi="Arial" w:cs="Arial"/>
          <w:sz w:val="22"/>
          <w:szCs w:val="22"/>
        </w:rPr>
        <w:t xml:space="preserve"> imágenes que pertenecen al estado de activación</w:t>
      </w:r>
      <w:r w:rsidR="00083BEB" w:rsidRPr="00083BEB">
        <w:rPr>
          <w:rFonts w:ascii="Arial" w:hAnsi="Arial" w:cs="Arial"/>
          <w:sz w:val="22"/>
          <w:szCs w:val="22"/>
        </w:rPr>
        <w:t xml:space="preserve">. </w:t>
      </w:r>
      <w:r w:rsidR="00EA442F">
        <w:rPr>
          <w:rFonts w:ascii="Arial" w:hAnsi="Arial" w:cs="Arial"/>
          <w:sz w:val="22"/>
          <w:szCs w:val="22"/>
        </w:rPr>
        <w:t>L</w:t>
      </w:r>
      <w:r w:rsidR="00083BEB" w:rsidRPr="00083BEB">
        <w:rPr>
          <w:rFonts w:ascii="Arial" w:hAnsi="Arial" w:cs="Arial"/>
          <w:sz w:val="22"/>
          <w:szCs w:val="22"/>
        </w:rPr>
        <w:t xml:space="preserve">as imágenes resultantes </w:t>
      </w:r>
      <w:r w:rsidR="00EA442F">
        <w:rPr>
          <w:rFonts w:ascii="Arial" w:hAnsi="Arial" w:cs="Arial"/>
          <w:sz w:val="22"/>
          <w:szCs w:val="22"/>
        </w:rPr>
        <w:t>representan el cambio hemodinámico durante el periodo de activación.</w:t>
      </w:r>
    </w:p>
    <w:p w14:paraId="0DB21835" w14:textId="77777777" w:rsidR="00EA442F" w:rsidRDefault="00EA442F" w:rsidP="00CD46B7">
      <w:pPr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 que el periodo basal varía en cada experimento, d</w:t>
      </w:r>
      <w:r w:rsidR="00083BEB" w:rsidRPr="00083BEB">
        <w:rPr>
          <w:rFonts w:ascii="Arial" w:hAnsi="Arial" w:cs="Arial"/>
          <w:sz w:val="22"/>
          <w:szCs w:val="22"/>
        </w:rPr>
        <w:t xml:space="preserve">urante </w:t>
      </w:r>
      <w:r>
        <w:rPr>
          <w:rFonts w:ascii="Arial" w:hAnsi="Arial" w:cs="Arial"/>
          <w:sz w:val="22"/>
          <w:szCs w:val="22"/>
        </w:rPr>
        <w:t xml:space="preserve">las capturas iniciales </w:t>
      </w:r>
      <w:r w:rsidR="00083BEB" w:rsidRPr="00083BEB">
        <w:rPr>
          <w:rFonts w:ascii="Arial" w:hAnsi="Arial" w:cs="Arial"/>
          <w:sz w:val="22"/>
          <w:szCs w:val="22"/>
        </w:rPr>
        <w:t xml:space="preserve">es necesario enviar un pulso TTL </w:t>
      </w:r>
      <w:r>
        <w:rPr>
          <w:rFonts w:ascii="Arial" w:hAnsi="Arial" w:cs="Arial"/>
          <w:sz w:val="22"/>
          <w:szCs w:val="22"/>
        </w:rPr>
        <w:t>que indique el frame donde finaliza el periodo basal.</w:t>
      </w:r>
      <w:r w:rsidR="00083BEB" w:rsidRPr="00083BE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 ello, </w:t>
      </w:r>
      <w:r w:rsidR="00083BEB" w:rsidRPr="00083BEB">
        <w:rPr>
          <w:rFonts w:ascii="Arial" w:hAnsi="Arial" w:cs="Arial"/>
          <w:sz w:val="22"/>
          <w:szCs w:val="22"/>
        </w:rPr>
        <w:t xml:space="preserve">se </w:t>
      </w:r>
      <w:r w:rsidR="00083BEB" w:rsidRPr="00083BEB">
        <w:rPr>
          <w:rFonts w:ascii="Arial" w:hAnsi="Arial" w:cs="Arial"/>
          <w:sz w:val="22"/>
          <w:szCs w:val="22"/>
        </w:rPr>
        <w:lastRenderedPageBreak/>
        <w:t>hace usando un Arduíno (programable) que permita sincronizar un pulso enviado desde un equipo de estimulación has</w:t>
      </w:r>
      <w:r>
        <w:rPr>
          <w:rFonts w:ascii="Arial" w:hAnsi="Arial" w:cs="Arial"/>
          <w:sz w:val="22"/>
          <w:szCs w:val="22"/>
        </w:rPr>
        <w:t xml:space="preserve">ta el PC de captura de imágenes. Las imágenes resultantes deben de ser tratadas para mejorar su calidad, por ejemplo, por el uso de filtros, kernel gaussianos, máscaras, etc. </w:t>
      </w:r>
    </w:p>
    <w:p w14:paraId="0457570A" w14:textId="77777777" w:rsidR="00EA442F" w:rsidRDefault="00083BEB" w:rsidP="00CD46B7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083BEB">
        <w:rPr>
          <w:rFonts w:ascii="Arial" w:hAnsi="Arial" w:cs="Arial"/>
          <w:sz w:val="22"/>
          <w:szCs w:val="22"/>
        </w:rPr>
        <w:t xml:space="preserve">Para el análisis posterior es necesario la creación de una interfaz de usuario en lenguaje en Java o </w:t>
      </w:r>
      <w:r>
        <w:rPr>
          <w:rFonts w:ascii="Arial" w:hAnsi="Arial" w:cs="Arial"/>
          <w:sz w:val="22"/>
          <w:szCs w:val="22"/>
        </w:rPr>
        <w:t>C++ que</w:t>
      </w:r>
      <w:r w:rsidR="00EA442F">
        <w:rPr>
          <w:rFonts w:ascii="Arial" w:hAnsi="Arial" w:cs="Arial"/>
          <w:sz w:val="22"/>
          <w:szCs w:val="22"/>
        </w:rPr>
        <w:t xml:space="preserve"> muestre:</w:t>
      </w:r>
    </w:p>
    <w:p w14:paraId="25B2CD70" w14:textId="77777777" w:rsidR="00EA442F" w:rsidRDefault="00EA442F" w:rsidP="00CD46B7">
      <w:pPr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un lado,</w:t>
      </w:r>
      <w:r w:rsidR="00083BEB" w:rsidRPr="00083BEB">
        <w:rPr>
          <w:rFonts w:ascii="Arial" w:hAnsi="Arial" w:cs="Arial"/>
          <w:sz w:val="22"/>
          <w:szCs w:val="22"/>
        </w:rPr>
        <w:t xml:space="preserve"> un axes </w:t>
      </w:r>
      <w:r>
        <w:rPr>
          <w:rFonts w:ascii="Arial" w:hAnsi="Arial" w:cs="Arial"/>
          <w:sz w:val="22"/>
          <w:szCs w:val="22"/>
        </w:rPr>
        <w:t>con una imagen promedio del tiempo experimental normalizado a su basal para aplicar un análisis de ROI, que consiste en seleccionar un pixel o conjunto de pixeles.</w:t>
      </w:r>
    </w:p>
    <w:p w14:paraId="577FFB02" w14:textId="77777777" w:rsidR="00CD46B7" w:rsidRDefault="00EA442F" w:rsidP="00CD46B7">
      <w:pPr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otro lado, a partir de los pixeles seleccionados (en otro axes) se representará el cambio hemodinámico en el tiempo. </w:t>
      </w:r>
    </w:p>
    <w:p w14:paraId="63CD53D7" w14:textId="77777777" w:rsidR="00083BEB" w:rsidRDefault="00CD46B7" w:rsidP="00CD46B7">
      <w:pPr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es necesario aplicar un análisis estadístico y el tiempo lo permite, a</w:t>
      </w:r>
      <w:r w:rsidR="00083BEB" w:rsidRPr="00083BEB">
        <w:rPr>
          <w:rFonts w:ascii="Arial" w:hAnsi="Arial" w:cs="Arial"/>
          <w:sz w:val="22"/>
          <w:szCs w:val="22"/>
        </w:rPr>
        <w:t xml:space="preserve"> esta i</w:t>
      </w:r>
      <w:r>
        <w:rPr>
          <w:rFonts w:ascii="Arial" w:hAnsi="Arial" w:cs="Arial"/>
          <w:sz w:val="22"/>
          <w:szCs w:val="22"/>
        </w:rPr>
        <w:t>nterfaz se le añadirá cálculos estadísticos.</w:t>
      </w:r>
    </w:p>
    <w:p w14:paraId="57165052" w14:textId="77777777" w:rsidR="00752E98" w:rsidRDefault="00752E98" w:rsidP="00752E98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14:paraId="0E14453D" w14:textId="77777777" w:rsidR="0084021C" w:rsidRDefault="0084021C" w:rsidP="00752E98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14:paraId="3AB0FAC5" w14:textId="77777777" w:rsidR="007C5616" w:rsidRDefault="00C76E61" w:rsidP="00056FEA">
      <w:pPr>
        <w:numPr>
          <w:ilvl w:val="0"/>
          <w:numId w:val="20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Actividades a realizar </w:t>
      </w:r>
    </w:p>
    <w:p w14:paraId="32912797" w14:textId="77777777" w:rsidR="007C5616" w:rsidRDefault="007C5616" w:rsidP="007C5616">
      <w:pPr>
        <w:rPr>
          <w:rFonts w:ascii="Arial" w:hAnsi="Arial" w:cs="Arial"/>
          <w:b/>
          <w:sz w:val="22"/>
          <w:szCs w:val="22"/>
        </w:rPr>
      </w:pPr>
    </w:p>
    <w:p w14:paraId="05A8A566" w14:textId="77777777" w:rsidR="00056FEA" w:rsidRDefault="007C5616" w:rsidP="007C5616">
      <w:pPr>
        <w:jc w:val="both"/>
        <w:rPr>
          <w:rFonts w:ascii="Arial" w:hAnsi="Arial" w:cs="Arial"/>
          <w:sz w:val="22"/>
          <w:szCs w:val="22"/>
        </w:rPr>
      </w:pPr>
      <w:r w:rsidRPr="00893296">
        <w:rPr>
          <w:rFonts w:ascii="Arial" w:hAnsi="Arial" w:cs="Arial"/>
          <w:b/>
          <w:sz w:val="22"/>
          <w:szCs w:val="22"/>
        </w:rPr>
        <w:t>Tarea 1.</w:t>
      </w:r>
      <w:r>
        <w:rPr>
          <w:rFonts w:ascii="Arial" w:hAnsi="Arial" w:cs="Arial"/>
          <w:sz w:val="22"/>
          <w:szCs w:val="22"/>
        </w:rPr>
        <w:t xml:space="preserve"> Estudio del problema médico abordado y de la metodología seguida.</w:t>
      </w:r>
    </w:p>
    <w:p w14:paraId="31DDEFDB" w14:textId="77777777" w:rsidR="007C5616" w:rsidRDefault="007C5616" w:rsidP="007C5616">
      <w:pPr>
        <w:jc w:val="both"/>
        <w:rPr>
          <w:rFonts w:ascii="Arial" w:hAnsi="Arial" w:cs="Arial"/>
          <w:sz w:val="22"/>
          <w:szCs w:val="22"/>
        </w:rPr>
      </w:pPr>
    </w:p>
    <w:p w14:paraId="2A476812" w14:textId="77777777" w:rsidR="00083BEB" w:rsidRDefault="007C5616" w:rsidP="00083BEB">
      <w:pPr>
        <w:jc w:val="both"/>
        <w:rPr>
          <w:rFonts w:ascii="Arial" w:hAnsi="Arial" w:cs="Arial"/>
          <w:sz w:val="22"/>
          <w:szCs w:val="22"/>
        </w:rPr>
      </w:pPr>
      <w:r w:rsidRPr="00893296">
        <w:rPr>
          <w:rFonts w:ascii="Arial" w:hAnsi="Arial" w:cs="Arial"/>
          <w:b/>
          <w:sz w:val="22"/>
          <w:szCs w:val="22"/>
        </w:rPr>
        <w:t>Tarea 2.</w:t>
      </w:r>
      <w:r>
        <w:rPr>
          <w:rFonts w:ascii="Arial" w:hAnsi="Arial" w:cs="Arial"/>
          <w:sz w:val="22"/>
          <w:szCs w:val="22"/>
        </w:rPr>
        <w:t xml:space="preserve"> </w:t>
      </w:r>
      <w:r w:rsidR="00083BEB" w:rsidRPr="00083BEB">
        <w:rPr>
          <w:rFonts w:ascii="Arial" w:hAnsi="Arial" w:cs="Arial"/>
          <w:sz w:val="22"/>
          <w:szCs w:val="22"/>
        </w:rPr>
        <w:t>Estudio del protot</w:t>
      </w:r>
      <w:r w:rsidR="00083BEB">
        <w:rPr>
          <w:rFonts w:ascii="Arial" w:hAnsi="Arial" w:cs="Arial"/>
          <w:sz w:val="22"/>
          <w:szCs w:val="22"/>
        </w:rPr>
        <w:t>ipo ya existente.</w:t>
      </w:r>
    </w:p>
    <w:p w14:paraId="10704745" w14:textId="77777777" w:rsidR="00083BEB" w:rsidRDefault="00083BEB" w:rsidP="00083BEB">
      <w:pPr>
        <w:jc w:val="both"/>
        <w:rPr>
          <w:rFonts w:ascii="Arial" w:hAnsi="Arial" w:cs="Arial"/>
          <w:sz w:val="22"/>
          <w:szCs w:val="22"/>
        </w:rPr>
      </w:pPr>
    </w:p>
    <w:p w14:paraId="3E6AD58B" w14:textId="77777777" w:rsidR="00083BEB" w:rsidRPr="00083BEB" w:rsidRDefault="00083BEB" w:rsidP="00083BEB">
      <w:pPr>
        <w:jc w:val="both"/>
        <w:rPr>
          <w:rFonts w:ascii="Arial" w:hAnsi="Arial" w:cs="Arial"/>
          <w:sz w:val="22"/>
          <w:szCs w:val="22"/>
        </w:rPr>
      </w:pPr>
      <w:r w:rsidRPr="00083BEB">
        <w:rPr>
          <w:rFonts w:ascii="Arial" w:hAnsi="Arial" w:cs="Arial"/>
          <w:sz w:val="22"/>
          <w:szCs w:val="22"/>
        </w:rPr>
        <w:t>2.1 Estudio de Matlab (lenguaje en el que está desarrollado el primer prototipo)</w:t>
      </w:r>
    </w:p>
    <w:p w14:paraId="238F072C" w14:textId="77777777" w:rsidR="00083BEB" w:rsidRPr="00083BEB" w:rsidRDefault="00083BEB" w:rsidP="00083BEB">
      <w:pPr>
        <w:jc w:val="both"/>
        <w:rPr>
          <w:rFonts w:ascii="Arial" w:hAnsi="Arial" w:cs="Arial"/>
          <w:sz w:val="22"/>
          <w:szCs w:val="22"/>
        </w:rPr>
      </w:pPr>
      <w:r w:rsidRPr="00083BEB">
        <w:rPr>
          <w:rFonts w:ascii="Arial" w:hAnsi="Arial" w:cs="Arial"/>
          <w:sz w:val="22"/>
          <w:szCs w:val="22"/>
        </w:rPr>
        <w:t>2.2 Estudio de algoritmos de procesamiento de imágenes</w:t>
      </w:r>
    </w:p>
    <w:p w14:paraId="4112D603" w14:textId="77777777" w:rsidR="007C5616" w:rsidRDefault="00083BEB" w:rsidP="00083BE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2.3 Estudio del prototipo existente</w:t>
      </w:r>
      <w:r w:rsidRPr="00083BEB">
        <w:rPr>
          <w:rFonts w:ascii="Arial" w:hAnsi="Arial" w:cs="Arial"/>
          <w:sz w:val="22"/>
          <w:szCs w:val="22"/>
        </w:rPr>
        <w:t xml:space="preserve"> y funcionalidades</w:t>
      </w:r>
      <w:r>
        <w:rPr>
          <w:rFonts w:ascii="Arial" w:hAnsi="Arial" w:cs="Arial"/>
          <w:sz w:val="22"/>
          <w:szCs w:val="22"/>
        </w:rPr>
        <w:t xml:space="preserve"> </w:t>
      </w:r>
      <w:r w:rsidRPr="00083BEB">
        <w:rPr>
          <w:rFonts w:ascii="Arial" w:hAnsi="Arial" w:cs="Arial"/>
          <w:sz w:val="22"/>
          <w:szCs w:val="22"/>
        </w:rPr>
        <w:t>implementadas</w:t>
      </w:r>
    </w:p>
    <w:p w14:paraId="0AA8FF52" w14:textId="77777777" w:rsidR="007C5616" w:rsidRDefault="007C5616" w:rsidP="007C5616">
      <w:pPr>
        <w:jc w:val="both"/>
        <w:rPr>
          <w:rFonts w:ascii="Arial" w:hAnsi="Arial" w:cs="Arial"/>
          <w:sz w:val="22"/>
          <w:szCs w:val="22"/>
        </w:rPr>
      </w:pPr>
    </w:p>
    <w:p w14:paraId="1057922E" w14:textId="77777777" w:rsidR="008E2F15" w:rsidRDefault="007C5616" w:rsidP="00083BE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93296">
        <w:rPr>
          <w:rFonts w:ascii="Arial" w:hAnsi="Arial" w:cs="Arial"/>
          <w:b/>
          <w:sz w:val="22"/>
          <w:szCs w:val="22"/>
        </w:rPr>
        <w:t>Tarea 3.</w:t>
      </w:r>
      <w:r>
        <w:rPr>
          <w:rFonts w:ascii="Arial" w:hAnsi="Arial" w:cs="Arial"/>
          <w:sz w:val="22"/>
          <w:szCs w:val="22"/>
        </w:rPr>
        <w:t xml:space="preserve"> </w:t>
      </w:r>
      <w:r w:rsidR="00083BEB">
        <w:rPr>
          <w:rFonts w:ascii="Arial" w:hAnsi="Arial" w:cs="Arial"/>
          <w:sz w:val="22"/>
          <w:szCs w:val="22"/>
        </w:rPr>
        <w:t xml:space="preserve">Identificación de las carencias del primer prototipo y diseño de la interfaz. </w:t>
      </w:r>
    </w:p>
    <w:p w14:paraId="0A8FBAB1" w14:textId="77777777" w:rsidR="00BA48D4" w:rsidRDefault="00BA48D4" w:rsidP="00DD51AE">
      <w:pPr>
        <w:jc w:val="both"/>
        <w:rPr>
          <w:rFonts w:ascii="Arial" w:hAnsi="Arial" w:cs="Arial"/>
          <w:sz w:val="22"/>
          <w:szCs w:val="22"/>
        </w:rPr>
      </w:pPr>
    </w:p>
    <w:p w14:paraId="46F9D2D2" w14:textId="77777777" w:rsidR="00BA48D4" w:rsidRDefault="008E2F15" w:rsidP="00EF3EB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Tarea 4. </w:t>
      </w:r>
      <w:r w:rsidR="00083BEB">
        <w:rPr>
          <w:rFonts w:ascii="Arial" w:hAnsi="Arial" w:cs="Arial"/>
          <w:sz w:val="22"/>
          <w:szCs w:val="22"/>
        </w:rPr>
        <w:t xml:space="preserve">Desarrollo e implementación de </w:t>
      </w:r>
      <w:r w:rsidR="00EF3EBD">
        <w:rPr>
          <w:rFonts w:ascii="Arial" w:hAnsi="Arial" w:cs="Arial"/>
          <w:sz w:val="22"/>
          <w:szCs w:val="22"/>
        </w:rPr>
        <w:t xml:space="preserve">la nueva aplicación/interfaz y de </w:t>
      </w:r>
      <w:r w:rsidR="00083BEB">
        <w:rPr>
          <w:rFonts w:ascii="Arial" w:hAnsi="Arial" w:cs="Arial"/>
          <w:sz w:val="22"/>
          <w:szCs w:val="22"/>
        </w:rPr>
        <w:t>las propuestas de mejora</w:t>
      </w:r>
      <w:r w:rsidR="00EF3EBD">
        <w:rPr>
          <w:rFonts w:ascii="Arial" w:hAnsi="Arial" w:cs="Arial"/>
          <w:sz w:val="22"/>
          <w:szCs w:val="22"/>
        </w:rPr>
        <w:t xml:space="preserve"> (filtro, máscaras, análisis estadístico, etc)</w:t>
      </w:r>
      <w:r w:rsidR="00083BEB">
        <w:rPr>
          <w:rFonts w:ascii="Arial" w:hAnsi="Arial" w:cs="Arial"/>
          <w:sz w:val="22"/>
          <w:szCs w:val="22"/>
        </w:rPr>
        <w:t>.</w:t>
      </w:r>
      <w:r w:rsidR="00EF3EBD">
        <w:rPr>
          <w:rFonts w:ascii="Arial" w:hAnsi="Arial" w:cs="Arial"/>
          <w:sz w:val="22"/>
          <w:szCs w:val="22"/>
        </w:rPr>
        <w:t xml:space="preserve"> </w:t>
      </w:r>
      <w:r w:rsidR="00083BEB">
        <w:rPr>
          <w:rFonts w:ascii="Arial" w:hAnsi="Arial" w:cs="Arial"/>
          <w:sz w:val="22"/>
          <w:szCs w:val="22"/>
        </w:rPr>
        <w:t xml:space="preserve"> </w:t>
      </w:r>
    </w:p>
    <w:p w14:paraId="791996CE" w14:textId="77777777" w:rsidR="00BA48D4" w:rsidRDefault="00BA48D4" w:rsidP="00DD51AE">
      <w:pPr>
        <w:jc w:val="both"/>
        <w:rPr>
          <w:rFonts w:ascii="Arial" w:hAnsi="Arial" w:cs="Arial"/>
          <w:b/>
          <w:sz w:val="22"/>
          <w:szCs w:val="22"/>
        </w:rPr>
      </w:pPr>
    </w:p>
    <w:p w14:paraId="65BB58D7" w14:textId="77777777" w:rsidR="00BA48D4" w:rsidRDefault="00893296" w:rsidP="00BA48D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Tarea </w:t>
      </w:r>
      <w:r w:rsidR="00726C2A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="00EF3EBD">
        <w:rPr>
          <w:rFonts w:ascii="Arial" w:hAnsi="Arial" w:cs="Arial"/>
          <w:sz w:val="22"/>
          <w:szCs w:val="22"/>
        </w:rPr>
        <w:t>Sincronización con Arduino</w:t>
      </w:r>
      <w:r w:rsidR="00BA48D4" w:rsidRPr="00022B3F">
        <w:rPr>
          <w:rFonts w:ascii="Arial" w:hAnsi="Arial" w:cs="Arial"/>
          <w:sz w:val="22"/>
          <w:szCs w:val="22"/>
        </w:rPr>
        <w:t>.</w:t>
      </w:r>
      <w:r w:rsidR="00BA48D4">
        <w:rPr>
          <w:rFonts w:ascii="Arial" w:hAnsi="Arial" w:cs="Arial"/>
          <w:sz w:val="22"/>
          <w:szCs w:val="22"/>
        </w:rPr>
        <w:t xml:space="preserve"> </w:t>
      </w:r>
    </w:p>
    <w:p w14:paraId="5F4C219F" w14:textId="77777777" w:rsidR="007C5616" w:rsidRDefault="007C5616" w:rsidP="00C76E61">
      <w:pPr>
        <w:pStyle w:val="Prrafodelista"/>
        <w:rPr>
          <w:rFonts w:ascii="Arial" w:hAnsi="Arial" w:cs="Arial"/>
          <w:b/>
          <w:sz w:val="22"/>
          <w:szCs w:val="22"/>
        </w:rPr>
      </w:pPr>
    </w:p>
    <w:p w14:paraId="06B2B1B9" w14:textId="77777777" w:rsidR="007C5616" w:rsidRDefault="007C5616" w:rsidP="00C76E61">
      <w:pPr>
        <w:pStyle w:val="Prrafodelista"/>
        <w:rPr>
          <w:rFonts w:ascii="Arial" w:hAnsi="Arial" w:cs="Arial"/>
          <w:b/>
          <w:sz w:val="22"/>
          <w:szCs w:val="22"/>
        </w:rPr>
      </w:pPr>
    </w:p>
    <w:p w14:paraId="1058BB56" w14:textId="77777777" w:rsidR="00893296" w:rsidRDefault="00C76E61" w:rsidP="00056FEA">
      <w:pPr>
        <w:numPr>
          <w:ilvl w:val="0"/>
          <w:numId w:val="20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Plan de Trabajo </w:t>
      </w:r>
    </w:p>
    <w:p w14:paraId="37177D67" w14:textId="77777777" w:rsidR="00893296" w:rsidRDefault="00893296" w:rsidP="00893296">
      <w:pPr>
        <w:rPr>
          <w:rFonts w:ascii="Arial" w:hAnsi="Arial" w:cs="Arial"/>
          <w:b/>
          <w:sz w:val="22"/>
          <w:szCs w:val="22"/>
        </w:rPr>
      </w:pPr>
    </w:p>
    <w:p w14:paraId="1B32A3E0" w14:textId="77777777" w:rsidR="00EF3EBD" w:rsidRDefault="00893296" w:rsidP="00EF3E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Semana 1 – Tarea 1: </w:t>
      </w:r>
      <w:r w:rsidR="00EF3EBD">
        <w:rPr>
          <w:rFonts w:ascii="Arial" w:hAnsi="Arial" w:cs="Arial"/>
          <w:sz w:val="22"/>
          <w:szCs w:val="22"/>
        </w:rPr>
        <w:t>Estudio del problema médico abordado y de la metodología seguida.</w:t>
      </w:r>
    </w:p>
    <w:p w14:paraId="00C5787C" w14:textId="77777777" w:rsidR="00893296" w:rsidRDefault="00893296" w:rsidP="00893296">
      <w:pPr>
        <w:rPr>
          <w:rFonts w:ascii="Arial" w:hAnsi="Arial" w:cs="Arial"/>
          <w:sz w:val="22"/>
          <w:szCs w:val="22"/>
        </w:rPr>
      </w:pPr>
    </w:p>
    <w:p w14:paraId="32ABD1B0" w14:textId="77777777" w:rsidR="00893296" w:rsidRDefault="00893296" w:rsidP="00DD51A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Semanas 2-</w:t>
      </w:r>
      <w:r w:rsidR="008E2F15">
        <w:rPr>
          <w:rFonts w:ascii="Arial" w:hAnsi="Arial" w:cs="Arial"/>
          <w:sz w:val="22"/>
          <w:szCs w:val="22"/>
        </w:rPr>
        <w:t>3</w:t>
      </w:r>
      <w:r w:rsidR="00F84014">
        <w:rPr>
          <w:rFonts w:ascii="Arial" w:hAnsi="Arial" w:cs="Arial"/>
          <w:sz w:val="22"/>
          <w:szCs w:val="22"/>
        </w:rPr>
        <w:t xml:space="preserve">– Tarea </w:t>
      </w:r>
      <w:r>
        <w:rPr>
          <w:rFonts w:ascii="Arial" w:hAnsi="Arial" w:cs="Arial"/>
          <w:sz w:val="22"/>
          <w:szCs w:val="22"/>
        </w:rPr>
        <w:t xml:space="preserve">2: </w:t>
      </w:r>
      <w:r w:rsidR="00EF3EBD" w:rsidRPr="00EF3EBD">
        <w:rPr>
          <w:rFonts w:ascii="Arial" w:hAnsi="Arial" w:cs="Arial"/>
          <w:sz w:val="22"/>
          <w:szCs w:val="22"/>
        </w:rPr>
        <w:t>Estudio del prototipo ya existente.</w:t>
      </w:r>
    </w:p>
    <w:p w14:paraId="04981FF7" w14:textId="77777777" w:rsidR="00893296" w:rsidRDefault="00893296" w:rsidP="00DD51AE">
      <w:pPr>
        <w:jc w:val="both"/>
        <w:rPr>
          <w:rFonts w:ascii="Arial" w:hAnsi="Arial" w:cs="Arial"/>
          <w:sz w:val="22"/>
          <w:szCs w:val="22"/>
        </w:rPr>
      </w:pPr>
    </w:p>
    <w:p w14:paraId="5B0EE93C" w14:textId="77777777" w:rsidR="00726C2A" w:rsidRDefault="00893296" w:rsidP="00DD51A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Semanas </w:t>
      </w:r>
      <w:r w:rsidR="008E2F15">
        <w:rPr>
          <w:rFonts w:ascii="Arial" w:hAnsi="Arial" w:cs="Arial"/>
          <w:sz w:val="22"/>
          <w:szCs w:val="22"/>
        </w:rPr>
        <w:t>4</w:t>
      </w:r>
      <w:r w:rsidR="00726C2A">
        <w:rPr>
          <w:rFonts w:ascii="Arial" w:hAnsi="Arial" w:cs="Arial"/>
          <w:sz w:val="22"/>
          <w:szCs w:val="22"/>
        </w:rPr>
        <w:t>-</w:t>
      </w:r>
      <w:r w:rsidR="00EF3EBD">
        <w:rPr>
          <w:rFonts w:ascii="Arial" w:hAnsi="Arial" w:cs="Arial"/>
          <w:sz w:val="22"/>
          <w:szCs w:val="22"/>
        </w:rPr>
        <w:t>5</w:t>
      </w:r>
      <w:r w:rsidR="00F84014">
        <w:rPr>
          <w:rFonts w:ascii="Arial" w:hAnsi="Arial" w:cs="Arial"/>
          <w:sz w:val="22"/>
          <w:szCs w:val="22"/>
        </w:rPr>
        <w:t xml:space="preserve"> – Tarea </w:t>
      </w:r>
      <w:r>
        <w:rPr>
          <w:rFonts w:ascii="Arial" w:hAnsi="Arial" w:cs="Arial"/>
          <w:sz w:val="22"/>
          <w:szCs w:val="22"/>
        </w:rPr>
        <w:t xml:space="preserve">3: </w:t>
      </w:r>
      <w:r w:rsidR="00EF3EBD">
        <w:rPr>
          <w:rFonts w:ascii="Arial" w:hAnsi="Arial" w:cs="Arial"/>
          <w:sz w:val="22"/>
          <w:szCs w:val="22"/>
        </w:rPr>
        <w:t>Identificación de las carencias del primer prototipo y diseño de la interfaz.</w:t>
      </w:r>
    </w:p>
    <w:p w14:paraId="66168237" w14:textId="77777777" w:rsidR="00EF3EBD" w:rsidRDefault="00EF3EBD" w:rsidP="00DD51AE">
      <w:pPr>
        <w:jc w:val="both"/>
        <w:rPr>
          <w:rFonts w:ascii="Arial" w:hAnsi="Arial" w:cs="Arial"/>
          <w:sz w:val="22"/>
          <w:szCs w:val="22"/>
        </w:rPr>
      </w:pPr>
    </w:p>
    <w:p w14:paraId="088E7138" w14:textId="77777777" w:rsidR="00893296" w:rsidRDefault="00726C2A" w:rsidP="00DD51A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Semanas </w:t>
      </w:r>
      <w:r w:rsidR="00EF3EBD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-13 – Tarea 4: </w:t>
      </w:r>
      <w:r w:rsidR="00EF3EBD">
        <w:rPr>
          <w:rFonts w:ascii="Arial" w:hAnsi="Arial" w:cs="Arial"/>
          <w:sz w:val="22"/>
          <w:szCs w:val="22"/>
        </w:rPr>
        <w:t>Desarrollo e implementación de la nueva aplicación/interfaz y de las propuestas de mejora (filtro, máscaras, análisis estadístico, etc</w:t>
      </w:r>
      <w:r w:rsidR="00692A84">
        <w:rPr>
          <w:rFonts w:ascii="Arial" w:hAnsi="Arial" w:cs="Arial"/>
          <w:sz w:val="22"/>
          <w:szCs w:val="22"/>
        </w:rPr>
        <w:t>.</w:t>
      </w:r>
      <w:r w:rsidR="00EF3EBD">
        <w:rPr>
          <w:rFonts w:ascii="Arial" w:hAnsi="Arial" w:cs="Arial"/>
          <w:sz w:val="22"/>
          <w:szCs w:val="22"/>
        </w:rPr>
        <w:t xml:space="preserve">).  </w:t>
      </w:r>
    </w:p>
    <w:p w14:paraId="5B9A20C6" w14:textId="77777777" w:rsidR="00726C2A" w:rsidRDefault="00726C2A" w:rsidP="00DD51AE">
      <w:pPr>
        <w:jc w:val="both"/>
        <w:rPr>
          <w:rFonts w:ascii="Arial" w:hAnsi="Arial" w:cs="Arial"/>
          <w:sz w:val="22"/>
          <w:szCs w:val="22"/>
        </w:rPr>
      </w:pPr>
    </w:p>
    <w:p w14:paraId="42E824F2" w14:textId="77777777" w:rsidR="00893296" w:rsidRPr="00893296" w:rsidRDefault="00726C2A" w:rsidP="00DD51A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Semanas 14-</w:t>
      </w:r>
      <w:r w:rsidR="00893296">
        <w:rPr>
          <w:rFonts w:ascii="Arial" w:hAnsi="Arial" w:cs="Arial"/>
          <w:sz w:val="22"/>
          <w:szCs w:val="22"/>
        </w:rPr>
        <w:t xml:space="preserve">16 – </w:t>
      </w:r>
      <w:r w:rsidR="00EF3EBD">
        <w:rPr>
          <w:rFonts w:ascii="Arial" w:hAnsi="Arial" w:cs="Arial"/>
          <w:sz w:val="22"/>
          <w:szCs w:val="22"/>
        </w:rPr>
        <w:t>Tarea 5: Sincronización con Arduino</w:t>
      </w:r>
      <w:r w:rsidR="00EF3EBD" w:rsidRPr="00022B3F">
        <w:rPr>
          <w:rFonts w:ascii="Arial" w:hAnsi="Arial" w:cs="Arial"/>
          <w:sz w:val="22"/>
          <w:szCs w:val="22"/>
        </w:rPr>
        <w:t>.</w:t>
      </w:r>
    </w:p>
    <w:p w14:paraId="5EDE29A9" w14:textId="77777777" w:rsidR="00C76E61" w:rsidRDefault="00C76E61" w:rsidP="00C76E61">
      <w:pPr>
        <w:pStyle w:val="Prrafodelista"/>
        <w:rPr>
          <w:rFonts w:ascii="Arial" w:hAnsi="Arial" w:cs="Arial"/>
          <w:b/>
          <w:sz w:val="22"/>
          <w:szCs w:val="22"/>
        </w:rPr>
      </w:pPr>
    </w:p>
    <w:p w14:paraId="0BF118C1" w14:textId="77777777" w:rsidR="0084021C" w:rsidRDefault="0084021C" w:rsidP="00C76E61">
      <w:pPr>
        <w:pStyle w:val="Prrafodelista"/>
        <w:rPr>
          <w:rFonts w:ascii="Arial" w:hAnsi="Arial" w:cs="Arial"/>
          <w:b/>
          <w:sz w:val="22"/>
          <w:szCs w:val="22"/>
        </w:rPr>
      </w:pPr>
    </w:p>
    <w:p w14:paraId="3B4F6E38" w14:textId="77777777" w:rsidR="0084021C" w:rsidRDefault="00C76E61" w:rsidP="00056FEA">
      <w:pPr>
        <w:numPr>
          <w:ilvl w:val="0"/>
          <w:numId w:val="20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Propuesta de evaluación </w:t>
      </w:r>
    </w:p>
    <w:p w14:paraId="71442678" w14:textId="77777777" w:rsidR="0084021C" w:rsidRDefault="0084021C" w:rsidP="0084021C">
      <w:pPr>
        <w:rPr>
          <w:rFonts w:ascii="Arial" w:hAnsi="Arial" w:cs="Arial"/>
          <w:b/>
          <w:sz w:val="22"/>
          <w:szCs w:val="22"/>
        </w:rPr>
      </w:pPr>
    </w:p>
    <w:p w14:paraId="5E84B869" w14:textId="77777777" w:rsidR="00EF3EBD" w:rsidRDefault="00EF3EBD" w:rsidP="00EF3E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Tarea 1: Estudio del problema médico abordado y de la metodología seguida.</w:t>
      </w:r>
    </w:p>
    <w:p w14:paraId="24A386DD" w14:textId="77777777" w:rsidR="00EF3EBD" w:rsidRDefault="00EF3EBD" w:rsidP="00EF3EBD">
      <w:pPr>
        <w:rPr>
          <w:rFonts w:ascii="Arial" w:hAnsi="Arial" w:cs="Arial"/>
          <w:sz w:val="22"/>
          <w:szCs w:val="22"/>
        </w:rPr>
      </w:pPr>
    </w:p>
    <w:p w14:paraId="30798349" w14:textId="77777777" w:rsidR="00EF3EBD" w:rsidRDefault="00EF3EBD" w:rsidP="00EF3E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Tarea 2: </w:t>
      </w:r>
      <w:r w:rsidRPr="00EF3EBD">
        <w:rPr>
          <w:rFonts w:ascii="Arial" w:hAnsi="Arial" w:cs="Arial"/>
          <w:sz w:val="22"/>
          <w:szCs w:val="22"/>
        </w:rPr>
        <w:t>Estudio del prototipo informático ya existente.</w:t>
      </w:r>
    </w:p>
    <w:p w14:paraId="40AE476F" w14:textId="77777777" w:rsidR="00EF3EBD" w:rsidRDefault="00EF3EBD" w:rsidP="00EF3EBD">
      <w:pPr>
        <w:jc w:val="both"/>
        <w:rPr>
          <w:rFonts w:ascii="Arial" w:hAnsi="Arial" w:cs="Arial"/>
          <w:sz w:val="22"/>
          <w:szCs w:val="22"/>
        </w:rPr>
      </w:pPr>
    </w:p>
    <w:p w14:paraId="78F744D6" w14:textId="77777777" w:rsidR="00EF3EBD" w:rsidRDefault="00EF3EBD" w:rsidP="00EF3E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Tarea 3: Identificación de las carencias del primer prototipo y diseño de la interfaz.</w:t>
      </w:r>
    </w:p>
    <w:p w14:paraId="4118CBF0" w14:textId="77777777" w:rsidR="00A90816" w:rsidRDefault="00A90816" w:rsidP="0084021C">
      <w:pPr>
        <w:rPr>
          <w:rFonts w:ascii="Arial" w:hAnsi="Arial" w:cs="Arial"/>
          <w:sz w:val="22"/>
          <w:szCs w:val="22"/>
        </w:rPr>
      </w:pPr>
    </w:p>
    <w:p w14:paraId="6F549C50" w14:textId="77777777" w:rsidR="0084021C" w:rsidRPr="0084021C" w:rsidRDefault="0084021C" w:rsidP="0084021C">
      <w:pPr>
        <w:rPr>
          <w:rFonts w:ascii="Arial" w:hAnsi="Arial" w:cs="Arial"/>
          <w:b/>
          <w:sz w:val="22"/>
          <w:szCs w:val="22"/>
        </w:rPr>
      </w:pPr>
      <w:r w:rsidRPr="0084021C">
        <w:rPr>
          <w:rFonts w:ascii="Arial" w:hAnsi="Arial" w:cs="Arial"/>
          <w:b/>
          <w:sz w:val="22"/>
          <w:szCs w:val="22"/>
        </w:rPr>
        <w:t>Calificación: 5.0</w:t>
      </w:r>
    </w:p>
    <w:p w14:paraId="1BFD9902" w14:textId="77777777" w:rsidR="0084021C" w:rsidRDefault="0084021C" w:rsidP="0084021C">
      <w:pPr>
        <w:rPr>
          <w:rFonts w:ascii="Arial" w:hAnsi="Arial" w:cs="Arial"/>
          <w:sz w:val="22"/>
          <w:szCs w:val="22"/>
        </w:rPr>
      </w:pPr>
    </w:p>
    <w:p w14:paraId="6AE3A396" w14:textId="77777777" w:rsidR="008E2F15" w:rsidRDefault="00EF3EBD" w:rsidP="00840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Tarea 4: Desarrollo e implementación de la nueva aplicación/interfaz y de las propuestas de mejora (filtro, máscaras, análisis estadístico, etc).  </w:t>
      </w:r>
    </w:p>
    <w:p w14:paraId="3A07A4BC" w14:textId="77777777" w:rsidR="00EF3EBD" w:rsidRDefault="00EF3EBD" w:rsidP="0084021C">
      <w:pPr>
        <w:rPr>
          <w:rFonts w:ascii="Arial" w:hAnsi="Arial" w:cs="Arial"/>
          <w:sz w:val="22"/>
          <w:szCs w:val="22"/>
        </w:rPr>
      </w:pPr>
    </w:p>
    <w:p w14:paraId="524781DC" w14:textId="77777777" w:rsidR="0084021C" w:rsidRPr="0084021C" w:rsidRDefault="0084021C" w:rsidP="0084021C">
      <w:pPr>
        <w:rPr>
          <w:rFonts w:ascii="Arial" w:hAnsi="Arial" w:cs="Arial"/>
          <w:b/>
          <w:sz w:val="22"/>
          <w:szCs w:val="22"/>
        </w:rPr>
      </w:pPr>
      <w:r w:rsidRPr="0084021C">
        <w:rPr>
          <w:rFonts w:ascii="Arial" w:hAnsi="Arial" w:cs="Arial"/>
          <w:b/>
          <w:sz w:val="22"/>
          <w:szCs w:val="22"/>
        </w:rPr>
        <w:t>Calificación: 5.</w:t>
      </w:r>
      <w:r w:rsidR="003B4E64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 xml:space="preserve"> – 9.0</w:t>
      </w:r>
    </w:p>
    <w:p w14:paraId="1C4DAC4A" w14:textId="77777777" w:rsidR="0084021C" w:rsidRDefault="0084021C" w:rsidP="0084021C">
      <w:pPr>
        <w:rPr>
          <w:rFonts w:ascii="Arial" w:hAnsi="Arial" w:cs="Arial"/>
          <w:sz w:val="22"/>
          <w:szCs w:val="22"/>
        </w:rPr>
      </w:pPr>
    </w:p>
    <w:p w14:paraId="6AD764C7" w14:textId="77777777" w:rsidR="00EF3EBD" w:rsidRPr="00893296" w:rsidRDefault="00EF3EBD" w:rsidP="00EF3EB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Tarea 5: Sincronización con Arduino</w:t>
      </w:r>
      <w:r w:rsidRPr="00022B3F">
        <w:rPr>
          <w:rFonts w:ascii="Arial" w:hAnsi="Arial" w:cs="Arial"/>
          <w:sz w:val="22"/>
          <w:szCs w:val="22"/>
        </w:rPr>
        <w:t>.</w:t>
      </w:r>
    </w:p>
    <w:p w14:paraId="64421496" w14:textId="77777777" w:rsidR="0084021C" w:rsidRDefault="0084021C" w:rsidP="0084021C">
      <w:pPr>
        <w:rPr>
          <w:rFonts w:ascii="Arial" w:hAnsi="Arial" w:cs="Arial"/>
          <w:sz w:val="22"/>
          <w:szCs w:val="22"/>
        </w:rPr>
      </w:pPr>
    </w:p>
    <w:p w14:paraId="561CA6B7" w14:textId="77777777" w:rsidR="0084021C" w:rsidRPr="0084021C" w:rsidRDefault="0084021C" w:rsidP="0084021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Calificación: 9</w:t>
      </w:r>
      <w:r w:rsidRPr="0084021C">
        <w:rPr>
          <w:rFonts w:ascii="Arial" w:hAnsi="Arial" w:cs="Arial"/>
          <w:b/>
          <w:sz w:val="22"/>
          <w:szCs w:val="22"/>
        </w:rPr>
        <w:t>.</w:t>
      </w:r>
      <w:r w:rsidR="003B4E64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 xml:space="preserve"> – 10.0</w:t>
      </w:r>
    </w:p>
    <w:p w14:paraId="2434ADB9" w14:textId="77777777" w:rsidR="0084021C" w:rsidRPr="0084021C" w:rsidRDefault="0084021C" w:rsidP="0084021C">
      <w:pPr>
        <w:rPr>
          <w:rFonts w:ascii="Arial" w:hAnsi="Arial" w:cs="Arial"/>
          <w:sz w:val="22"/>
          <w:szCs w:val="22"/>
        </w:rPr>
      </w:pPr>
    </w:p>
    <w:p w14:paraId="13F9539F" w14:textId="77777777" w:rsidR="0084021C" w:rsidRDefault="0084021C" w:rsidP="0084021C">
      <w:pPr>
        <w:rPr>
          <w:rFonts w:ascii="Arial" w:hAnsi="Arial" w:cs="Arial"/>
          <w:sz w:val="22"/>
          <w:szCs w:val="22"/>
        </w:rPr>
      </w:pPr>
    </w:p>
    <w:p w14:paraId="5F09C431" w14:textId="77777777" w:rsidR="00056FEA" w:rsidRPr="00056FEA" w:rsidRDefault="00056FEA" w:rsidP="00C76E61">
      <w:pPr>
        <w:ind w:left="360"/>
        <w:rPr>
          <w:rFonts w:ascii="Arial" w:hAnsi="Arial" w:cs="Arial"/>
          <w:b/>
          <w:sz w:val="22"/>
          <w:szCs w:val="22"/>
        </w:rPr>
      </w:pPr>
    </w:p>
    <w:p w14:paraId="14B865F1" w14:textId="77777777" w:rsidR="00C76E61" w:rsidRPr="008B2D2D" w:rsidRDefault="00C76E61">
      <w:pPr>
        <w:spacing w:before="240" w:after="120"/>
        <w:jc w:val="center"/>
        <w:rPr>
          <w:rFonts w:ascii="Arial" w:hAnsi="Arial" w:cs="Arial"/>
          <w:sz w:val="22"/>
          <w:szCs w:val="22"/>
          <w:lang w:val="de-DE"/>
        </w:rPr>
      </w:pPr>
    </w:p>
    <w:p w14:paraId="012B95BD" w14:textId="77777777" w:rsidR="008D0B70" w:rsidRPr="006A6B5A" w:rsidRDefault="008D0B70">
      <w:pPr>
        <w:spacing w:before="240" w:after="120"/>
        <w:jc w:val="center"/>
        <w:rPr>
          <w:rFonts w:ascii="Arial" w:hAnsi="Arial" w:cs="Arial"/>
          <w:sz w:val="22"/>
          <w:szCs w:val="22"/>
        </w:rPr>
      </w:pPr>
      <w:r w:rsidRPr="006A6B5A">
        <w:rPr>
          <w:rFonts w:ascii="Arial" w:hAnsi="Arial" w:cs="Arial"/>
          <w:sz w:val="22"/>
          <w:szCs w:val="22"/>
        </w:rPr>
        <w:t xml:space="preserve">La Laguna, </w:t>
      </w:r>
      <w:r w:rsidR="009013F0">
        <w:rPr>
          <w:rFonts w:ascii="Arial" w:hAnsi="Arial" w:cs="Arial"/>
          <w:sz w:val="22"/>
          <w:szCs w:val="22"/>
        </w:rPr>
        <w:t>21</w:t>
      </w:r>
      <w:r w:rsidR="0084021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 w:rsidR="00726C2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F3EBD">
        <w:rPr>
          <w:rFonts w:ascii="Arial" w:hAnsi="Arial" w:cs="Arial"/>
          <w:sz w:val="22"/>
          <w:szCs w:val="22"/>
        </w:rPr>
        <w:t>Marzo</w:t>
      </w:r>
      <w:proofErr w:type="gramEnd"/>
      <w:r w:rsidR="0084021C">
        <w:rPr>
          <w:rFonts w:ascii="Arial" w:hAnsi="Arial" w:cs="Arial"/>
          <w:sz w:val="22"/>
          <w:szCs w:val="22"/>
        </w:rPr>
        <w:t xml:space="preserve"> de 201</w:t>
      </w:r>
      <w:r w:rsidR="00EF3EBD">
        <w:rPr>
          <w:rFonts w:ascii="Arial" w:hAnsi="Arial" w:cs="Arial"/>
          <w:sz w:val="22"/>
          <w:szCs w:val="22"/>
        </w:rPr>
        <w:t>8</w:t>
      </w:r>
    </w:p>
    <w:p w14:paraId="001C1635" w14:textId="77777777" w:rsidR="008D0B70" w:rsidRDefault="008D0B70">
      <w:pPr>
        <w:spacing w:before="240" w:after="120"/>
        <w:rPr>
          <w:rFonts w:ascii="Arial" w:hAnsi="Arial" w:cs="Arial"/>
          <w:b/>
          <w:sz w:val="22"/>
          <w:szCs w:val="22"/>
        </w:rPr>
      </w:pPr>
    </w:p>
    <w:p w14:paraId="508C989D" w14:textId="77777777" w:rsidR="007F554E" w:rsidRDefault="007F554E">
      <w:pPr>
        <w:spacing w:before="240" w:after="120"/>
        <w:rPr>
          <w:rFonts w:ascii="Arial" w:hAnsi="Arial" w:cs="Arial"/>
          <w:b/>
          <w:sz w:val="22"/>
          <w:szCs w:val="22"/>
        </w:rPr>
      </w:pPr>
    </w:p>
    <w:p w14:paraId="3CC7AE90" w14:textId="77777777" w:rsidR="008D0B70" w:rsidRDefault="008D0B70">
      <w:pPr>
        <w:spacing w:before="240" w:after="120"/>
        <w:rPr>
          <w:rFonts w:ascii="Arial" w:hAnsi="Arial" w:cs="Arial"/>
          <w:b/>
          <w:sz w:val="22"/>
          <w:szCs w:val="22"/>
        </w:rPr>
      </w:pPr>
    </w:p>
    <w:p w14:paraId="5380B17D" w14:textId="77777777" w:rsidR="00E33C29" w:rsidRPr="001D5435" w:rsidRDefault="008D0B70" w:rsidP="00E33C29">
      <w:pPr>
        <w:spacing w:before="240"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Fdo.:</w:t>
      </w:r>
      <w:r w:rsidR="00E33C29">
        <w:rPr>
          <w:rFonts w:ascii="Arial" w:hAnsi="Arial" w:cs="Arial"/>
          <w:b/>
          <w:sz w:val="22"/>
          <w:szCs w:val="22"/>
        </w:rPr>
        <w:t xml:space="preserve"> </w:t>
      </w:r>
      <w:r w:rsidR="00E33C29">
        <w:rPr>
          <w:rFonts w:ascii="Arial" w:hAnsi="Arial" w:cs="Arial"/>
          <w:b/>
          <w:sz w:val="22"/>
          <w:szCs w:val="22"/>
        </w:rPr>
        <w:tab/>
      </w:r>
      <w:r w:rsidR="00E33C29">
        <w:rPr>
          <w:rFonts w:ascii="Arial" w:hAnsi="Arial" w:cs="Arial"/>
          <w:sz w:val="22"/>
          <w:szCs w:val="22"/>
        </w:rPr>
        <w:t>___________________________</w:t>
      </w:r>
      <w:r w:rsidR="00E33C29">
        <w:rPr>
          <w:rFonts w:ascii="Arial" w:hAnsi="Arial" w:cs="Arial"/>
          <w:b/>
          <w:sz w:val="22"/>
          <w:szCs w:val="22"/>
        </w:rPr>
        <w:tab/>
      </w:r>
      <w:r w:rsidR="00E33C29">
        <w:rPr>
          <w:rFonts w:ascii="Arial" w:hAnsi="Arial" w:cs="Arial"/>
          <w:b/>
          <w:sz w:val="22"/>
          <w:szCs w:val="22"/>
        </w:rPr>
        <w:tab/>
        <w:t xml:space="preserve">Fdo.: </w:t>
      </w:r>
      <w:r w:rsidR="00E33C29">
        <w:rPr>
          <w:rFonts w:ascii="Arial" w:hAnsi="Arial" w:cs="Arial"/>
          <w:b/>
          <w:sz w:val="22"/>
          <w:szCs w:val="22"/>
        </w:rPr>
        <w:tab/>
      </w:r>
      <w:r w:rsidR="00E33C29">
        <w:rPr>
          <w:rFonts w:ascii="Arial" w:hAnsi="Arial" w:cs="Arial"/>
          <w:sz w:val="22"/>
          <w:szCs w:val="22"/>
        </w:rPr>
        <w:t>_______________________</w:t>
      </w:r>
    </w:p>
    <w:p w14:paraId="0B25E6D3" w14:textId="77777777" w:rsidR="008D0B70" w:rsidRPr="001D5435" w:rsidRDefault="00E33C29">
      <w:pPr>
        <w:spacing w:before="240"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Director</w:t>
      </w:r>
      <w:r w:rsidR="008D0B70">
        <w:rPr>
          <w:rFonts w:ascii="Arial" w:hAnsi="Arial" w:cs="Arial"/>
          <w:b/>
          <w:sz w:val="22"/>
          <w:szCs w:val="22"/>
        </w:rPr>
        <w:t xml:space="preserve">   </w:t>
      </w:r>
      <w:r w:rsidR="00784B0A">
        <w:rPr>
          <w:rFonts w:ascii="Arial" w:hAnsi="Arial" w:cs="Arial"/>
          <w:b/>
          <w:sz w:val="22"/>
          <w:szCs w:val="22"/>
        </w:rPr>
        <w:t xml:space="preserve">    </w:t>
      </w:r>
      <w:r w:rsidR="001F7663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                          Alumno</w:t>
      </w:r>
    </w:p>
    <w:sectPr w:rsidR="008D0B70" w:rsidRPr="001D5435">
      <w:footerReference w:type="even" r:id="rId8"/>
      <w:footerReference w:type="default" r:id="rId9"/>
      <w:pgSz w:w="11906" w:h="16838"/>
      <w:pgMar w:top="1418" w:right="1134" w:bottom="79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D7987" w14:textId="77777777" w:rsidR="008A64C9" w:rsidRDefault="008A64C9">
      <w:r>
        <w:separator/>
      </w:r>
    </w:p>
  </w:endnote>
  <w:endnote w:type="continuationSeparator" w:id="0">
    <w:p w14:paraId="02188A1A" w14:textId="77777777" w:rsidR="008A64C9" w:rsidRDefault="008A6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bats"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CE3D4" w14:textId="77777777" w:rsidR="001B6BD8" w:rsidRDefault="001B6BD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4D29DC" w14:textId="77777777" w:rsidR="001B6BD8" w:rsidRDefault="001B6BD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2D5A1" w14:textId="77777777" w:rsidR="001B6BD8" w:rsidRDefault="001B6BD8">
    <w:pPr>
      <w:pStyle w:val="Piedepgina"/>
      <w:framePr w:wrap="around" w:vAnchor="text" w:hAnchor="margin" w:xAlign="right" w:y="1"/>
      <w:rPr>
        <w:rStyle w:val="Nmerodepgina"/>
        <w:rFonts w:ascii="Arial" w:hAnsi="Arial"/>
        <w:sz w:val="16"/>
      </w:rPr>
    </w:pPr>
    <w:r>
      <w:rPr>
        <w:rStyle w:val="Nmerodepgina"/>
        <w:rFonts w:ascii="Arial" w:hAnsi="Arial"/>
        <w:sz w:val="16"/>
      </w:rPr>
      <w:fldChar w:fldCharType="begin"/>
    </w:r>
    <w:r>
      <w:rPr>
        <w:rStyle w:val="Nmerodepgina"/>
        <w:rFonts w:ascii="Arial" w:hAnsi="Arial"/>
        <w:sz w:val="16"/>
      </w:rPr>
      <w:instrText xml:space="preserve">PAGE  </w:instrText>
    </w:r>
    <w:r>
      <w:rPr>
        <w:rStyle w:val="Nmerodepgina"/>
        <w:rFonts w:ascii="Arial" w:hAnsi="Arial"/>
        <w:sz w:val="16"/>
      </w:rPr>
      <w:fldChar w:fldCharType="separate"/>
    </w:r>
    <w:r w:rsidR="00377834">
      <w:rPr>
        <w:rStyle w:val="Nmerodepgina"/>
        <w:rFonts w:ascii="Arial" w:hAnsi="Arial"/>
        <w:noProof/>
        <w:sz w:val="16"/>
      </w:rPr>
      <w:t>1</w:t>
    </w:r>
    <w:r>
      <w:rPr>
        <w:rStyle w:val="Nmerodepgina"/>
        <w:rFonts w:ascii="Arial" w:hAnsi="Arial"/>
        <w:sz w:val="16"/>
      </w:rPr>
      <w:fldChar w:fldCharType="end"/>
    </w:r>
  </w:p>
  <w:p w14:paraId="2BDA6705" w14:textId="77777777" w:rsidR="001B6BD8" w:rsidRDefault="001B6BD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B8F48" w14:textId="77777777" w:rsidR="008A64C9" w:rsidRDefault="008A64C9">
      <w:r>
        <w:separator/>
      </w:r>
    </w:p>
  </w:footnote>
  <w:footnote w:type="continuationSeparator" w:id="0">
    <w:p w14:paraId="47F2CFEF" w14:textId="77777777" w:rsidR="008A64C9" w:rsidRDefault="008A6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suff w:val="nothing"/>
      <w:lvlText w:val="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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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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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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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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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suff w:val="nothing"/>
      <w:lvlText w:val="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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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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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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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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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suff w:val="nothing"/>
      <w:lvlText w:val=""/>
      <w:lvlJc w:val="left"/>
      <w:pPr>
        <w:ind w:left="1026" w:hanging="360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bullet"/>
      <w:suff w:val="nothing"/>
      <w:lvlText w:val=""/>
      <w:lvlJc w:val="left"/>
      <w:pPr>
        <w:ind w:left="1026" w:hanging="360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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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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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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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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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bullet"/>
      <w:suff w:val="nothing"/>
      <w:lvlText w:val="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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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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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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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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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bullet"/>
      <w:suff w:val="nothing"/>
      <w:lvlText w:val="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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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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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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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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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8" w15:restartNumberingAfterBreak="0">
    <w:nsid w:val="0000000D"/>
    <w:multiLevelType w:val="multilevel"/>
    <w:tmpl w:val="0000000D"/>
    <w:lvl w:ilvl="0">
      <w:start w:val="1"/>
      <w:numFmt w:val="bullet"/>
      <w:suff w:val="nothing"/>
      <w:lvlText w:val="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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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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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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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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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9" w15:restartNumberingAfterBreak="0">
    <w:nsid w:val="02C5005E"/>
    <w:multiLevelType w:val="hybridMultilevel"/>
    <w:tmpl w:val="6720CB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8103EB"/>
    <w:multiLevelType w:val="hybridMultilevel"/>
    <w:tmpl w:val="1674C9D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856699"/>
    <w:multiLevelType w:val="hybridMultilevel"/>
    <w:tmpl w:val="8970FD66"/>
    <w:lvl w:ilvl="0" w:tplc="0C0A0001">
      <w:start w:val="1"/>
      <w:numFmt w:val="bullet"/>
      <w:lvlText w:val=""/>
      <w:lvlJc w:val="left"/>
      <w:pPr>
        <w:tabs>
          <w:tab w:val="num" w:pos="470"/>
        </w:tabs>
        <w:ind w:left="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90"/>
        </w:tabs>
        <w:ind w:left="1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10"/>
        </w:tabs>
        <w:ind w:left="1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30"/>
        </w:tabs>
        <w:ind w:left="2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50"/>
        </w:tabs>
        <w:ind w:left="3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70"/>
        </w:tabs>
        <w:ind w:left="4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90"/>
        </w:tabs>
        <w:ind w:left="4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10"/>
        </w:tabs>
        <w:ind w:left="5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30"/>
        </w:tabs>
        <w:ind w:left="6230" w:hanging="360"/>
      </w:pPr>
      <w:rPr>
        <w:rFonts w:ascii="Wingdings" w:hAnsi="Wingdings" w:hint="default"/>
      </w:rPr>
    </w:lvl>
  </w:abstractNum>
  <w:abstractNum w:abstractNumId="12" w15:restartNumberingAfterBreak="0">
    <w:nsid w:val="30737288"/>
    <w:multiLevelType w:val="multilevel"/>
    <w:tmpl w:val="1390B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3ABD181F"/>
    <w:multiLevelType w:val="hybridMultilevel"/>
    <w:tmpl w:val="4560D6F8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BFC6290"/>
    <w:multiLevelType w:val="hybridMultilevel"/>
    <w:tmpl w:val="087A99FA"/>
    <w:lvl w:ilvl="0" w:tplc="0C0A0001">
      <w:start w:val="1"/>
      <w:numFmt w:val="bullet"/>
      <w:lvlText w:val=""/>
      <w:lvlJc w:val="left"/>
      <w:pPr>
        <w:tabs>
          <w:tab w:val="num" w:pos="1191"/>
        </w:tabs>
        <w:ind w:left="11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11"/>
        </w:tabs>
        <w:ind w:left="19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51"/>
        </w:tabs>
        <w:ind w:left="33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71"/>
        </w:tabs>
        <w:ind w:left="40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11"/>
        </w:tabs>
        <w:ind w:left="55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31"/>
        </w:tabs>
        <w:ind w:left="62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51"/>
        </w:tabs>
        <w:ind w:left="6951" w:hanging="360"/>
      </w:pPr>
      <w:rPr>
        <w:rFonts w:ascii="Wingdings" w:hAnsi="Wingdings" w:hint="default"/>
      </w:rPr>
    </w:lvl>
  </w:abstractNum>
  <w:abstractNum w:abstractNumId="15" w15:restartNumberingAfterBreak="0">
    <w:nsid w:val="3E865827"/>
    <w:multiLevelType w:val="hybridMultilevel"/>
    <w:tmpl w:val="4F828E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311FF"/>
    <w:multiLevelType w:val="hybridMultilevel"/>
    <w:tmpl w:val="1EB68ED8"/>
    <w:lvl w:ilvl="0" w:tplc="426E091E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F6367"/>
    <w:multiLevelType w:val="hybridMultilevel"/>
    <w:tmpl w:val="4F34DE62"/>
    <w:lvl w:ilvl="0" w:tplc="0C0A0001">
      <w:start w:val="1"/>
      <w:numFmt w:val="bullet"/>
      <w:lvlText w:val=""/>
      <w:lvlJc w:val="left"/>
      <w:pPr>
        <w:tabs>
          <w:tab w:val="num" w:pos="1191"/>
        </w:tabs>
        <w:ind w:left="11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11"/>
        </w:tabs>
        <w:ind w:left="19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51"/>
        </w:tabs>
        <w:ind w:left="33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71"/>
        </w:tabs>
        <w:ind w:left="40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11"/>
        </w:tabs>
        <w:ind w:left="55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31"/>
        </w:tabs>
        <w:ind w:left="62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51"/>
        </w:tabs>
        <w:ind w:left="6951" w:hanging="360"/>
      </w:pPr>
      <w:rPr>
        <w:rFonts w:ascii="Wingdings" w:hAnsi="Wingdings" w:hint="default"/>
      </w:rPr>
    </w:lvl>
  </w:abstractNum>
  <w:abstractNum w:abstractNumId="18" w15:restartNumberingAfterBreak="0">
    <w:nsid w:val="620E7D8B"/>
    <w:multiLevelType w:val="hybridMultilevel"/>
    <w:tmpl w:val="4672F8B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BD065E1"/>
    <w:multiLevelType w:val="hybridMultilevel"/>
    <w:tmpl w:val="0C8479AA"/>
    <w:lvl w:ilvl="0" w:tplc="0C0A0001">
      <w:start w:val="1"/>
      <w:numFmt w:val="bullet"/>
      <w:lvlText w:val=""/>
      <w:lvlJc w:val="left"/>
      <w:pPr>
        <w:tabs>
          <w:tab w:val="num" w:pos="1191"/>
        </w:tabs>
        <w:ind w:left="11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11"/>
        </w:tabs>
        <w:ind w:left="19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51"/>
        </w:tabs>
        <w:ind w:left="33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71"/>
        </w:tabs>
        <w:ind w:left="40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11"/>
        </w:tabs>
        <w:ind w:left="55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31"/>
        </w:tabs>
        <w:ind w:left="62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51"/>
        </w:tabs>
        <w:ind w:left="6951" w:hanging="360"/>
      </w:pPr>
      <w:rPr>
        <w:rFonts w:ascii="Wingdings" w:hAnsi="Wingdings" w:hint="default"/>
      </w:rPr>
    </w:lvl>
  </w:abstractNum>
  <w:abstractNum w:abstractNumId="20" w15:restartNumberingAfterBreak="0">
    <w:nsid w:val="75C67D95"/>
    <w:multiLevelType w:val="multilevel"/>
    <w:tmpl w:val="BCCA49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upperLetter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7C8F52A4"/>
    <w:multiLevelType w:val="hybridMultilevel"/>
    <w:tmpl w:val="410E297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3"/>
  </w:num>
  <w:num w:numId="13">
    <w:abstractNumId w:val="21"/>
  </w:num>
  <w:num w:numId="14">
    <w:abstractNumId w:val="11"/>
  </w:num>
  <w:num w:numId="15">
    <w:abstractNumId w:val="14"/>
  </w:num>
  <w:num w:numId="16">
    <w:abstractNumId w:val="17"/>
  </w:num>
  <w:num w:numId="17">
    <w:abstractNumId w:val="19"/>
  </w:num>
  <w:num w:numId="18">
    <w:abstractNumId w:val="18"/>
  </w:num>
  <w:num w:numId="19">
    <w:abstractNumId w:val="10"/>
  </w:num>
  <w:num w:numId="20">
    <w:abstractNumId w:val="20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6E"/>
    <w:rsid w:val="00022B3F"/>
    <w:rsid w:val="00056FEA"/>
    <w:rsid w:val="00083BEB"/>
    <w:rsid w:val="000A2C0C"/>
    <w:rsid w:val="000D62F8"/>
    <w:rsid w:val="00105DB6"/>
    <w:rsid w:val="00132064"/>
    <w:rsid w:val="001B6BD8"/>
    <w:rsid w:val="001D0AD9"/>
    <w:rsid w:val="001F7663"/>
    <w:rsid w:val="00252DA6"/>
    <w:rsid w:val="00261B48"/>
    <w:rsid w:val="00293435"/>
    <w:rsid w:val="002B4D96"/>
    <w:rsid w:val="002C176D"/>
    <w:rsid w:val="0030481C"/>
    <w:rsid w:val="0035308F"/>
    <w:rsid w:val="00377834"/>
    <w:rsid w:val="003B4E64"/>
    <w:rsid w:val="003F1C7D"/>
    <w:rsid w:val="004236DD"/>
    <w:rsid w:val="00423B8E"/>
    <w:rsid w:val="004719BA"/>
    <w:rsid w:val="004F0FB0"/>
    <w:rsid w:val="005003F0"/>
    <w:rsid w:val="005C21A5"/>
    <w:rsid w:val="006176F3"/>
    <w:rsid w:val="00626891"/>
    <w:rsid w:val="0063373A"/>
    <w:rsid w:val="006768D6"/>
    <w:rsid w:val="00692A84"/>
    <w:rsid w:val="006D3FAA"/>
    <w:rsid w:val="006F1ECE"/>
    <w:rsid w:val="00726C2A"/>
    <w:rsid w:val="00752E98"/>
    <w:rsid w:val="00774E8B"/>
    <w:rsid w:val="00784B0A"/>
    <w:rsid w:val="007C5616"/>
    <w:rsid w:val="007D019C"/>
    <w:rsid w:val="007F554E"/>
    <w:rsid w:val="0084021C"/>
    <w:rsid w:val="00893296"/>
    <w:rsid w:val="0089556E"/>
    <w:rsid w:val="008A64C9"/>
    <w:rsid w:val="008B2D2D"/>
    <w:rsid w:val="008C2B93"/>
    <w:rsid w:val="008D0B70"/>
    <w:rsid w:val="008E2F15"/>
    <w:rsid w:val="008E5FEC"/>
    <w:rsid w:val="009013F0"/>
    <w:rsid w:val="00912532"/>
    <w:rsid w:val="009B25A5"/>
    <w:rsid w:val="009D0811"/>
    <w:rsid w:val="00A009A0"/>
    <w:rsid w:val="00A0442E"/>
    <w:rsid w:val="00A52D92"/>
    <w:rsid w:val="00A765E4"/>
    <w:rsid w:val="00A90816"/>
    <w:rsid w:val="00A91F65"/>
    <w:rsid w:val="00A92E8F"/>
    <w:rsid w:val="00AF20B3"/>
    <w:rsid w:val="00AF7D3D"/>
    <w:rsid w:val="00B37B5A"/>
    <w:rsid w:val="00B8033B"/>
    <w:rsid w:val="00BA48D4"/>
    <w:rsid w:val="00BE4D37"/>
    <w:rsid w:val="00C54E29"/>
    <w:rsid w:val="00C76E61"/>
    <w:rsid w:val="00CC1730"/>
    <w:rsid w:val="00CD46B7"/>
    <w:rsid w:val="00D74424"/>
    <w:rsid w:val="00DD51AE"/>
    <w:rsid w:val="00E23CB0"/>
    <w:rsid w:val="00E33C29"/>
    <w:rsid w:val="00EA2DA8"/>
    <w:rsid w:val="00EA442F"/>
    <w:rsid w:val="00EE265F"/>
    <w:rsid w:val="00EE479A"/>
    <w:rsid w:val="00EF3EBD"/>
    <w:rsid w:val="00F67271"/>
    <w:rsid w:val="00F84014"/>
    <w:rsid w:val="00F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DDC7C9"/>
  <w15:chartTrackingRefBased/>
  <w15:docId w15:val="{ADCADDD7-158D-42FF-8BEB-09C8908B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ind w:right="223"/>
      <w:jc w:val="right"/>
      <w:outlineLvl w:val="3"/>
    </w:p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lang w:val="es-ES_tradnl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Epgrafe">
    <w:name w:val="Epígrafe"/>
    <w:basedOn w:val="Normal"/>
    <w:next w:val="Normal"/>
    <w:qFormat/>
    <w:pPr>
      <w:jc w:val="center"/>
    </w:pPr>
    <w:rPr>
      <w:rFonts w:ascii="Arial" w:hAnsi="Arial"/>
      <w:b/>
      <w:sz w:val="22"/>
      <w:u w:val="single"/>
    </w:rPr>
  </w:style>
  <w:style w:type="paragraph" w:customStyle="1" w:styleId="Hangingindent">
    <w:name w:val="Hanging indent"/>
    <w:basedOn w:val="Normal"/>
    <w:pPr>
      <w:widowControl w:val="0"/>
      <w:suppressAutoHyphens/>
      <w:spacing w:before="100" w:after="100"/>
      <w:ind w:firstLine="425"/>
      <w:jc w:val="both"/>
    </w:pPr>
    <w:rPr>
      <w:sz w:val="24"/>
      <w:lang w:val="es-ES_tradnl"/>
    </w:rPr>
  </w:style>
  <w:style w:type="paragraph" w:customStyle="1" w:styleId="WW-BodyTextIndent3">
    <w:name w:val="WW-Body Text Indent 3"/>
    <w:basedOn w:val="Normal"/>
    <w:pPr>
      <w:widowControl w:val="0"/>
      <w:suppressAutoHyphens/>
      <w:spacing w:before="100" w:after="100"/>
      <w:ind w:firstLine="360"/>
      <w:jc w:val="both"/>
    </w:pPr>
    <w:rPr>
      <w:sz w:val="24"/>
      <w:lang w:val="es-ES_tradnl"/>
    </w:rPr>
  </w:style>
  <w:style w:type="paragraph" w:customStyle="1" w:styleId="TableContents">
    <w:name w:val="Table Contents"/>
    <w:basedOn w:val="Textoindependiente"/>
    <w:pPr>
      <w:suppressAutoHyphens/>
      <w:spacing w:after="0"/>
      <w:jc w:val="both"/>
    </w:pPr>
    <w:rPr>
      <w:rFonts w:ascii="Arial Narrow" w:hAnsi="Arial Narrow"/>
      <w:lang w:val="es-ES_tradnl"/>
    </w:r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FootnoteSymbol">
    <w:name w:val="Footnote Symbol"/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Normal"/>
    <w:semiHidden/>
    <w:pPr>
      <w:widowControl w:val="0"/>
      <w:suppressAutoHyphens/>
      <w:spacing w:before="100" w:after="100"/>
      <w:ind w:left="283" w:hanging="283"/>
    </w:pPr>
    <w:rPr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rPr>
      <w:rFonts w:ascii="Courier New" w:hAnsi="Courier New"/>
    </w:rPr>
  </w:style>
  <w:style w:type="character" w:styleId="Hipervnculo">
    <w:name w:val="Hyperlink"/>
    <w:rsid w:val="004236DD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774E8B"/>
  </w:style>
  <w:style w:type="paragraph" w:styleId="Prrafodelista">
    <w:name w:val="List Paragraph"/>
    <w:basedOn w:val="Normal"/>
    <w:uiPriority w:val="34"/>
    <w:qFormat/>
    <w:rsid w:val="00056FEA"/>
    <w:pPr>
      <w:ind w:left="708"/>
    </w:pPr>
  </w:style>
  <w:style w:type="paragraph" w:customStyle="1" w:styleId="Default">
    <w:name w:val="Default"/>
    <w:rsid w:val="00083BE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7489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3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Nº 2</vt:lpstr>
    </vt:vector>
  </TitlesOfParts>
  <Company>SEUID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Nº 2</dc:title>
  <dc:subject/>
  <dc:creator>SSI</dc:creator>
  <cp:keywords/>
  <cp:lastModifiedBy>Jorge Sierra</cp:lastModifiedBy>
  <cp:revision>4</cp:revision>
  <cp:lastPrinted>2018-07-08T14:02:00Z</cp:lastPrinted>
  <dcterms:created xsi:type="dcterms:W3CDTF">2018-07-08T14:03:00Z</dcterms:created>
  <dcterms:modified xsi:type="dcterms:W3CDTF">2018-07-08T14:03:00Z</dcterms:modified>
</cp:coreProperties>
</file>