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What is the difference between a station and a project?</w:t>
      </w:r>
    </w:p>
    <w:p>
      <w:pPr>
        <w:pStyle w:val="Heading3"/>
      </w:pPr>
      <w:r>
        <w:t>Gemma3-1b + bm25 + filter</w:t>
      </w:r>
    </w:p>
    <w:p>
      <w:r>
        <w:t>According to the provided context, a station is a specific location in the robot’s environment, while a project is a defined set of tasks and operations. The context focuses on the relationship between stations and projects within the RobotStudio system.</w:t>
      </w:r>
    </w:p>
    <w:p>
      <w:r>
        <w:br w:type="page"/>
      </w:r>
    </w:p>
    <w:p>
      <w:pPr>
        <w:pStyle w:val="Heading2"/>
      </w:pPr>
      <w:r>
        <w:t>What is RobotStudio and what are its primary functions?</w:t>
      </w:r>
    </w:p>
    <w:p>
      <w:pPr>
        <w:pStyle w:val="Heading3"/>
      </w:pPr>
      <w:r>
        <w:t>Gemma3-1b + bm25 + filter</w:t>
      </w:r>
    </w:p>
    <w:p>
      <w:r>
        <w:t>RobotStudio is a software application developed by ABB Robotics R&amp;D used to design, simulate, and program robots.</w:t>
        <w:br/>
        <w:br/>
        <w:t>Its primary functions include:</w:t>
        <w:br/>
        <w:br/>
        <w:t>*   **Robot Studio Cloud:** Allows you to save and open your RobotStudio project on the cloud.</w:t>
        <w:br/>
        <w:t>*   **Project Structure:** Copies the entire project structure, including virtual controllers, library components, and user files, to the new location.</w:t>
        <w:br/>
        <w:t>*   **Branching:** Enables parallel development of RobotStudio projects by creating branches for experimentation.</w:t>
        <w:br/>
        <w:t>*   **RobotStudio Cloud Portal:** Provides access to the RobotStudio Cloud, requiring a working internet connection and valid credentials.</w:t>
        <w:br/>
        <w:t>*   **Creating New Branch:** Allows you to create new branches for exploring changes without affecting the original files.</w:t>
        <w:br/>
        <w:t>*   **Version Control:**  Features version control for managing changes made to your RobotStudio project.</w:t>
        <w:br/>
        <w:t>*   **ScreenMaker:** It is a tool to run the RobotStudio in the screenmaker program.</w:t>
        <w:br/>
        <w:t>*   **RAPID Program Management:**  Allows developers to manage and work with RAPID programs and their associated events.</w:t>
        <w:br/>
        <w:br/>
      </w:r>
    </w:p>
    <w:p>
      <w:r>
        <w:br w:type="page"/>
      </w:r>
    </w:p>
    <w:p>
      <w:pPr>
        <w:pStyle w:val="Heading2"/>
      </w:pPr>
      <w:r>
        <w:t>What are the system requirements for installing RobotStudio?</w:t>
      </w:r>
    </w:p>
    <w:p>
      <w:pPr>
        <w:pStyle w:val="Heading3"/>
      </w:pPr>
      <w:r>
        <w:t>Gemma3-1b + bm25 + filter</w:t>
      </w:r>
    </w:p>
    <w:p>
      <w:r>
        <w:t>Here are the system requirements for installing RobotStudio, based on the provided context:</w:t>
        <w:br/>
        <w:br/>
        <w:t>*   High-performance desktop or laptop workstation</w:t>
        <w:br/>
        <w:t>*   CPU 2.0GHz or faster processor</w:t>
        <w:br/>
        <w:t>*   Memory 8 GB minimum</w:t>
        <w:br/>
        <w:t>*   16 GB or more if working with heavy CAD models</w:t>
        <w:br/>
        <w:t>*   Disk 10+ GB free space, solid state drive (SSD) recommended</w:t>
        <w:br/>
        <w:t>*   Graphics card High-performance, DirectX 11 compatible, gaming graphics card from any of the leading vendors.</w:t>
        <w:br/>
        <w:t>*   Display settings 1920 x 1080 pixels or higher resolution is recommended.</w:t>
        <w:br/>
        <w:t>*   Dots per inch (dpi) Only Normal size supported for Integrated Vision.</w:t>
        <w:br/>
        <w:t>*   Mouse Three-button mouse.</w:t>
        <w:br/>
        <w:t>*   3D Mouse (optional)</w:t>
        <w:br/>
        <w:t>*   Any 3D mouse from 3DConnexion (http://www.3dconnexion.com)</w:t>
        <w:br/>
        <w:br/>
      </w:r>
    </w:p>
    <w:p>
      <w:r>
        <w:br w:type="page"/>
      </w:r>
    </w:p>
    <w:p>
      <w:pPr>
        <w:pStyle w:val="Heading2"/>
      </w:pPr>
      <w:r>
        <w:t>How can you activate a RobotStudio license, and what are the different types of licenses available?</w:t>
      </w:r>
    </w:p>
    <w:p>
      <w:pPr>
        <w:pStyle w:val="Heading3"/>
      </w:pPr>
      <w:r>
        <w:t>Gemma3-1b + bm25 + filter</w:t>
      </w:r>
    </w:p>
    <w:p>
      <w:r>
        <w:t>According to the provided context, here’s how you can activate a RobotStudio license:</w:t>
        <w:br/>
        <w:br/>
        <w:t>1.  **Start RobotStudio for the first time after installation.**</w:t>
        <w:br/>
        <w:t>2.  **Click the Activation Wizard.**</w:t>
        <w:br/>
        <w:t>3.  **When you successfully activate, you can see the Activated View My Cloud Projects ® or Activation Wizard Demo Stations.**</w:t>
        <w:br/>
        <w:t>4.  **Activation entails validating the RobotStudio license activation key.**</w:t>
        <w:br/>
        <w:t>5.  **You can request a trial license using the following procedure:**</w:t>
        <w:br/>
        <w:t xml:space="preserve">    *   **Download and install RobotStudio from http://new.abb.com/products/robotics/robotstudio/downloads.**</w:t>
        <w:br/>
        <w:t xml:space="preserve">    *   **Start RobotStudio.**</w:t>
        <w:br/>
        <w:t xml:space="preserve">    *   **Click Finish.**</w:t>
        <w:br/>
        <w:t xml:space="preserve">    *   **The software will connect to the cloud service and request a trial license.**</w:t>
        <w:br/>
        <w:t>6.  **A trial license can be requested once per PC.**</w:t>
        <w:br/>
        <w:t>7.  **The type of licenses is Multi-user.**</w:t>
        <w:br/>
        <w:br/>
        <w:t>**Different types of licenses available include:**</w:t>
        <w:br/>
        <w:br/>
        <w:t>*   **Multi-user:** Allows centralizing license management by installing licenses.</w:t>
        <w:br/>
        <w:t>*   **Multi-user licensing in RobotStudio uses the SLP Distributor server as the licensing server.**</w:t>
        <w:br/>
        <w:t>*   **SLP Distributor is installed as a Windows Service on a network server and manages concurrent licensing of RobotStudio.**</w:t>
      </w:r>
    </w:p>
    <w:p>
      <w:r>
        <w:br w:type="page"/>
      </w:r>
    </w:p>
    <w:p>
      <w:pPr>
        <w:pStyle w:val="Heading2"/>
      </w:pPr>
      <w:r>
        <w:t>What steps are involved in connecting a PC to a robot controller using RobotStudio?</w:t>
      </w:r>
    </w:p>
    <w:p>
      <w:pPr>
        <w:pStyle w:val="Heading3"/>
      </w:pPr>
      <w:r>
        <w:t>Gemma3-1b + bm25 + filter</w:t>
      </w:r>
    </w:p>
    <w:p>
      <w:r>
        <w:t>Here are the steps involved in connecting a PC to a robot controller using RobotStudio, based solely on the provided context:</w:t>
        <w:br/>
        <w:br/>
        <w:t>1.  **Log on as a local client:** Write access in manual mode is granted without approval.</w:t>
        <w:br/>
        <w:t>2.  **Connect to the Controller:** On the Controller, Connect to Controller.</w:t>
        <w:br/>
        <w:t>3.  **Login OK:** Successfully login.</w:t>
        <w:br/>
        <w:t>4.  **Connect to a robot controller in Low Bandwidth mode:** RobotWare version installed in the controller and in the connecting PC must be the same.</w:t>
        <w:br/>
        <w:t>5.  **Connect to a specific controller on the network:** Type-in its IP address in the Locate Remote Controller.</w:t>
        <w:br/>
        <w:t>6.  **Connect to a controller in Low Bandwidth mode:** RobotWare version installed in the controller and in the connecting PC must be the same.</w:t>
        <w:br/>
        <w:t>7.  **Start a virtual controller:** Connect to a controller in Low Bandwidth mode.</w:t>
        <w:br/>
        <w:t>8.  **Network Settings for the PC depend on the network configuration.** Contact the network administrator for setting up the PC.</w:t>
        <w:br/>
        <w:t>9.  **Service port connection:** Obtain an IP address for the PC automatically or specify a fixed IP address.</w:t>
        <w:br/>
        <w:t>10. **Automatic IP address:** The controller’s service port has a DHCP server that will automatically give the PC an IP address if it is configured for this.</w:t>
        <w:br/>
        <w:br/>
      </w:r>
    </w:p>
    <w:p>
      <w:r>
        <w:br w:type="page"/>
      </w:r>
    </w:p>
    <w:p>
      <w:pPr>
        <w:pStyle w:val="Heading2"/>
      </w:pPr>
      <w:r>
        <w:t>How do you manage user rights and write access on an IRC5 controller?</w:t>
      </w:r>
    </w:p>
    <w:p>
      <w:pPr>
        <w:pStyle w:val="Heading3"/>
      </w:pPr>
      <w:r>
        <w:t>Gemma3-1b + bm25 + filter</w:t>
      </w:r>
    </w:p>
    <w:p>
      <w:r>
        <w:t>Managing user rights and write access on an IRC5 controller involves the following steps:</w:t>
        <w:br/>
        <w:br/>
        <w:t>1.  **Adding a User:** You can add new users to the IRC5 controller through the Authenticate Login as a Different User function.</w:t>
        <w:br/>
        <w:t>2.  **Managing User Roles:**  The ‘Administrator’ role is required to change data on the controller.</w:t>
        <w:br/>
        <w:t>3.  **Granting Write Access:**  The ‘Administrator’ user has the ability to grant write access to the system, which is essential for data modification.</w:t>
        <w:br/>
        <w:t>4.  **Managing User Rights and Write Access:**  You can deactivate the Default User, Manage UAS settings, and revoke write access from the FlexPendant when the mode changes from manual to automatic.</w:t>
        <w:br/>
        <w:t>5.  **Managing User Rights and Write Access:**  The UAS Grant Viewer grants are viewable and managed through the UAS Administration Tool.</w:t>
        <w:br/>
        <w:br/>
        <w:t>Essentially, you need to establish a clear chain of permissions, including who can modify data, and grant appropriate access levels.</w:t>
      </w:r>
    </w:p>
    <w:p>
      <w:r>
        <w:br w:type="page"/>
      </w:r>
    </w:p>
    <w:p>
      <w:pPr>
        <w:pStyle w:val="Heading2"/>
      </w:pPr>
      <w:r>
        <w:t>What are the key features of the RAPID editor in RobotStudio?</w:t>
      </w:r>
    </w:p>
    <w:p>
      <w:pPr>
        <w:pStyle w:val="Heading3"/>
      </w:pPr>
      <w:r>
        <w:t>Gemma3-1b + bm25 + filter</w:t>
      </w:r>
    </w:p>
    <w:p>
      <w:r>
        <w:t>The RAPID editor in RobotStudio offers the following key features:</w:t>
        <w:br/>
        <w:br/>
        <w:t>*   **Code Editing:** Provides code editing features and commands for performing actions on the code.</w:t>
        <w:br/>
        <w:t>*   **Read-Only Documents:** Allows reading and viewing documents in Read-Only mode.</w:t>
        <w:br/>
        <w:t>*   **Context-Sensitive Help:** Offers auto-indentation, completion list, and comma/semi-colon insertion for context.</w:t>
        <w:br/>
        <w:t>*   **Event Viewer I/O:** Enables viewing of events and data from the event viewer.</w:t>
        <w:br/>
        <w:t>*   **Code Comparison:** Allows comparing between folders, files, controller and editor versions.</w:t>
        <w:br/>
        <w:t>*   **Filtering:** Provides filters for Backinfo, PERS variables, comments, and whitespace to exclude.</w:t>
        <w:br/>
        <w:t>*   **Collapsible Regions:** Enables scrolling through RAPID tasks and regions.</w:t>
        <w:br/>
        <w:t>*   **Zooming:** Offers zoom in and out functionality.</w:t>
        <w:br/>
        <w:t>*   **Code Highlights:** Highlights code tokens in different colors.</w:t>
        <w:br/>
        <w:t>*   **Advanced Filtering:**  Provides advanced filtering options (like Backinfo, PERS, Comments, White Space) to exclude specific data.</w:t>
        <w:br/>
        <w:t>*   **Code Editing Commands:** Enables performing actions on the code through syntax highlighting.</w:t>
      </w:r>
    </w:p>
    <w:p>
      <w:r>
        <w:br w:type="page"/>
      </w:r>
    </w:p>
    <w:p>
      <w:pPr>
        <w:pStyle w:val="Heading2"/>
      </w:pPr>
      <w:r>
        <w:t>How can you create and configure a virtual controller in RobotStudio?</w:t>
      </w:r>
    </w:p>
    <w:p>
      <w:pPr>
        <w:pStyle w:val="Heading3"/>
      </w:pPr>
      <w:r>
        <w:t>Gemma3-1b + bm25 + filter</w:t>
      </w:r>
    </w:p>
    <w:p>
      <w:r>
        <w:t>Okay, here’s how you create and configure a virtual controller in RobotStudio, based on the provided context:</w:t>
        <w:br/>
        <w:br/>
        <w:t>**To create a virtual controller:**</w:t>
        <w:br/>
        <w:br/>
        <w:t>1.  **Start with a Station:** You must first open the Station.</w:t>
        <w:br/>
        <w:t>2.  **Click Next Tasks:**  Select “Create Relation”</w:t>
        <w:br/>
        <w:t>3.  **Enter a Relation Name:**  Enter a name for the relation (e.g., “Virtual Controller”).</w:t>
        <w:br/>
        <w:t>4.  **Specify the First Controller:** Select the first controller in the Controller browser.</w:t>
        <w:br/>
        <w:t>5.  **Specify the Second Controller:** Select the second controller in the Controller browser.</w:t>
        <w:br/>
        <w:t>6.  **Click OK:** The Relation between the two controllers is now created.</w:t>
        <w:br/>
        <w:br/>
        <w:t>**To Configure the Transfer:**</w:t>
        <w:br/>
        <w:br/>
        <w:t>*   **In the Relation:**  Under the “Properties” tab, click on the “Transfer Configuration” checkbox.</w:t>
        <w:br/>
        <w:t>*   **Configure the Transfer:** Using the “Transfer Details” to configure the data to be transferred.</w:t>
        <w:br/>
        <w:br/>
        <w:t>Let me know if you’d like more details on any of these steps!</w:t>
      </w:r>
    </w:p>
    <w:p>
      <w:r>
        <w:br w:type="page"/>
      </w:r>
    </w:p>
    <w:p>
      <w:pPr>
        <w:pStyle w:val="Heading2"/>
      </w:pPr>
      <w:r>
        <w:t>What is the purpose of the Smart Components in RobotStudio, and how can they be used?</w:t>
      </w:r>
    </w:p>
    <w:p>
      <w:pPr>
        <w:pStyle w:val="Heading3"/>
      </w:pPr>
      <w:r>
        <w:t>Gemma3-1b + bm25 + filter</w:t>
      </w:r>
    </w:p>
    <w:p>
      <w:r>
        <w:t>Here’s a breakdown of the purpose of Smart Components in RobotStudio, based on the provided context:</w:t>
        <w:br/>
        <w:br/>
        <w:t>**Purpose of Smart Components:**</w:t>
        <w:br/>
        <w:br/>
        <w:t>Smart Components are graphical programming interfaces for creating complex components that can be part of stations and simulations. They allow you to build custom components (like gripper motion, conveyor logic, or other specialized parts) within RobotStudio.</w:t>
        <w:br/>
        <w:br/>
        <w:t>**How they are used:**</w:t>
        <w:br/>
        <w:br/>
        <w:t>*   **Building Complex Components:** They enable you to create more sophisticated components than Base Smart Components can provide, which can be integrated into stations and simulations.</w:t>
        <w:br/>
        <w:t>*   **Customizable:** They offer a user-friendly way to define the logic and properties of components.</w:t>
        <w:br/>
        <w:t>*   **Saving as Library Files:** Smart Components can be saved as library files, allowing you to reuse them across multiple simulations.</w:t>
        <w:br/>
        <w:t>*   **Integration with RobotStudio:** They are essential for creating scenarios like the infeeder example, where dynamic objects move in a line until a pick position is reached.</w:t>
        <w:br/>
        <w:br/>
        <w:t>Essentially, Smart Components make it easier to build complex simulations by providing a visual, programmable way to define components and their behavior.</w:t>
      </w:r>
    </w:p>
    <w:p>
      <w:r>
        <w:br w:type="page"/>
      </w:r>
    </w:p>
    <w:p>
      <w:pPr>
        <w:pStyle w:val="Heading2"/>
      </w:pPr>
      <w:r>
        <w:t>How do you set up and run a simulation in RobotStudio?</w:t>
      </w:r>
    </w:p>
    <w:p>
      <w:pPr>
        <w:pStyle w:val="Heading3"/>
      </w:pPr>
      <w:r>
        <w:t>Gemma3-1b + bm25 + filter</w:t>
      </w:r>
    </w:p>
    <w:p>
      <w:r>
        <w:t>Here’s a breakdown of how to set up and run a simulation in RobotStudio, based on the provided context:</w:t>
        <w:br/>
        <w:br/>
        <w:t>**Here’s the process:**</w:t>
        <w:br/>
        <w:br/>
        <w:t>1.  **Select Tasks to be Active During Simulation:**  In the “Select Active Tasks” dropdown, choose the tasks you want to include in the simulation.</w:t>
        <w:br/>
        <w:t>2.  **Select Run Mode:** Select the “Run Mode” option from the dropdown.</w:t>
        <w:br/>
        <w:t>3.  **Create Simulation Setup:** Click “Simulation Setup” to proceed.</w:t>
        <w:br/>
        <w:t>4.  **Select Simulated Objects:** Select the objects you want to simulate.</w:t>
        <w:br/>
        <w:t>5.  **Select Entry Point:** Choose the entry point to start the simulation.</w:t>
        <w:br/>
        <w:t>6.  **Click Edit Creating simulation scenarios:** Click this to create simulation scenarios.</w:t>
        <w:br/>
        <w:t>7.  **Set Simulation Time Step:**  Adjust the simulation time step as needed.</w:t>
        <w:br/>
        <w:t>8.  **Play Resume:**  Click "Play Resume" to start the simulation.</w:t>
        <w:br/>
        <w:t>9.  **Pause &amp; Play Resume:**  Click "Play Resume" to resume or pause the simulation.</w:t>
        <w:br/>
        <w:t>10. **Record to Viewer:**  Click “Record to Viewer” to capture the simulation.</w:t>
        <w:br/>
        <w:t>11. **Save As:** Click “Save As” to save the simulation.</w:t>
        <w:br/>
        <w:t>12. **Pause &amp; Step:**  Use the “Pause Step” option to step through the simulation.</w:t>
        <w:br/>
        <w:br/>
        <w:t>**In essence, you start with a setup process, then proceed to create, configure, and run the simulation within RobotStudio.**</w:t>
        <w:br/>
        <w:br/>
      </w:r>
    </w:p>
    <w:p>
      <w:r>
        <w:br w:type="page"/>
      </w:r>
    </w:p>
    <w:p>
      <w:pPr>
        <w:pStyle w:val="Heading2"/>
      </w:pPr>
      <w:r>
        <w:t>What are the steps to create a collision-free path between two targets in RobotStudio?</w:t>
      </w:r>
    </w:p>
    <w:p>
      <w:pPr>
        <w:pStyle w:val="Heading3"/>
      </w:pPr>
      <w:r>
        <w:t>Gemma3-1b + bm25 + filter</w:t>
      </w:r>
    </w:p>
    <w:p>
      <w:r>
        <w:t>Here's a breakdown of the steps to create a collision-free path between two targets in RobotStudio, based on the provided context:</w:t>
        <w:br/>
        <w:br/>
        <w:t>1.  **Select the Target Surface Path:**  First, click "More" to select "Approach Generate a new target at a specified distance from the first target."</w:t>
        <w:br/>
        <w:t>2.  **Select the Target:** Choose the geometric object for which you want to create a path.</w:t>
        <w:br/>
        <w:t>3.  **Select the Approach Generate a new target at a specified distance from the last target.**</w:t>
        <w:br/>
        <w:t>4.  **Click More:** This opens the "Home Path Programming Path" interface.</w:t>
        <w:br/>
        <w:t>5.  **Select the Edge or Curve:** Click the edge or curve of the geometric object for which you want to create a path.</w:t>
        <w:br/>
        <w:t>6.  **Create A new path is created and move instructions are inserted for the generated targets:** The process automatically generates move instructions for the targets.</w:t>
        <w:br/>
        <w:t>7.  **Close:**  The process completes, creating the path and moving instructions.</w:t>
        <w:br/>
        <w:br/>
        <w:t>Let me know if you'd like more detail on any of these steps!</w:t>
      </w:r>
    </w:p>
    <w:p>
      <w:r>
        <w:br w:type="page"/>
      </w:r>
    </w:p>
    <w:p>
      <w:pPr>
        <w:pStyle w:val="Heading2"/>
      </w:pPr>
      <w:r>
        <w:t>How can you configure and use the I/O Simulator in RobotStudio?</w:t>
      </w:r>
    </w:p>
    <w:p>
      <w:pPr>
        <w:pStyle w:val="Heading3"/>
      </w:pPr>
      <w:r>
        <w:t>Gemma3-1b + bm25 + filter</w:t>
      </w:r>
    </w:p>
    <w:p>
      <w:r>
        <w:t>Okay, here's a breakdown of how you can configure and use the I/O Simulator in RobotStudio, based on the provided context:</w:t>
        <w:br/>
        <w:br/>
        <w:t>**How to Configure and Use the I/O Simulator**</w:t>
        <w:br/>
        <w:br/>
        <w:t>1.  **Accessing the I/O Simulator:**</w:t>
        <w:br/>
        <w:t xml:space="preserve">    *   Within the RobotWare 6 environment, go to the “I/O Simulator” virtual controller.</w:t>
        <w:br/>
        <w:t>2.  **Viewing and Editing Signals:**</w:t>
        <w:br/>
        <w:t xml:space="preserve">    *   The I/O Simulator window displays signals for one virtual controller.</w:t>
        <w:br/>
        <w:t>3.  **Using the I/O Simulator:**</w:t>
        <w:br/>
        <w:t xml:space="preserve">    *   **View and Edit Signals:** You can view and manually set existing signals, create lists during program execution, and simulate or manipulate signals.</w:t>
        <w:br/>
        <w:t>4.  **Defining Signal Types:**</w:t>
        <w:br/>
        <w:t xml:space="preserve">    *   To select a board, use the Filter Specification Group.</w:t>
        <w:br/>
        <w:t xml:space="preserve">    *   To select a group, click I/O Simulator.</w:t>
        <w:br/>
        <w:t xml:space="preserve">    *   To select a list, use the Filter Specification User List.</w:t>
        <w:br/>
        <w:t xml:space="preserve">    *   To select a list, use the Filter Specification Digital Inputs.</w:t>
        <w:br/>
        <w:t xml:space="preserve">    *   To select a list, use the Filter Specification Digital Outputs.</w:t>
        <w:br/>
        <w:t xml:space="preserve">    *   To select a list, use the Filter Specification Analog Inputs.</w:t>
        <w:br/>
        <w:t xml:space="preserve">    *   To select a list, use the Filter Specification Analog Outputs.</w:t>
        <w:br/>
        <w:t>5.  **Defining I/O Devices:**</w:t>
        <w:br/>
        <w:t xml:space="preserve">    *   To define an I/O device, in the topic I/O System, select the I/O device to change, delete, or add a new one.</w:t>
        <w:br/>
        <w:t xml:space="preserve">    *   Enter, delete, or change the values for the parameters.</w:t>
        <w:br/>
        <w:t>6.  **Saving Changes:** After making changes, save the changes.</w:t>
        <w:br/>
        <w:br/>
        <w:t>Let me know if you'd like me to elaborate on any of these steps!</w:t>
      </w:r>
    </w:p>
    <w:p>
      <w:r>
        <w:br w:type="page"/>
      </w:r>
    </w:p>
    <w:p>
      <w:pPr>
        <w:pStyle w:val="Heading2"/>
      </w:pPr>
      <w:r>
        <w:t>What are the different types of joints available in RobotStudio for physics simulations?</w:t>
      </w:r>
    </w:p>
    <w:p>
      <w:pPr>
        <w:pStyle w:val="Heading3"/>
      </w:pPr>
      <w:r>
        <w:t>Gemma3-1b + bm25 + filter</w:t>
      </w:r>
    </w:p>
    <w:p>
      <w:r>
        <w:t>According to the context, here’s a breakdown of the different types of joints available in RobotStudio for physics simulations:</w:t>
        <w:br/>
        <w:br/>
        <w:t>*   Prismatic joint</w:t>
        <w:br/>
        <w:t>*   Cylindrical joint</w:t>
        <w:br/>
        <w:t>*   Ball joint</w:t>
        <w:br/>
        <w:t>*   Lock joint</w:t>
        <w:br/>
        <w:t>*   Virtual commissioning using the SIMIT SmartComponent</w:t>
        <w:br/>
        <w:br/>
      </w:r>
    </w:p>
    <w:p>
      <w:r>
        <w:br w:type="page"/>
      </w:r>
    </w:p>
    <w:p>
      <w:pPr>
        <w:pStyle w:val="Heading2"/>
      </w:pPr>
      <w:r>
        <w:t>How can you use the OPC UA Client Smart Component for virtual commissioning in RobotStudio?</w:t>
      </w:r>
    </w:p>
    <w:p>
      <w:pPr>
        <w:pStyle w:val="Heading3"/>
      </w:pPr>
      <w:r>
        <w:t>Gemma3-1b + bm25 + filter</w:t>
      </w:r>
    </w:p>
    <w:p>
      <w:r>
        <w:t>Okay, here’s a breakdown of how you can use the OPC UA Client Smart Component for virtual commissioning in RobotStudio, based on the provided context:</w:t>
        <w:br/>
        <w:br/>
        <w:t>1.  **Connect to the OPC UA Server:** Start a simulation environment that implements an OPC UA Server (e.g., B&amp;R Automation Studio).</w:t>
        <w:br/>
        <w:br/>
        <w:t>2.  **Map Signals to OPC UA Nodes:**</w:t>
        <w:br/>
        <w:t xml:space="preserve">    *   In RobotStudio, on the Simulation Configure Station logic, in the Station Logic Add component OpcUaClient PLC.</w:t>
        <w:br/>
        <w:t xml:space="preserve">    *   Connect the OPC UA Client Smart Component to the OPC UA Server.</w:t>
        <w:br/>
        <w:br/>
        <w:t>3.  **Configure the OPC UA Client:**</w:t>
        <w:br/>
        <w:t xml:space="preserve">    *   In RobotStudio, on the Simulation Configure Station logic, in the Layout SIMIT Connection Connect Virtual commissioning using the OPC UA Client Smart Component.</w:t>
        <w:br/>
        <w:t xml:space="preserve">    *   Add the OPC UA Client Smart Component to the Visual commissioning.</w:t>
        <w:br/>
        <w:t xml:space="preserve">    *   Set the OPC UA Server address (e.g., “opc.tcp://ipaddress:portnumber”).</w:t>
        <w:br/>
        <w:t xml:space="preserve">    *   Auto connect to the OPC UA Server.</w:t>
        <w:br/>
        <w:br/>
        <w:t>4.  **Map Robot Signals to OPC UA Nodes:**</w:t>
        <w:br/>
        <w:t xml:space="preserve">    *   Use the OPC UA Client Smart Component to map the signals from the RobotStudio to the correct OPC UA Node in the Virtual Controller. The provided text details how to map signal types like “Sensor1 Sensor2 Sensor3” to specific nodes based on their binary representation.</w:t>
        <w:br/>
        <w:br/>
        <w:t xml:space="preserve">5. **Ensure the OPC UA Node is Setup Correctly** Make sure the OPC UA Node is set to the correct type. </w:t>
        <w:br/>
        <w:br/>
        <w:t>6.  **Configure OPC UA Nodes:** Configure the PLC project within the OPC UA Client Configuration Dialog, in the Station Logic OpcUaClient Configure.. Item Description OPC UA Server Nodes browser displays the nodes from the connected OPC UA server in a tree structure.</w:t>
        <w:br/>
        <w:br/>
        <w:t>7. **Create a Configuration file:** Create a configuration file, such as `*.csv`, to specify mappings between OPC UA data fields, namespaces, and identifiers to ensure seamless integration with the OPC UA server.</w:t>
        <w:br/>
        <w:br/>
        <w:t>Let me know if you’d like a more detailed walkthrough of any of these steps!</w:t>
      </w:r>
    </w:p>
    <w:p>
      <w:r>
        <w:br w:type="page"/>
      </w:r>
    </w:p>
    <w:p>
      <w:pPr>
        <w:pStyle w:val="Heading2"/>
      </w:pPr>
      <w:r>
        <w:t>What are the steps to create and use a custom instruction template in RobotStudio?</w:t>
      </w:r>
    </w:p>
    <w:p>
      <w:pPr>
        <w:pStyle w:val="Heading3"/>
      </w:pPr>
      <w:r>
        <w:t>Gemma3-1b + bm25 + filter</w:t>
      </w:r>
    </w:p>
    <w:p>
      <w:r>
        <w:t>Here are the steps to create and use a custom instruction template in RobotStudio, based on the provided context:</w:t>
        <w:br/>
        <w:br/>
        <w:t>1.  **Create a New Project:** Click "New Project" and enter a name and location for the new project.</w:t>
        <w:br/>
        <w:t>2.  **Create a New Declaration Module:** Create a new declaration module using "Basic Standard Extended."</w:t>
        <w:br/>
        <w:t>3.  **Define Instruction Templates:** Create custom instructions using the Instruction Template feature.</w:t>
        <w:br/>
        <w:t>4.  **Save and Share Templates:** Save the instruction templates as template files and share them with others.</w:t>
        <w:br/>
        <w:t>5.  **Use the Instruction Template Feature:**  Use the Instruction Template window to manually define the instruction templates for RAPID motion instructions.</w:t>
        <w:br/>
        <w:br/>
        <w:t>Essentially, you'll create a new project, then create a new declaration module, and populate it with your custom instruction templates.</w:t>
      </w:r>
    </w:p>
    <w:p>
      <w:r>
        <w:br w:type="page"/>
      </w:r>
    </w:p>
    <w:p>
      <w:pPr>
        <w:pStyle w:val="Heading2"/>
      </w:pPr>
      <w:r>
        <w:t>How can you save and load RAPID programs and modules in RobotStudio?</w:t>
      </w:r>
    </w:p>
    <w:p>
      <w:pPr>
        <w:pStyle w:val="Heading3"/>
      </w:pPr>
      <w:r>
        <w:t>Gemma3-1b + bm25 + filter</w:t>
      </w:r>
    </w:p>
    <w:p>
      <w:r>
        <w:t>You can save program as a file in the host computer and transfer these files to the destination controllers.  You can also create a backup and restore the file in the destination controller or transfer the file by using the transfer function.</w:t>
      </w:r>
    </w:p>
    <w:p>
      <w:r>
        <w:br w:type="page"/>
      </w:r>
    </w:p>
    <w:p>
      <w:pPr>
        <w:pStyle w:val="Heading2"/>
      </w:pPr>
      <w:r>
        <w:t>What is a suitable instruction for linear movement?</w:t>
      </w:r>
    </w:p>
    <w:p>
      <w:pPr>
        <w:pStyle w:val="Heading3"/>
      </w:pPr>
      <w:r>
        <w:t>Gemma3-1b + bm25 + filter</w:t>
      </w:r>
    </w:p>
    <w:p>
      <w:r>
        <w:t>“The more non-linear the configuration of the robot is, the more accelerations and decelerations are required to make the tool move in a straight line and to obtain the desired tool orientation.”</w:t>
      </w:r>
    </w:p>
    <w:p>
      <w:r>
        <w:br w:type="page"/>
      </w:r>
    </w:p>
    <w:p>
      <w:pPr>
        <w:pStyle w:val="Heading2"/>
      </w:pPr>
      <w:r>
        <w:t>What is the purpose of the AccSet instruction in RAPID programming?</w:t>
      </w:r>
    </w:p>
    <w:p>
      <w:pPr>
        <w:pStyle w:val="Heading3"/>
      </w:pPr>
      <w:r>
        <w:t>Gemma3-1b + bm25 + filter</w:t>
      </w:r>
    </w:p>
    <w:p>
      <w:r>
        <w:t>The AccSet instruction in RAPID programming is used to reduce the acceleration.</w:t>
      </w:r>
    </w:p>
    <w:p>
      <w:r>
        <w:br w:type="page"/>
      </w:r>
    </w:p>
    <w:p>
      <w:pPr>
        <w:pStyle w:val="Heading2"/>
      </w:pPr>
      <w:r>
        <w:t>How does the ActEventBuffer instruction affect the execution of robot movements?</w:t>
      </w:r>
    </w:p>
    <w:p>
      <w:pPr>
        <w:pStyle w:val="Heading3"/>
      </w:pPr>
      <w:r>
        <w:t>Gemma3-1b + bm25 + filter</w:t>
      </w:r>
    </w:p>
    <w:p>
      <w:r>
        <w:t>The ActEventBuffer instruction can only be used in the main task T_ROB1 MultiMove Basic examples. It affects the execution of robot movements by activating event buffer. It is used in the main task to control the execution order.</w:t>
      </w:r>
    </w:p>
    <w:p>
      <w:r>
        <w:br w:type="page"/>
      </w:r>
    </w:p>
    <w:p>
      <w:pPr>
        <w:pStyle w:val="Heading2"/>
      </w:pPr>
      <w:r>
        <w:t>Explain the usage of the AliasCamera instruction.</w:t>
      </w:r>
    </w:p>
    <w:p>
      <w:pPr>
        <w:pStyle w:val="Heading3"/>
      </w:pPr>
      <w:r>
        <w:t>Gemma3-1b + bm25 + filter</w:t>
      </w:r>
    </w:p>
    <w:p>
      <w:r>
        <w:t>The `AliasCamera` instruction is used to configure a camera device in the system. Here's a breakdown of its usage:</w:t>
        <w:br/>
        <w:br/>
        <w:t>*   **Purpose:** It allows you to assign a camera identifier to a camera device in the system.</w:t>
        <w:br/>
        <w:t>*   **Syntax:** `AliasCamera [ CameraName ':=' ] &lt; expression`</w:t>
        <w:br/>
        <w:t xml:space="preserve">    *   `CameraName`: This is the name of the camera device you want to assign to the alias.</w:t>
        <w:br/>
        <w:t xml:space="preserve">    *   `':='`:  This is the command that specifies the alias. The colon signifies an alias.</w:t>
        <w:br/>
        <w:t>*   **How it works:** The `AliasCamera` instruction sets the alias for a specific camera device, providing a unique identifier for the camera.</w:t>
        <w:br/>
        <w:t>*   **Usage:** It's used in the `AliasCamera` instruction. This instruction is used when starting the program to create an alias for the camera device.</w:t>
        <w:br/>
        <w:br/>
        <w:t>Essentially, it's a way to name a camera and assign it to a specific device within the system, making it easier to identify and manage cameras.</w:t>
      </w:r>
    </w:p>
    <w:p>
      <w:r>
        <w:br w:type="page"/>
      </w:r>
    </w:p>
    <w:p>
      <w:pPr>
        <w:pStyle w:val="Heading2"/>
      </w:pPr>
      <w:r>
        <w:t>What are the arguments required for the Add instruction and what does it do?</w:t>
      </w:r>
    </w:p>
    <w:p>
      <w:pPr>
        <w:pStyle w:val="Heading3"/>
      </w:pPr>
      <w:r>
        <w:t>Gemma3-1b + bm25 + filter</w:t>
      </w:r>
    </w:p>
    <w:p>
      <w:r>
        <w:t>According to the provided context, the Add instruction in RAPID is used to:</w:t>
        <w:br/>
        <w:br/>
        <w:t>*   **Add a new item to the RobotStudio workspace.** It allows the user to create new objects within the system.</w:t>
        <w:br/>
        <w:br/>
        <w:t>It does this by:</w:t>
        <w:br/>
        <w:br/>
        <w:t>*   **Setting the parameters of the newly added item.** The Add instruction defines the properties of the new object, such as its name, type, and other attributes.</w:t>
        <w:br/>
        <w:br/>
        <w:t>Essentially, it’s a fundamental instruction for building objects within the RobotStudio environment.</w:t>
      </w:r>
    </w:p>
    <w:p>
      <w:r>
        <w:br w:type="page"/>
      </w:r>
    </w:p>
    <w:p>
      <w:pPr>
        <w:pStyle w:val="Heading2"/>
      </w:pPr>
      <w:r>
        <w:t>Describe the function of the BitClear instruction.</w:t>
      </w:r>
    </w:p>
    <w:p>
      <w:pPr>
        <w:pStyle w:val="Heading3"/>
      </w:pPr>
      <w:r>
        <w:t>Gemma3-1b + bm25 + filter</w:t>
      </w:r>
    </w:p>
    <w:p>
      <w:r>
        <w:t>The BitClear instruction clears a specified bit in a byte data. It’s used to set a particular bit to zero.</w:t>
      </w:r>
    </w:p>
    <w:p>
      <w:r>
        <w:br w:type="page"/>
      </w:r>
    </w:p>
    <w:p>
      <w:pPr>
        <w:pStyle w:val="Heading2"/>
      </w:pPr>
      <w:r>
        <w:t>How can the BookErrNo instruction be used to handle custom errors in RAPID?</w:t>
      </w:r>
    </w:p>
    <w:p>
      <w:pPr>
        <w:pStyle w:val="Heading3"/>
      </w:pPr>
      <w:r>
        <w:t>Gemma3-1b + bm25 + filter</w:t>
      </w:r>
    </w:p>
    <w:p>
      <w:r>
        <w:t>The BookErrNo instruction can be used to handle custom errors in RAPID by:</w:t>
        <w:br/>
        <w:br/>
        <w:t>1.  **Specifying Error Number:** You can use the BookErrNo instruction to specify a specific error number (e.g., ERR_MY_ERR) outside the range 1-90.</w:t>
        <w:br/>
        <w:t>2.  **Using it in a RAISE Instruction:** It’s used within the RAISE instruction to propagate the error to the error handler of the calling routine.</w:t>
        <w:br/>
        <w:t>3.  **Error Handling:** It is used to handle a system variable ERRNO, which identifies the error.</w:t>
        <w:br/>
        <w:t>4.  **Defining Error Handler:** It is used to handle specific errors, such as errors that occur when the system parameter ModalPayLoadMode is loaded.</w:t>
        <w:br/>
        <w:br/>
        <w:t>Essentially, BookErrNo allows you to explicitly define and handle errors based on the specific scenario or requirement.</w:t>
      </w:r>
    </w:p>
    <w:p>
      <w:r>
        <w:br w:type="page"/>
      </w:r>
    </w:p>
    <w:p>
      <w:pPr>
        <w:pStyle w:val="Heading2"/>
      </w:pPr>
      <w:r>
        <w:t>What is the difference between ConfJ and ConfL instructions?</w:t>
      </w:r>
    </w:p>
    <w:p>
      <w:pPr>
        <w:pStyle w:val="Heading3"/>
      </w:pPr>
      <w:r>
        <w:t>Gemma3-1b + bm25 + filter</w:t>
      </w:r>
    </w:p>
    <w:p>
      <w:r>
        <w:t>According to the context, ConfJ and ConfL are instructions that control the configuration of the robot during linear movement. ConfJ is used for moving, while ConfL controls the configuration aspects during linear movement.</w:t>
      </w:r>
    </w:p>
    <w:p>
      <w:r>
        <w:br w:type="page"/>
      </w:r>
    </w:p>
    <w:p>
      <w:pPr>
        <w:pStyle w:val="Heading2"/>
      </w:pPr>
      <w:r>
        <w:t>How does the ContactL instruction work and what is its primary use?</w:t>
      </w:r>
    </w:p>
    <w:p>
      <w:pPr>
        <w:pStyle w:val="Heading3"/>
      </w:pPr>
      <w:r>
        <w:t>Gemma3-1b + bm25 + filter</w:t>
      </w:r>
    </w:p>
    <w:p>
      <w:r>
        <w:t>The ContactL instruction is used to define the desired torque level for a ContactL 100. It’s a crucial part of the programming process, and it’s recommended to first test with a slow speed (less than 100).  It’s used to set the desired torque, and it’s a data type specifying a number.</w:t>
        <w:br/>
        <w:br/>
        <w:t>Essentially, it’s a command telling the robot to move at a specific speed and torque for a specific duration.</w:t>
      </w:r>
    </w:p>
    <w:p>
      <w:r>
        <w:br w:type="page"/>
      </w:r>
    </w:p>
    <w:p>
      <w:pPr>
        <w:pStyle w:val="Heading2"/>
      </w:pPr>
      <w:r>
        <w:t>Explain the purpose of the CorrCon and CorrDiscon instructions.</w:t>
      </w:r>
    </w:p>
    <w:p>
      <w:pPr>
        <w:pStyle w:val="Heading3"/>
      </w:pPr>
      <w:r>
        <w:t>Gemma3-1b + bm25 + filter</w:t>
      </w:r>
    </w:p>
    <w:p>
      <w:r>
        <w:t>Okay, here’s a clear explanation of the purpose of CorrCon and CorrDiscon instructions, based solely on the provided context:</w:t>
        <w:br/>
        <w:br/>
        <w:t>**CorrCon and CorrDiscon Instructions:**</w:t>
        <w:br/>
        <w:br/>
        <w:t>*   **CorrCon:** These instructions are used to *connect* a correction generator to a specific variable (e.g., a path coordinate).  They essentially establish the link between the variable and the correction generator's data.</w:t>
        <w:br/>
        <w:t>*   **CorrDiscon:** These instructions are used to *disconnect* a correction generator from a variable.  They act as a way to remove a correction generator’s influence on a specific variable.</w:t>
        <w:br/>
        <w:br/>
        <w:t>**In essence, CorrCon and CorrDiscon are fundamental operations for managing and controlling the behavior of correction generators within the ABB Robotics R&amp;D system.** They are used to ensure correct operation and to manage data flow within the system.</w:t>
        <w:br/>
        <w:br/>
        <w:t>Do you have any other questions about these instructions or the broader context?</w:t>
      </w:r>
    </w:p>
    <w:p>
      <w:r>
        <w:br w:type="page"/>
      </w:r>
    </w:p>
    <w:p>
      <w:pPr>
        <w:pStyle w:val="Heading2"/>
      </w:pPr>
      <w:r>
        <w:t>What does the DeactUnit instruction do and when should it be used?</w:t>
      </w:r>
    </w:p>
    <w:p>
      <w:pPr>
        <w:pStyle w:val="Heading3"/>
      </w:pPr>
      <w:r>
        <w:t>Gemma3-1b + bm25 + filter</w:t>
      </w:r>
    </w:p>
    <w:p>
      <w:r>
        <w:t>The DeactUnit instruction deactivates the orbit_a example. It’s used when the robot’s and external axes’ actual path is ready, and the path on current path level is cleared and the specified mechanical unit is deactivated. It’s possible to use ActUnit DeactUnit to disconnect a mechanical unit from the common drive unit.  It’s possible to use this instruction before a move instruction.</w:t>
      </w:r>
    </w:p>
    <w:p>
      <w:r>
        <w:br w:type="page"/>
      </w:r>
    </w:p>
    <w:p>
      <w:pPr>
        <w:pStyle w:val="Heading2"/>
      </w:pPr>
      <w:r>
        <w:t>Describe the process and arguments for the EOffsOn instruction.</w:t>
      </w:r>
    </w:p>
    <w:p>
      <w:pPr>
        <w:pStyle w:val="Heading3"/>
      </w:pPr>
      <w:r>
        <w:t>Gemma3-1b + bm25 + filter</w:t>
      </w:r>
    </w:p>
    <w:p>
      <w:r>
        <w:t>The EOffsOn instruction is a system variable used to activate a temporary global zone. Here’s a breakdown of the process and arguments:</w:t>
        <w:br/>
        <w:br/>
        <w:t>**Process:**</w:t>
        <w:br/>
        <w:br/>
        <w:t>1. **Activation:** When you use `EOffsOn`, you’re activating a temporary global zone. This zone is essentially a temporary, overlapping area within the robot’s workspace.</w:t>
        <w:br/>
        <w:br/>
        <w:t>2. **Zone Definition:** It’s defined using the `EOffsSet` command. This command sets the zone's parameters, including its position and the type of zone it represents.</w:t>
        <w:br/>
        <w:br/>
        <w:t>3. **Zone Type:** The `EOffsSet` command defines the zone type. This type dictates the zone's boundaries, allowed movement, and how it interacts with other zones.  The example provided shows `WZHomeJointDef` (global zone in joints coordinates).</w:t>
        <w:br/>
        <w:br/>
        <w:t>4. **Activation:** The `EOffsOn` command activates the zone. The zone is now active and can be used to limit the robot’s workspace.</w:t>
        <w:br/>
        <w:br/>
        <w:t>5. **Temporary:** Crucially, the zone is temporary.  It exists only during the execution of the program and is deleted when the program finishes.</w:t>
        <w:br/>
        <w:br/>
        <w:t>**Arguments (Data Type: num):**</w:t>
        <w:br/>
        <w:br/>
        <w:t>*   **`EOffsSet` Command:** This is the core command that initiates the zone operation. The `EOffsSet` command initiates the activation of a temporary zone.</w:t>
        <w:br/>
        <w:t>*   **`EOffsOn` Value:**  The *value* of the `EOffsOn` variable represents the duration of the temporary zone.  It's a number that indicates how long the zone is active.  The number represents the duration in milliseconds.  The values are typically set by the program to define the duration of the zone.</w:t>
        <w:br/>
        <w:br/>
        <w:br/>
        <w:t>**In essence:** `EOffsOn` is used to set up a zone. It takes a value (duration) to define how long the zone is active. This duration is very important for the program's logic because it limits the robot's movement.  The `EOffsSet` command is used to set the duration of this zone.</w:t>
        <w:br/>
        <w:br/>
      </w:r>
    </w:p>
    <w:p>
      <w:r>
        <w:br w:type="page"/>
      </w:r>
    </w:p>
    <w:p>
      <w:pPr>
        <w:pStyle w:val="Heading2"/>
      </w:pPr>
      <w:r>
        <w:t>What is the significance of the MoveL instruction in RAPID programming?</w:t>
      </w:r>
    </w:p>
    <w:p>
      <w:pPr>
        <w:pStyle w:val="Heading3"/>
      </w:pPr>
      <w:r>
        <w:t>Gemma3-1b + bm25 + filter</w:t>
      </w:r>
    </w:p>
    <w:p>
      <w:r>
        <w:t>Okay, here’s the answer to your question, based solely on the provided context:</w:t>
        <w:br/>
        <w:br/>
        <w:t>The context emphasizes that MoveL instructions are executed backward in RAPID, meaning they’re executed in the opposite order of forward execution.  It highlights that backward handlers define the backward execution of the MoveL instruction. Essentially, MoveL is a crucial element of RAPID's control flow, specifically relating to handling the backward execution of the instructions.</w:t>
      </w:r>
    </w:p>
    <w:p>
      <w:r>
        <w:br w:type="page"/>
      </w:r>
    </w:p>
    <w:p>
      <w:pPr>
        <w:pStyle w:val="Heading2"/>
      </w:pPr>
      <w:r>
        <w:t>How does the PDispOn instruction affect robot movements?</w:t>
      </w:r>
    </w:p>
    <w:p>
      <w:pPr>
        <w:pStyle w:val="Heading3"/>
      </w:pPr>
      <w:r>
        <w:t>Gemma3-1b + bm25 + filter</w:t>
      </w:r>
    </w:p>
    <w:p>
      <w:r>
        <w:t>The PDispOn instruction affects robot movements by temporarily storing the program displacement values in the ‘progdisp’ variable. This variable is then used for various operations, such as setting the current program displacement, storing the current program displacement values, and managing the execution order.</w:t>
      </w:r>
    </w:p>
    <w:p>
      <w:r>
        <w:br w:type="page"/>
      </w:r>
    </w:p>
    <w:p>
      <w:pPr>
        <w:pStyle w:val="Heading2"/>
      </w:pPr>
      <w:r>
        <w:t>Explain the usage and importance of the WaitLoad instruction.</w:t>
      </w:r>
    </w:p>
    <w:p>
      <w:pPr>
        <w:pStyle w:val="Heading3"/>
      </w:pPr>
      <w:r>
        <w:t>Gemma3-1b + bm25 + filter</w:t>
      </w:r>
    </w:p>
    <w:p>
      <w:r>
        <w:t>The WaitLoad instruction is a crucial part of the ABB Robotics R&amp;D system, particularly within the RobotStudio and RAPID environments. It serves to pause the program execution while the program module is unloading. Here’s a breakdown of its function and importance:</w:t>
        <w:br/>
        <w:br/>
        <w:t>**What it does:**</w:t>
        <w:br/>
        <w:br/>
        <w:t>*   **Pauses Execution:** When the WaitLoad instruction is executed, the program execution *halts*. It essentially puts the program in a state where it's suspended.</w:t>
        <w:br/>
        <w:t>*   **Unloads Modules:**  The primary purpose of WaitLoad is to allow the system to *wait* for a module to be unloaded.  The module being unloaded is often the result of a previous operation or event that needs to complete before the program can continue.</w:t>
        <w:br/>
        <w:br/>
        <w:t>**Importance and Use:**</w:t>
        <w:br/>
        <w:br/>
        <w:t>*   **Synchronization:** It’s vital for synchronization within a robot’s workflow.  Multiple modules might be involved in a complex process. WaitLoad ensures that the system doesn’t continue until the unloading of a specific module is finished.</w:t>
        <w:br/>
        <w:t>*   **Error Handling:**  The WaitLoad instruction can be used to detect potential errors during module unloading. If the unloading process fails (e.g., a module is corrupted), the system can pause and allow for a retry or error handling before proceeding.</w:t>
        <w:br/>
        <w:t>*   **Managing Dependencies:** It helps to manage dependencies between modules.  A module might be dependent on the completion of another. Waiting allows the system to handle these dependencies in a controlled manner.</w:t>
        <w:br/>
        <w:t>*   **Optimization:**  By pausing execution, WaitLoad can optimize the system by allowing the system to achieve a higher degree of concurrency.</w:t>
        <w:br/>
        <w:br/>
        <w:t>In essence, WaitLoad is a critical safety mechanism and a key element of the workflow management system used in robotics and automation. It helps maintain a stable and reliable execution flow.</w:t>
      </w:r>
    </w:p>
    <w:p>
      <w:r>
        <w:br w:type="page"/>
      </w:r>
    </w:p>
    <w:p>
      <w:pPr>
        <w:pStyle w:val="Heading2"/>
      </w:pPr>
      <w:r>
        <w:t>What are the limitations of the CapL instruction and how can errors be handled?</w:t>
      </w:r>
    </w:p>
    <w:p>
      <w:pPr>
        <w:pStyle w:val="Heading3"/>
      </w:pPr>
      <w:r>
        <w:t>Gemma3-1b + bm25 + filter</w:t>
      </w:r>
    </w:p>
    <w:p>
      <w:r>
        <w:t>According to the context, the limitations of the CapL instruction are:</w:t>
        <w:br/>
        <w:br/>
        <w:t>*   **Poor accuracy near limits:** The accuracy can be poor near the limits of the CirPoint ToPoint minimum distance.</w:t>
        <w:br/>
        <w:t>*   **Restrictions on starting and ToPoint distances:** The instruction is restricted to the minimum distance between the start point and the ToPoint, and the minimum angle between the CirPoint ToPoint.</w:t>
        <w:br/>
        <w:br/>
        <w:t>The context then describes how errors are handled in the error handler:</w:t>
        <w:br/>
        <w:br/>
        <w:t>*   **Error reporting:** Errors are reported when the system variable ERRNO ERR_PATH_STOP is set.</w:t>
        <w:br/>
        <w:t>*   **Error handling:** The error handler must take care of two errors:</w:t>
        <w:br/>
        <w:t xml:space="preserve">    *   One to report that another application has detected an recoverable error.</w:t>
        <w:br/>
        <w:t xml:space="preserve">    *   One to report that some other application has detected an recoverable error.</w:t>
      </w:r>
    </w:p>
    <w:p>
      <w:r>
        <w:br w:type="page"/>
      </w:r>
    </w:p>
    <w:p>
      <w:pPr>
        <w:pStyle w:val="Heading2"/>
      </w:pPr>
      <w:r>
        <w:t>What is the purpose of the RAPID programming language as described in the document?</w:t>
      </w:r>
    </w:p>
    <w:p>
      <w:pPr>
        <w:pStyle w:val="Heading3"/>
      </w:pPr>
      <w:r>
        <w:t>Gemma3-1b + bm25 + filter</w:t>
      </w:r>
    </w:p>
    <w:p>
      <w:r>
        <w:t>According to the provided context, the RAPID programming language is used for:</w:t>
        <w:br/>
        <w:br/>
        <w:t>*   **Moving the robot:** It’s used for coordinating the robot’s motion, including coordinate systems, velocity, and I/O signals.</w:t>
        <w:br/>
        <w:t>*   **Setting or resetting I/O signals:** It allows the implementation of application-specific logic, such as running RAPID programs, opening grippers, processing logic, and calculating.</w:t>
        <w:br/>
        <w:t>*   **Working on different levels:** It allows the implementation of application-specific logic, such as running RAPID programs, opening a gripper, processing logic or calculating.</w:t>
        <w:br/>
        <w:br/>
        <w:t>Essentially, it's a fundamental tool for controlling and coordinating robot movements.</w:t>
      </w:r>
    </w:p>
    <w:p>
      <w:r>
        <w:br w:type="page"/>
      </w:r>
    </w:p>
    <w:p>
      <w:pPr>
        <w:pStyle w:val="Heading2"/>
      </w:pPr>
      <w:r>
        <w:t>How are instructions and functions represented in RAPID syntax?</w:t>
      </w:r>
    </w:p>
    <w:p>
      <w:pPr>
        <w:pStyle w:val="Heading3"/>
      </w:pPr>
      <w:r>
        <w:t>Gemma3-1b + bm25 + filter</w:t>
      </w:r>
    </w:p>
    <w:p>
      <w:r>
        <w:t>In RAPID syntax, instructions and functions are described using both simplified syntax and formal syntax.</w:t>
      </w:r>
    </w:p>
    <w:p>
      <w:r>
        <w:br w:type="page"/>
      </w:r>
    </w:p>
    <w:p>
      <w:pPr>
        <w:pStyle w:val="Heading2"/>
      </w:pPr>
      <w:r>
        <w:t>What are the three types of routines in RAPID, and how do they differ?</w:t>
      </w:r>
    </w:p>
    <w:p>
      <w:pPr>
        <w:pStyle w:val="Heading3"/>
      </w:pPr>
      <w:r>
        <w:t>Gemma3-1b + bm25 + filter</w:t>
      </w:r>
    </w:p>
    <w:p>
      <w:r>
        <w:t>In RAPID, there are three types of routines:</w:t>
        <w:br/>
        <w:br/>
        <w:t>1.  **Procedures:** These are subprograms used as a subprogram.</w:t>
        <w:br/>
        <w:t>2.  **Functions:** These return a value of a specific type.</w:t>
        <w:br/>
        <w:t>3.  **Traps:** These provide a means of responding to interrupts.</w:t>
        <w:br/>
        <w:br/>
        <w:t>They differ in their purpose and how they're used within the system.</w:t>
      </w:r>
    </w:p>
    <w:p>
      <w:r>
        <w:br w:type="page"/>
      </w:r>
    </w:p>
    <w:p>
      <w:pPr>
        <w:pStyle w:val="Heading2"/>
      </w:pPr>
      <w:r>
        <w:t>Explain the concept of 'modules' in RAPID programming. What are the differences between program modules and system modules?</w:t>
      </w:r>
    </w:p>
    <w:p>
      <w:pPr>
        <w:pStyle w:val="Heading3"/>
      </w:pPr>
      <w:r>
        <w:t>Gemma3-1b + bm25 + filter</w:t>
      </w:r>
    </w:p>
    <w:p>
      <w:r>
        <w:t>Okay, here's a response explaining the concept of modules in RAPID, focusing on the provided context and clarifying the differences between program and system modules:</w:t>
        <w:br/>
        <w:br/>
        <w:t>“In RAPID programming, ‘modules’ are fundamental building blocks that allow you to organize and structure your robot programs. They represent logically grouped sets of tasks and functions. Think of them like logical sections or chapters within a larger program.</w:t>
        <w:br/>
        <w:br/>
        <w:t>**What are Program Modules?**</w:t>
        <w:br/>
        <w:br/>
        <w:t>Program modules are essentially smaller, self-contained units of code that perform specific tasks. They are defined by a name and can contain multiple functions, variables, and other code. You create a module by selecting it from the module list and clicking "Create." Each module represents a distinct part of your robot’s operation.</w:t>
        <w:br/>
        <w:br/>
        <w:t>**What are System Modules?**</w:t>
        <w:br/>
        <w:br/>
        <w:t>System modules are designed to integrate with other parts of the RobotStudio environment and provide a way to manage the overall program flow.  They're crucial for ensuring the correct order of operations and for handling tasks that are essential for the robot's behavior. They're tightly linked to the RobotStudio world coordinate system and are essential for tasks such as:</w:t>
        <w:br/>
        <w:br/>
        <w:t>*   **Data Management:**  Storing data, updating variables, and managing the program's state.</w:t>
        <w:br/>
        <w:t>*   **Robot Control:**  Implementing control logic, such as moving the robot, setting targets, and responding to events.</w:t>
        <w:br/>
        <w:t>*   **Task Management:** Organizing and grouping related tasks into a coherent workflow.</w:t>
        <w:br/>
        <w:br/>
        <w:br/>
        <w:t>**Key Differences – The Core Difference:**</w:t>
        <w:br/>
        <w:br/>
        <w:t>The primary difference lies in their scope and integration:</w:t>
        <w:br/>
        <w:br/>
        <w:t>*   **Program Modules** are focused on the logic *within* a specific task or function. They’re often designed to be reusable across multiple parts of a program.</w:t>
        <w:br/>
        <w:t>*   **System Modules** are designed to act as a central component that integrates into the entire program’s workflow. They are a crucial part of the RobotStudio program, enabling the smooth and logical ordering of tasks.</w:t>
        <w:br/>
        <w:br/>
        <w:t>**In essence:**  Program modules are individual, focused tasks, while system modules offer the blueprint for how these tasks fit together in a coordinated way."</w:t>
        <w:br/>
        <w:br/>
        <w:t>Would you like me to elaborate on any particular aspect of these concepts, or perhaps give an example of how a module might be used?”</w:t>
      </w:r>
    </w:p>
    <w:p>
      <w:r>
        <w:br w:type="page"/>
      </w:r>
    </w:p>
    <w:p>
      <w:pPr>
        <w:pStyle w:val="Heading2"/>
      </w:pPr>
      <w:r>
        <w:t>Describe the role and structure of data declarations in RAPID. What are the different kinds of data that can be declared?</w:t>
      </w:r>
    </w:p>
    <w:p>
      <w:pPr>
        <w:pStyle w:val="Heading3"/>
      </w:pPr>
      <w:r>
        <w:t>Gemma3-1b + bm25 + filter</w:t>
      </w:r>
    </w:p>
    <w:p>
      <w:r>
        <w:t>Okay, here’s a response to your question, based solely on the provided context:</w:t>
        <w:br/>
        <w:br/>
        <w:t>Data declarations in RAPID are crucial for defining the structure and scope of data within your programs. They are essentially the foundation for how data is organized and used.</w:t>
        <w:br/>
        <w:br/>
        <w:t>**Role &amp; Structure:**</w:t>
        <w:br/>
        <w:br/>
        <w:t>Data declarations serve as the basis for creating variables, data structures, and the overall arrangement of data within your programs. They are used to:</w:t>
        <w:br/>
        <w:br/>
        <w:t>*   **Introduce Data:** They provide the mechanism to assign a name (identifier) to a data element.</w:t>
        <w:br/>
        <w:t>*   **Define Scope:**  Data declarations dictate where a variable's data is visible and accessible within your program. They are tied to the module where they are defined.</w:t>
        <w:br/>
        <w:t>*   **Control Access:**  Data declarations influence whether a data element can be accessed or modified during program execution.</w:t>
        <w:br/>
        <w:br/>
        <w:t>**Different Kinds of Data:**</w:t>
        <w:br/>
        <w:br/>
        <w:t>The context lists the following types of data that can be declared:</w:t>
        <w:br/>
        <w:br/>
        <w:t>*   **Variables:** These are used to hold data values that can be changed or reassigned during program execution.</w:t>
        <w:br/>
        <w:t>*   **Constant Data:** These are fixed, unchanging values that represent static data.</w:t>
        <w:br/>
        <w:t>*   **Persistent Data:** These are data that remains constant throughout the program's execution and is stored in the program's memory (or within a module's scope).</w:t>
        <w:br/>
        <w:t>*   **Data Types:**  These are defined by the data structure. They specify the type of data that a variable can hold. Examples include:</w:t>
        <w:br/>
        <w:t xml:space="preserve">    *   `atomic data type`</w:t>
        <w:br/>
        <w:t xml:space="preserve">    *   `num record data type`</w:t>
        <w:br/>
        <w:t xml:space="preserve">    *   `data types`</w:t>
        <w:br/>
        <w:t xml:space="preserve">    *   `data types`</w:t>
        <w:br/>
        <w:t xml:space="preserve">    *   `data types`</w:t>
        <w:br/>
        <w:t xml:space="preserve">    *   `data types`</w:t>
        <w:br/>
        <w:t xml:space="preserve">    *   `data types`</w:t>
        <w:br/>
        <w:br/>
        <w:t>Essentially, the provided text covers the key aspects of data declarations and the types of data they manage in RAPID.</w:t>
      </w:r>
    </w:p>
    <w:p>
      <w:r>
        <w:br w:type="page"/>
      </w:r>
    </w:p>
    <w:p>
      <w:pPr>
        <w:pStyle w:val="Heading2"/>
      </w:pPr>
      <w:r>
        <w:t>What is the significance of the tool center point (TCP) in robot programming, and how is it defined?</w:t>
      </w:r>
    </w:p>
    <w:p>
      <w:pPr>
        <w:pStyle w:val="Heading3"/>
      </w:pPr>
      <w:r>
        <w:t>Gemma3-1b + bm25 + filter</w:t>
      </w:r>
    </w:p>
    <w:p>
      <w:r>
        <w:t>The tool center point (TCP) is the position of the robot and its movements are always related to it. It’s defined as the position of the robot and its movements are always related to the tool center point (TCP). It is the point that moves along a given path, at a given velocity.  It’s the point that moves along a given path, at a given velocity.</w:t>
      </w:r>
    </w:p>
    <w:p>
      <w:r>
        <w:br w:type="page"/>
      </w:r>
    </w:p>
    <w:p>
      <w:pPr>
        <w:pStyle w:val="Heading2"/>
      </w:pPr>
      <w:r>
        <w:t>How does RAPID handle motion instructions, and what are the different types of interpolation methods available?</w:t>
      </w:r>
    </w:p>
    <w:p>
      <w:pPr>
        <w:pStyle w:val="Heading3"/>
      </w:pPr>
      <w:r>
        <w:t>Gemma3-1b + bm25 + filter</w:t>
      </w:r>
    </w:p>
    <w:p>
      <w:r>
        <w:t>According to the context, RAPID handles motion instructions primarily through **interpolation of the position and orientation of the tool.**</w:t>
        <w:br/>
        <w:br/>
        <w:t>Here’s a breakdown:</w:t>
        <w:br/>
        <w:br/>
        <w:t>*   **Interpolation of Position and Orientation:** RAPID allows you to define motion instructions, which then interpolate the position and orientation of the tool to achieve the desired movement.</w:t>
        <w:br/>
        <w:t>*   **Types of Interpolation:** The context describes several types of interpolation methods available:</w:t>
        <w:br/>
        <w:br/>
        <w:t xml:space="preserve">    *   **Joint Interpolation:** This is used to move between any location to another within its working space, in a single movement.</w:t>
        <w:br/>
        <w:t xml:space="preserve">    *   **Linear Interpolation:**  This interpolates the position and orientation of the tool based on a calculated value.</w:t>
        <w:br/>
        <w:t xml:space="preserve">    *   **Circular Interpolation:** This interpolates the position and orientation of the tool based on a calculated value.</w:t>
        <w:br/>
        <w:t xml:space="preserve">    *   **Modified Interpolation:** Interpolates the position and orientation of the tool based on a calculated value.</w:t>
        <w:br/>
        <w:t xml:space="preserve">    *   **Singularity Interpolation:** This interpolation method is used for achieving a specific movement pattern, usually with rapid interpolation.</w:t>
        <w:br/>
        <w:br/>
        <w:t>Essentially, RAPID provides a way to specify the "path" the tool takes, and it intelligently calculates the necessary movements to achieve the desired result.</w:t>
      </w:r>
    </w:p>
    <w:p>
      <w:r>
        <w:br w:type="page"/>
      </w:r>
    </w:p>
    <w:p>
      <w:pPr>
        <w:pStyle w:val="Heading2"/>
      </w:pPr>
      <w:r>
        <w:t>What are World Zones, and how are they used in RAPID programming to enhance robot safety and functionality?</w:t>
      </w:r>
    </w:p>
    <w:p>
      <w:pPr>
        <w:pStyle w:val="Heading3"/>
      </w:pPr>
      <w:r>
        <w:t>Gemma3-1b + bm25 + filter</w:t>
      </w:r>
    </w:p>
    <w:p>
      <w:r>
        <w:t>World Zones are defined in the world coordinate system as defined in the text. They are used to indicate a specific area within the robot's working space where the robot is permitted to start program execution from a PLC. Essentially, they act as boundaries to prevent collisions with equipment.</w:t>
        <w:br/>
        <w:br/>
        <w:t>Here’s a breakdown of how they enhance robot safety and functionality:</w:t>
        <w:br/>
        <w:br/>
        <w:t>*   **Preventing Collisions:** They limit the working area of the robot, particularly when it’s holding a work object and working on a stationary tool.</w:t>
        <w:br/>
        <w:t>*   **Safety Reasons:** They are used to ensure safety reasons;  the software shall not be used for protection of personnel.</w:t>
        <w:br/>
        <w:t>*   **Supervision:** They allow for supervision of the robot, ensuring that the robot is stopped in a specified area before execution.</w:t>
        <w:br/>
        <w:t>*   **Stationary TCPs:** They are used for stationary TCPs – a TCP is used when the robot is holding a work object and working on a stationary tool.</w:t>
        <w:br/>
        <w:t>*   **Setting Digital Outputs:** They allow setting digital outputs to indicate a robot has stopped in a specified area.</w:t>
        <w:br/>
        <w:br/>
        <w:t>In short, World Zones provide a mechanism to restrict the robot’s operational scope, significantly increasing safety by delineating areas where collisions are less likely.</w:t>
      </w:r>
    </w:p>
    <w:p>
      <w:r>
        <w:br w:type="page"/>
      </w:r>
    </w:p>
    <w:p>
      <w:pPr>
        <w:pStyle w:val="Heading2"/>
      </w:pPr>
      <w:r>
        <w:t>Explain the concept of 'soft servo' in RAPID. How does it affect the robot's movement?</w:t>
      </w:r>
    </w:p>
    <w:p>
      <w:pPr>
        <w:pStyle w:val="Heading3"/>
      </w:pPr>
      <w:r>
        <w:t>Gemma3-1b + bm25 + filter</w:t>
      </w:r>
    </w:p>
    <w:p>
      <w:r>
        <w:t>Okay, let's tackle that question about soft servos in RAPID.</w:t>
        <w:br/>
        <w:br/>
        <w:t>**Explain the concept of 'soft servo' in RAPID.**</w:t>
        <w:br/>
        <w:br/>
        <w:t>In RAPID, a soft servo is a type of servo that doesn’t have a physical rotating part like a traditional servo motor. Instead, it’s a control system that generates a torque based on the position of a "soft sensor" – a digital output that indicates the servo's position. Think of it as a more sophisticated version of a servo where the servo's movement is controlled by a software signal rather than physical rotation.</w:t>
        <w:br/>
        <w:br/>
        <w:t>**How does it affect the robot's movement?**</w:t>
        <w:br/>
        <w:br/>
        <w:t>Soft servos significantly influence the robot’s movement in several ways:</w:t>
        <w:br/>
        <w:br/>
        <w:t>1. **Precise Positioning:** They allow for very precise and stable positioning, as the control system relies on the soft sensor to precisely determine the servo’s position.</w:t>
        <w:br/>
        <w:br/>
        <w:t>2. **Reduced Mechanical Complexity:**  They simplify the mechanical design of the robot, reducing the need for complex gearboxes and linkages. This can translate to a lighter and more compact robot.</w:t>
        <w:br/>
        <w:br/>
        <w:t>3. **Increased Flexibility:** Soft servos can often achieve more complex movements than traditional servos,  because the control system can more easily manage the servo's motion.  They can be used for intricate, nuanced movements.</w:t>
        <w:br/>
        <w:br/>
        <w:t>4. **Smooth Motion:** The control system works in a way that produces smooth and continuous motion. Traditional servos can exhibit jerky movements, whereas soft servos often produce a smoother character.</w:t>
        <w:br/>
        <w:br/>
        <w:t>5. **Reduced Wear and Tear:**  Because the moving part is electronic, they generally require less maintenance, reducing wear and tear over the robot's lifetime.</w:t>
        <w:br/>
        <w:br/>
        <w:br/>
        <w:t>Essentially, soft servos offer a higher degree of control and responsiveness through software, leading to more refined and potentially more versatile robot movement.</w:t>
        <w:br/>
        <w:br/>
        <w:t>Do you want me to elaborate on any of these aspects or perhaps provide an example of how soft servo control is used in a real-world scenario?</w:t>
      </w:r>
    </w:p>
    <w:p>
      <w:r>
        <w:br w:type="page"/>
      </w:r>
    </w:p>
    <w:p>
      <w:pPr>
        <w:pStyle w:val="Heading2"/>
      </w:pPr>
      <w:r>
        <w:t>What is the purpose of the 'UNDO' handler in RAPID routines, and when is it executed?</w:t>
      </w:r>
    </w:p>
    <w:p>
      <w:pPr>
        <w:pStyle w:val="Heading3"/>
      </w:pPr>
      <w:r>
        <w:t>Gemma3-1b + bm25 + filter</w:t>
      </w:r>
    </w:p>
    <w:p>
      <w:r>
        <w:t>The UNDO UNDO UNDO instruction is executed as fast as possible without any delays, since the user probably is not aware of that any code will be run at that point. It is not possible to recover from or respond to errors that occur within an error handler. Such errors are always propagated to the system error handler.</w:t>
      </w:r>
    </w:p>
    <w:p>
      <w:r>
        <w:br w:type="page"/>
      </w:r>
    </w:p>
    <w:p>
      <w:pPr>
        <w:pStyle w:val="Heading2"/>
      </w:pPr>
      <w:r>
        <w:t>How does RAPID manage error recovery, and what instructions are used to handle errors within a program?</w:t>
      </w:r>
    </w:p>
    <w:p>
      <w:pPr>
        <w:pStyle w:val="Heading3"/>
      </w:pPr>
      <w:r>
        <w:t>Gemma3-1b + bm25 + filter</w:t>
      </w:r>
    </w:p>
    <w:p>
      <w:r>
        <w:t>According to the context, RAPID handles error recovery through the RAISE system error handler.  The RAISE system error handler is explicitly propagated to the system error handler, and such errors are always propagated to the system error handler. It’s not possible to recover from or respond to errors that occur within an error handler.</w:t>
        <w:br/>
        <w:br/>
        <w:t>Here’s a breakdown of how it works:</w:t>
        <w:br/>
        <w:br/>
        <w:t>*   **Error Propagation:**  The RAISE system error handler is used to propagate errors to the system error handler.</w:t>
        <w:br/>
        <w:t>*   **No Recovery:** RAPID doesn’t offer recovery from errors within error handlers.</w:t>
        <w:br/>
        <w:t>*   **Instructions:**  The instruction `SkipWarn UNDO UNDO` is used to handle errors, effectively skipping the execution of the code associated with the error handler.</w:t>
        <w:br/>
        <w:br/>
        <w:t>Essentially, RAPID relies on the system error handler to handle errors, and the RAISE handler is the mechanism for propagating those errors.</w:t>
      </w:r>
    </w:p>
    <w:p>
      <w:r>
        <w:br w:type="page"/>
      </w:r>
    </w:p>
    <w:p>
      <w:pPr>
        <w:pStyle w:val="Heading2"/>
      </w:pPr>
      <w:r>
        <w:t>Describe the process and importance of calibration in RAPID programming. What types of calibration methods are mentioned?</w:t>
      </w:r>
    </w:p>
    <w:p>
      <w:pPr>
        <w:pStyle w:val="Heading3"/>
      </w:pPr>
      <w:r>
        <w:t>Gemma3-1b + bm25 + filter</w:t>
      </w:r>
    </w:p>
    <w:p>
      <w:r>
        <w:t>Okay, here’s a response to your question, based solely on the provided context:</w:t>
        <w:br/>
        <w:br/>
        <w:t>**Describe the process and importance of calibration in RAPID programming.**</w:t>
        <w:br/>
        <w:br/>
        <w:t>Calibration in RAPID programming is a crucial process that ensures your robot’s movements are accurate and predictable. It’s essentially setting up the robot to work correctly and consistently. The process involves defining the base frame of the robot – this is a foundational element that defines the robot’s position and orientation relative to the world frame.  The calibration ensures that all the robot’s kinematic models are correctly aligned and that the robot can accurately perform tasks.</w:t>
        <w:br/>
        <w:br/>
        <w:t>**What types of calibration methods are mentioned?**</w:t>
        <w:br/>
        <w:br/>
        <w:t>The context mentions several types of calibration methods:</w:t>
        <w:br/>
        <w:br/>
        <w:t>*   **Base Frame Calibration:** This is a primary calibration step where the base frame of the robot is defined and calibrated, ensuring the robot's initial position and orientation are accurate.</w:t>
        <w:br/>
        <w:t>*   **Calibration Procedure for Each Robot Type:**  The document specifies that calibration procedures are provided for each type of robot, including master robot, external robots, and robot kinematics. This means you have different calibration methods tailored to each specific robot model.</w:t>
        <w:br/>
        <w:t>*   **Calibration Methods:**  The provided text highlights several calibration methods:</w:t>
        <w:br/>
        <w:t xml:space="preserve">    *   **SetAllDataVal:** Sets a new value to all data objects of a certain type.</w:t>
        <w:br/>
        <w:t xml:space="preserve">    *   **SetDataSearch:**  Searches for data objects based on a string variable.</w:t>
        <w:br/>
        <w:t xml:space="preserve">    *   **SetData:** Sets a value for a data object that matches a string variable.</w:t>
        <w:br/>
        <w:t xml:space="preserve">    *   **CalcRotAxisFrame:** Calculates the user coordinate system of a rotational axis type.</w:t>
        <w:br/>
        <w:t xml:space="preserve">    *   **CalcRotAxFrameZ:** Calculates the user coordinate system of a rotational axis type when the master robot and additional axis are located in different RAPID tasks.</w:t>
        <w:br/>
        <w:t xml:space="preserve">    *   **CalcRotAxisFrameZ:** Calculates the user coordinate system of a rotational axis type when the master robot and additional axis are located in different RAPID tasks.</w:t>
        <w:br/>
        <w:t xml:space="preserve">    *   **CalcRotAxisFrame:** Calculates the user coordinate system of a rotational axis type.</w:t>
        <w:br/>
        <w:t xml:space="preserve">    *   **CalcRotAxFrame:** Calculates the user coordinate system of a rotational axis type.</w:t>
        <w:br/>
        <w:t xml:space="preserve">    *   **CalibTime:**  A wait time parameter.</w:t>
        <w:br/>
        <w:t xml:space="preserve">    *   **CalibForceLow:** A minimum tip force (N) for calibration.</w:t>
        <w:br/>
        <w:t xml:space="preserve">    *   **CalibForceHigh:** A maximum tip force (N) for calibration.</w:t>
        <w:br/>
        <w:t xml:space="preserve">    *   **CalibTieDelay:** A delay value, for calibration.</w:t>
        <w:br/>
        <w:br/>
        <w:t>**In essence, calibration is a systematic process of adjusting the robot’s parameters to achieve the desired movement behavior, consistency, and accuracy.**</w:t>
        <w:br/>
        <w:br/>
        <w:t>Let me know if you’d like me to elaborate on any of these points!</w:t>
      </w:r>
    </w:p>
    <w:p>
      <w:r>
        <w:br w:type="page"/>
      </w:r>
    </w:p>
    <w:p>
      <w:pPr>
        <w:pStyle w:val="Heading2"/>
      </w:pPr>
      <w:r>
        <w:t>What are the key features of multitasking in RAPID, and how does it benefit robot programming?</w:t>
      </w:r>
    </w:p>
    <w:p>
      <w:pPr>
        <w:pStyle w:val="Heading3"/>
      </w:pPr>
      <w:r>
        <w:t>Gemma3-1b + bm25 + filter</w:t>
      </w:r>
    </w:p>
    <w:p>
      <w:r>
        <w:t>According to the context, here’s a breakdown of the key features of multitasking in RAPID and how it benefits robot programming:</w:t>
        <w:br/>
        <w:br/>
        <w:t>*   **Multi-Move ScreenMaker:** This feature allows for creating multiple “move” scenes within a single RAPID session, facilitating visual control of multiple robots.</w:t>
        <w:br/>
        <w:t>*   **Multi-Robot Control:** RAPID’s advanced modeling and simulation capabilities enable the visualization of multi-robot control, enhancing safety features, 3D vision, and remote supervision.</w:t>
        <w:br/>
        <w:t>*   **Advanced Offline Programming:** RAPID’s offline programming environment lets you save and re-use robot configurations across multiple sessions.</w:t>
        <w:br/>
        <w:br/>
        <w:t>**How it benefits robot programming:**</w:t>
        <w:br/>
        <w:br/>
        <w:t>Multitasking in RAPID enables a more holistic approach to robot programming by:</w:t>
        <w:br/>
        <w:br/>
        <w:t>*   **Improved Visualization:**  The ‘Move’ screenmaker creates multiple perspectives simultaneously, significantly improving the visual representation of a robot’s movement.</w:t>
        <w:br/>
        <w:t>*   **Enhanced Safety:** The ability to simulate and visualize multi-robot situations helps in creating safer operating environments.</w:t>
        <w:br/>
        <w:t>*   **Greater Flexibility:**  The ability to work on multiple scenarios within a single session boosts productivity and allows for more adaptable programming.</w:t>
        <w:br/>
        <w:br/>
        <w:t>Let me know if you would like more detail on any of these points!</w:t>
      </w:r>
    </w:p>
    <w:p>
      <w:r>
        <w:br w:type="page"/>
      </w:r>
    </w:p>
    <w:p>
      <w:pPr>
        <w:pStyle w:val="Heading2"/>
      </w:pPr>
      <w:r>
        <w:t>How does RAPID support communication with external devices and systems? What are some of the communication instructions provided?</w:t>
      </w:r>
    </w:p>
    <w:p>
      <w:pPr>
        <w:pStyle w:val="Heading3"/>
      </w:pPr>
      <w:r>
        <w:t>Gemma3-1b + bm25 + filter</w:t>
      </w:r>
    </w:p>
    <w:p>
      <w:r>
        <w:t>Okay, let's break down how RAPID supports communication and the specific instructions it provides.</w:t>
        <w:br/>
        <w:br/>
        <w:t>**How RAPID Supports Communication**</w:t>
        <w:br/>
        <w:br/>
        <w:t>RAPID's communication capabilities are primarily centered around its ability to interact with external devices and systems through several key mechanisms:</w:t>
        <w:br/>
        <w:br/>
        <w:t>1.  **I/O Device/File Handling:** RAPID uses I/O devices (like sensors, printers, and other hardware) and files as a means of communication.  It provides commands for:</w:t>
        <w:br/>
        <w:t xml:space="preserve">    *   **Opening Devices/Files:** RAPID needs to be told *how* to open a device or file. It uses a standard "open" command.</w:t>
        <w:br/>
        <w:t xml:space="preserve">    *   **Describing Devices/Files:**  The open command then provides a *descriptor* which is a reference to the device or file that is used when reading or writing.</w:t>
        <w:br/>
        <w:t xml:space="preserve">    *   **Reading and Writing:** RAPID uses the descriptor to read data from or write data to the device or file.</w:t>
        <w:br/>
        <w:br/>
        <w:t>2.  **Binary Data Transfer:** RAPID’s robust binary data transfer capabilities are a core aspect of its communication.  It supports sending and receiving binary data, crucial for data exchange between the robot and its environment.</w:t>
        <w:br/>
        <w:br/>
        <w:t>3.  **Protocol-Based Communication:** RAPID uses protocols that define how to communicate data. These protocols are used to ensure reliable and efficient data transmission.</w:t>
        <w:br/>
        <w:br/>
        <w:t>4.  **FlexPendant's Role:** The FlexPendant, as the main interface for the robot, doesn't need to be opened for communication. This simplifies the robot's operation.</w:t>
        <w:br/>
        <w:br/>
        <w:t>**Specific Communication Instructions Provided**</w:t>
        <w:br/>
        <w:br/>
        <w:t>RAPID provides a set of instructions for communicating in various ways. Here's a breakdown:</w:t>
        <w:br/>
        <w:br/>
        <w:t>1.  **I/O Device/File Commands:** RAPID offers various commands to open, read, write, and close devices or files. This is the primary method of communication.</w:t>
        <w:br/>
        <w:br/>
        <w:t>2.  **`read()` Command:** This command is used for reading data from a file.</w:t>
        <w:br/>
        <w:br/>
        <w:t>3.  **`write()` Command:** This command is used for writing data to a file.</w:t>
        <w:br/>
        <w:br/>
        <w:t>4. **`print()` command:** Can be used for printing data to the display.</w:t>
        <w:br/>
        <w:br/>
        <w:t>5.  **`get_group_signal_info()`:**   This command allows you to get information about a group of digital input signals.</w:t>
        <w:br/>
        <w:br/>
        <w:t>6.  **`get_message_info()`:** Provides details about a specific message.</w:t>
        <w:br/>
        <w:br/>
        <w:t>7.  **`IODeviceState`:** Provides the current status of an I/O device.</w:t>
        <w:br/>
        <w:br/>
        <w:t>8. **`GetGroupSignalInfo`:** Retrieves information for a group of signal.</w:t>
        <w:br/>
        <w:br/>
        <w:t>9. **`GetMessageInfo`:** Retrieves the data about the message.</w:t>
        <w:br/>
        <w:br/>
        <w:t>10. **`I/O Network Data:**  Specifies how to communicate data over the network (e.g., sending data using the network protocol).</w:t>
        <w:br/>
        <w:br/>
        <w:t>**In essence, RAPID’s communication features are designed to be flexible and adaptable to different types of devices and data formats.**</w:t>
        <w:br/>
        <w:br/>
        <w:t>Do you want me to elaborate on any of these points or provide additional examples of RAPID’s communication capabilities?</w:t>
      </w:r>
    </w:p>
    <w:p>
      <w:r>
        <w:br w:type="page"/>
      </w:r>
    </w:p>
    <w:p>
      <w:pPr>
        <w:pStyle w:val="Heading2"/>
      </w:pPr>
      <w:r>
        <w:t>What is the role of the 'configuration control' in RAPID, and how does it ensure the robot follows the correct path and orientation?</w:t>
      </w:r>
    </w:p>
    <w:p>
      <w:pPr>
        <w:pStyle w:val="Heading3"/>
      </w:pPr>
      <w:r>
        <w:t>Gemma3-1b + bm25 + filter</w:t>
      </w:r>
    </w:p>
    <w:p>
      <w:r>
        <w:t>The context states that ‘configuration control’ in RAPID primarily focuses on ensuring the robot follows the correct path and orientation through the use of event handlers and the screen design. It’s a crucial part of the development process, allowing the developer to define the robot's movement sequence and ensure the system executes correctly.  It’s not detailed within the provided text.</w:t>
      </w:r>
    </w:p>
    <w:p>
      <w:r>
        <w:br w:type="page"/>
      </w:r>
    </w:p>
    <w:p>
      <w:pPr>
        <w:pStyle w:val="Heading2"/>
      </w:pPr>
      <w:r>
        <w:t>What is the purpose of the RAPID programming language as described in the document?</w:t>
      </w:r>
    </w:p>
    <w:p>
      <w:pPr>
        <w:pStyle w:val="Heading3"/>
      </w:pPr>
      <w:r>
        <w:t>Gemma3-1b + bm25 + filter</w:t>
      </w:r>
    </w:p>
    <w:p>
      <w:r>
        <w:t>According to the provided context, the purpose of the RAPID programming language is to:</w:t>
        <w:br/>
        <w:br/>
        <w:t>*   **Control robot movement and peripherals.** It allows for setting or resetting I/O signals and performing RAPID programs.</w:t>
        <w:br/>
        <w:t>*   **Implement application-specific logic.** It enables the creation of application-specific code and sequences.</w:t>
        <w:br/>
        <w:t>*   **Run specific tasks.** It supports running RAPID programs, opening grippers, processing logic, and calculating.</w:t>
        <w:br/>
        <w:t>*   **Communicate with the RAPID program server.** It allows for reading and writing RAPID variables and setting or resetting I/O signals.</w:t>
        <w:br/>
        <w:br/>
        <w:t>Essentially, it’s a comprehensive language for controlling and programming robots.</w:t>
      </w:r>
    </w:p>
    <w:p>
      <w:r>
        <w:br w:type="page"/>
      </w:r>
    </w:p>
    <w:p>
      <w:pPr>
        <w:pStyle w:val="Heading2"/>
      </w:pPr>
      <w:r>
        <w:t>How are instructions and functions represented in RAPID syntax?</w:t>
      </w:r>
    </w:p>
    <w:p>
      <w:pPr>
        <w:pStyle w:val="Heading3"/>
      </w:pPr>
      <w:r>
        <w:t>Gemma3-1b + bm25 + filter</w:t>
      </w:r>
    </w:p>
    <w:p>
      <w:r>
        <w:t>In RAPID syntax, instructions and functions are described using both simplified syntax and formal syntax.</w:t>
      </w:r>
    </w:p>
    <w:p>
      <w:r>
        <w:br w:type="page"/>
      </w:r>
    </w:p>
    <w:p>
      <w:pPr>
        <w:pStyle w:val="Heading2"/>
      </w:pPr>
      <w:r>
        <w:t>What are the three types of routines in RAPID, and how do they differ?</w:t>
      </w:r>
    </w:p>
    <w:p>
      <w:pPr>
        <w:pStyle w:val="Heading3"/>
      </w:pPr>
      <w:r>
        <w:t>Gemma3-1b + bm25 + filter</w:t>
      </w:r>
    </w:p>
    <w:p>
      <w:r>
        <w:t>In RAPID, there are three types of routines:</w:t>
        <w:br/>
        <w:br/>
        <w:t>1.  **Procedures:** These routines are used as subprograms and are used as arguments of instructions.</w:t>
        <w:br/>
        <w:t>2.  **Functions:** These routines return a value of a specific type and are used as arguments of instructions.</w:t>
        <w:br/>
        <w:t>3.  **Traps:** These routines provide a means of responding to interrupts.</w:t>
        <w:br/>
        <w:br/>
        <w:t>They differ in that procedures are used as subprograms, functions return values, and traps provide a means of responding to interrupts.</w:t>
      </w:r>
    </w:p>
    <w:p>
      <w:r>
        <w:br w:type="page"/>
      </w:r>
    </w:p>
    <w:p>
      <w:pPr>
        <w:pStyle w:val="Heading2"/>
      </w:pPr>
      <w:r>
        <w:t>Explain the concept of 'modules' in RAPID programming. What are the differences between program modules and system modules?</w:t>
      </w:r>
    </w:p>
    <w:p>
      <w:pPr>
        <w:pStyle w:val="Heading3"/>
      </w:pPr>
      <w:r>
        <w:t>Gemma3-1b + bm25 + filter</w:t>
      </w:r>
    </w:p>
    <w:p>
      <w:r>
        <w:t>Okay, here's the answer to your question, based solely on the provided context:</w:t>
        <w:br/>
        <w:br/>
        <w:t>“In RAPID, you can either use the coordinate systems or the user-defined coordinated systems for co-relating elements and objects in the station Hierarchy. The coordinate systems are co-related hierarchically. The origin of each coordinate system is defined as a position in one of its ancestries. The following are the descriptions of the commonly used coordinate systems:</w:t>
        <w:br/>
        <w:br/>
        <w:t>*   **Tool Center Point Coordinate system:** This is the center point of the tool tool0.</w:t>
        <w:br/>
        <w:t>*   **World Coordinate system:** Represents the entire station or robot cell.</w:t>
        <w:br/>
        <w:t>*   **Task Frame (TF) Coordinate System:** This represents the origin of the robot controller world coordinate system in RobotStudio.</w:t>
        <w:br/>
        <w:t>*   **SYSPAR Contains the system's configuration files.**</w:t>
        <w:br/>
        <w:br/>
        <w:t>**Program modules and system modules differ in that program modules are typically used for specific tasks within a larger program, while system modules are designed to provide a more comprehensive set of functionality for the entire robot.**”</w:t>
        <w:br/>
        <w:br/>
      </w:r>
    </w:p>
    <w:p>
      <w:r>
        <w:br w:type="page"/>
      </w:r>
    </w:p>
    <w:p>
      <w:pPr>
        <w:pStyle w:val="Heading2"/>
      </w:pPr>
      <w:r>
        <w:t>Describe the role and structure of data declarations in RAPID. What are the different kinds of data that can be declared?</w:t>
      </w:r>
    </w:p>
    <w:p>
      <w:pPr>
        <w:pStyle w:val="Heading3"/>
      </w:pPr>
      <w:r>
        <w:t>Gemma3-1b + bm25 + filter</w:t>
      </w:r>
    </w:p>
    <w:p>
      <w:r>
        <w:t>In RAPID, data declarations play a crucial role in defining variables, data types, and the scope of your program. They act as the foundation for organizing and managing your program’s data.</w:t>
        <w:br/>
        <w:br/>
        <w:t>Here’s a breakdown of their role and the different kinds of data they can encompass:</w:t>
        <w:br/>
        <w:br/>
        <w:t>**Role of Data Declarations:**</w:t>
        <w:br/>
        <w:br/>
        <w:t>* **Defining Variables:** Data declarations establish variables that are explicitly defined within your program.  They provide a location where values can be assigned and retrieved.</w:t>
        <w:br/>
        <w:t>* **Data Types:** They clearly specify the data type of a variable (e.g., integer, floating-point, string, date). This is essential for RAPID to understand and treat the data correctly.</w:t>
        <w:br/>
        <w:t>* **Scope:** Data declarations define the scope of a variable—where it’s visible and accessible within your program. This is important for preventing accidental modification of data outside its intended location.</w:t>
        <w:br/>
        <w:t>* **Initialization:** They specify the initial value assigned to a variable when it’s declared.</w:t>
        <w:br/>
        <w:t>* **Program Structure:** They are fundamental to the overall program structure, defining the names, parameters, and relationships between different code elements.</w:t>
        <w:br/>
        <w:br/>
        <w:t>**Different Kinds of Data That Can Be Declared:**</w:t>
        <w:br/>
        <w:br/>
        <w:t>RAPID supports a wide range of data types, categorized broadly:</w:t>
        <w:br/>
        <w:br/>
        <w:t>1. **Constant Data:**</w:t>
        <w:br/>
        <w:t xml:space="preserve">   - **Constant Values:** Represents a fixed, unchanging value.</w:t>
        <w:br/>
        <w:t xml:space="preserve">   - **Data Types:** Constants are declared using the `constant` keyword, specifying the data type.</w:t>
        <w:br/>
        <w:br/>
        <w:t>2. **Variable Data:**</w:t>
        <w:br/>
        <w:t xml:space="preserve">   - **Numeric Data:** Types include:</w:t>
        <w:br/>
        <w:t xml:space="preserve">     - **Integer:** Whole numbers (e.g., 1, -5, 100).</w:t>
        <w:br/>
        <w:t xml:space="preserve">     - **Float/Double:** Numbers with decimal points (e.g., 3.14, -2.7).</w:t>
        <w:br/>
        <w:t xml:space="preserve">     - **Decimal:** Numbers with a specific number of digits.</w:t>
        <w:br/>
        <w:t xml:space="preserve">   - **String:** Text data enclosed in quotes (e.g., "Hello", "123").</w:t>
        <w:br/>
        <w:t xml:space="preserve">   - **Date/Time:** Representing dates and times.</w:t>
        <w:br/>
        <w:t xml:space="preserve">   - **Boolean:** Represents a truth value, either `true` or `false`.</w:t>
        <w:br/>
        <w:br/>
        <w:t>3.  **Data Structures (More complex):**</w:t>
        <w:br/>
        <w:t xml:space="preserve">    - **Arrays:** Collections of data of the same type, stored in contiguous memory locations.</w:t>
        <w:br/>
        <w:t xml:space="preserve">    - **Structures:** Collections of related data elements, each with a defined type.</w:t>
        <w:br/>
        <w:t xml:space="preserve">    - **Objects:** A container for data and methods (functions) that operate on that data.</w:t>
        <w:br/>
        <w:br/>
        <w:t>4.  **Other Data Types:**</w:t>
        <w:br/>
        <w:t xml:space="preserve">   - **Boolean:** Represents the value `true` or `false`.</w:t>
        <w:br/>
        <w:t xml:space="preserve">   - **Symbol:** Represents a variable that has been named.</w:t>
        <w:br/>
        <w:br/>
        <w:t>**Key Considerations:**</w:t>
        <w:br/>
        <w:br/>
        <w:t>*   **ISO 8859-1:** Data declarations are often enforced by the ISO 8859-1 character set, which is a standard for representing character data in programs.</w:t>
        <w:br/>
        <w:t>*   **Data Types:** RAPID's data types are carefully designed to ensure data integrity and prevent unintended errors.</w:t>
        <w:br/>
        <w:br/>
        <w:t>In essence, data declarations in RAPID are the cornerstone for organizing and managing all the data your program utilizes. They provide the context and type definition needed to perform operations effectively.</w:t>
      </w:r>
    </w:p>
    <w:p>
      <w:r>
        <w:br w:type="page"/>
      </w:r>
    </w:p>
    <w:p>
      <w:pPr>
        <w:pStyle w:val="Heading2"/>
      </w:pPr>
      <w:r>
        <w:t>What is the significance of the tool center point (TCP) in robot programming, and how is it defined?</w:t>
      </w:r>
    </w:p>
    <w:p>
      <w:pPr>
        <w:pStyle w:val="Heading3"/>
      </w:pPr>
      <w:r>
        <w:t>Gemma3-1b + bm25 + filter</w:t>
      </w:r>
    </w:p>
    <w:p>
      <w:r>
        <w:t>The tool center point (TCP) is a crucial point in robot programming. It’s defined as the position of the robot and its movements are always related to it. It’s the point that moves along a given path, at a given velocity, and is used to define the position and orientation of the tool.  It’s the origin of the tool’s coordinate system, and it's the point that moves along a given path, at a given velocity.</w:t>
      </w:r>
    </w:p>
    <w:p>
      <w:r>
        <w:br w:type="page"/>
      </w:r>
    </w:p>
    <w:p>
      <w:pPr>
        <w:pStyle w:val="Heading2"/>
      </w:pPr>
      <w:r>
        <w:t>How does RAPID handle motion instructions, and what are the different types of interpolation methods available?</w:t>
      </w:r>
    </w:p>
    <w:p>
      <w:pPr>
        <w:pStyle w:val="Heading3"/>
      </w:pPr>
      <w:r>
        <w:t>Gemma3-1b + bm25 + filter</w:t>
      </w:r>
    </w:p>
    <w:p>
      <w:r>
        <w:t>According to the provided context, RAPID handles motion instructions through a process called “Interpolation of the position and orientation of the tool.” It allows for various types of interpolation methods, including:</w:t>
        <w:br/>
        <w:br/>
        <w:t>*   **Joint Interpolation:** This is used to move an axis from any location to another within its working space, in a single movement.</w:t>
        <w:br/>
        <w:t>*   **Linear Interpolation:** This interpolation method allows an axis to move from any location to another within its working space, in a single movement.</w:t>
        <w:br/>
        <w:t>*   **Circular Interpolation:** This interpolation method allows an axis to move from any location to another within its working space, in a single movement.</w:t>
        <w:br/>
        <w:t>*   **Modified Interpolation:** This interpolation method allows an axis to move from any location to another within its working space, in a single movement.</w:t>
        <w:br/>
        <w:t>*   **Singularity Interpolation:** This interpolation method is used to move an axis from any location to another within its working space, in a single movement.</w:t>
        <w:br/>
        <w:br/>
        <w:t>The context also describes that RAPID’s interpolation is optimized to handle the “closest path” between the start point and the destination point, and that this results in velocity optimization.</w:t>
      </w:r>
    </w:p>
    <w:p>
      <w:r>
        <w:br w:type="page"/>
      </w:r>
    </w:p>
    <w:p>
      <w:pPr>
        <w:pStyle w:val="Heading2"/>
      </w:pPr>
      <w:r>
        <w:t>What are World Zones, and how are they used in RAPID programming to enhance robot safety and functionality?</w:t>
      </w:r>
    </w:p>
    <w:p>
      <w:pPr>
        <w:pStyle w:val="Heading3"/>
      </w:pPr>
      <w:r>
        <w:t>Gemma3-1b + bm25 + filter</w:t>
      </w:r>
    </w:p>
    <w:p>
      <w:r>
        <w:t>World Zones are defined in the world coordinate system – specifically, they are defined as a boundary or area around a robot or additional axes, indicating where the robot is permissible to start program execution from a PLC.  They are used to limit the working area of the robot to avoid collision with tools, to make a common work area for two robots available to only one robot at a time, and to supervise the robot.  Specifically, they are used to stop the robot just inside a World Zone, indicating it’s stopped in a defined area.  Setting a digital output when the TCP is inside a World Zone signals the robot has stopped in that area.</w:t>
      </w:r>
    </w:p>
    <w:p>
      <w:r>
        <w:br w:type="page"/>
      </w:r>
    </w:p>
    <w:p>
      <w:pPr>
        <w:pStyle w:val="Heading2"/>
      </w:pPr>
      <w:r>
        <w:t>Explain the concept of 'soft servo' in RAPID. How does it affect the robot's movement?</w:t>
      </w:r>
    </w:p>
    <w:p>
      <w:pPr>
        <w:pStyle w:val="Heading3"/>
      </w:pPr>
      <w:r>
        <w:t>Gemma3-1b + bm25 + filter</w:t>
      </w:r>
    </w:p>
    <w:p>
      <w:r>
        <w:t>Okay, here's the explanation of ‘soft servo’ in RAPID, based solely on the provided context:</w:t>
        <w:br/>
        <w:br/>
        <w:t>**Soft Servo Explained:**</w:t>
        <w:br/>
        <w:br/>
        <w:t>In RAPID, a soft servo is a type of servo that doesn’t provide a mechanical actuation point. Instead, it utilizes a simulated “soft” or ‘soft’ signal to control the joint angle. This allows for more flexible movement and reduced wear on the servo’s motors.</w:t>
        <w:br/>
        <w:br/>
        <w:t>**How it Affects Robot Movement:**</w:t>
        <w:br/>
        <w:br/>
        <w:t>The context highlights that soft servos are used to optimize the mains tolerance for the drives. Specifically, the soft servo's parameters, like the “min” and “max” values, can be adjusted to influence the robot's speed and performance.  The example shows that for the IRB140T 6kg robot with the default settings 220V mains and mains tolerance min -0.15, the max speed for the corresponding joints becomes as shown in the following table.  This demonstrates that the soft servo's settings directly affect the robot's speed.</w:t>
        <w:br/>
        <w:br/>
        <w:t>Essentially, the soft servo's parameters influence the robot’s movement by subtly modulating the joint angle – creating a more 'adaptive' movement than a hard servo would.</w:t>
        <w:br/>
        <w:br/>
        <w:t>Let me know if you'd like me to elaborate on any specific aspect of soft servo functionality!</w:t>
      </w:r>
    </w:p>
    <w:p>
      <w:r>
        <w:br w:type="page"/>
      </w:r>
    </w:p>
    <w:p>
      <w:pPr>
        <w:pStyle w:val="Heading2"/>
      </w:pPr>
      <w:r>
        <w:t>What is the purpose of the 'UNDO' handler in RAPID routines, and when is it executed?</w:t>
      </w:r>
    </w:p>
    <w:p>
      <w:pPr>
        <w:pStyle w:val="Heading3"/>
      </w:pPr>
      <w:r>
        <w:t>Gemma3-1b + bm25 + filter</w:t>
      </w:r>
    </w:p>
    <w:p>
      <w:r>
        <w:t>The ‘UNDO’ handler in RAPID routines is executed as part of the system error handler. It’s designed to allow the user to undo changes made within a RAPID routine, providing recovery from errors that occur during the execution of the routine. It’s executed as part of the chain of routine calls, and it’s specifically intended to be executed as fast as possible without any delays.</w:t>
      </w:r>
    </w:p>
    <w:p>
      <w:r>
        <w:br w:type="page"/>
      </w:r>
    </w:p>
    <w:p>
      <w:pPr>
        <w:pStyle w:val="Heading2"/>
      </w:pPr>
      <w:r>
        <w:t>How does RAPID manage error recovery, and what instructions are used to handle errors within a program?</w:t>
      </w:r>
    </w:p>
    <w:p>
      <w:pPr>
        <w:pStyle w:val="Heading3"/>
      </w:pPr>
      <w:r>
        <w:t>Gemma3-1b + bm25 + filter</w:t>
      </w:r>
    </w:p>
    <w:p>
      <w:r>
        <w:t>Okay, here’s a clear and concise answer to your question, based solely on the provided context:</w:t>
        <w:br/>
        <w:br/>
        <w:t>RAPID handles errors primarily through the system error handler.  When an error occurs in a routine, and the error handler isn't explicitly defined, the error is immediately propagated to the system error handler.  Such errors are always propagated to the system error handler.  **It’s not possible to recover from or respond to errors within an error handler.**  The code in the error handler is executed as fast as possible without delays.</w:t>
        <w:br/>
        <w:br/>
        <w:t>To handle errors without writing a warning in the log, you can use the `SkipWarn` instruction.  The code within the UNDO handler is executed as fast as possible.</w:t>
        <w:br/>
        <w:br/>
        <w:t>The following instructions are used to define an I/O device:</w:t>
        <w:br/>
        <w:br/>
        <w:t>*   **Configure the industrial network:** This is a necessary prerequisite before defining an I/O device.</w:t>
        <w:br/>
        <w:t>*   **Define the I/O device:**  You select the I/O device to change, delete, or add a new one.</w:t>
        <w:br/>
        <w:t>*   **Enter, delete, or change the values for the parameters:**  This defines the I/O device.</w:t>
        <w:br/>
        <w:br/>
        <w:t>The provided context doesn't detail *specific* instructions for handling errors *within* a program, only that the error handler is the mechanism for propagation and execution of the error recovery.</w:t>
      </w:r>
    </w:p>
    <w:p>
      <w:r>
        <w:br w:type="page"/>
      </w:r>
    </w:p>
    <w:p>
      <w:pPr>
        <w:pStyle w:val="Heading2"/>
      </w:pPr>
      <w:r>
        <w:t>Describe the process and importance of calibration in RAPID programming. What types of calibration methods are mentioned?</w:t>
      </w:r>
    </w:p>
    <w:p>
      <w:pPr>
        <w:pStyle w:val="Heading3"/>
      </w:pPr>
      <w:r>
        <w:t>Gemma3-1b + bm25 + filter</w:t>
      </w:r>
    </w:p>
    <w:p>
      <w:r>
        <w:t>Okay, here’s a description of the calibration process and types of calibration methods mentioned in the provided context:</w:t>
        <w:br/>
        <w:br/>
        <w:t>**Calibration in RAPID Programming:**</w:t>
        <w:br/>
        <w:br/>
        <w:t>Calibration in RAPID programming is a crucial process for ensuring the accuracy and reliability of robot movements. It’s the process of setting the robot's initial state, ensuring that its parameters are correctly configured, and validating that it behaves as expected. Essentially, it’s like “booting up” the robot so it can perform tasks without any drift or inconsistencies. Without proper calibration, the robot’s movements could be inaccurate, leading to problems in the production or testing environment.</w:t>
        <w:br/>
        <w:br/>
        <w:t>**The Process:**</w:t>
        <w:br/>
        <w:br/>
        <w:t>1.  **Define the Base Frame:** The first step involves defining the base frame of the robot. This represents the starting point of the robot’s movement and is essential for understanding the robot’s overall kinematic structure.</w:t>
        <w:br/>
        <w:br/>
        <w:t>2.  **Set Calibration Parameters:**  The calibration process involves setting parameters such as the base frame of the master and external robots, and the calibration of the tool.</w:t>
        <w:br/>
        <w:br/>
        <w:t>3. **Calibration Procedures** Referencing the Technical reference manual, Calibration procedures are provided to define the base frame relative to the world frame.</w:t>
        <w:br/>
        <w:br/>
        <w:t>4.  **Verification and Validation:** Calibration is repeated during the testing process to ensure the robot remains consistently accurate.</w:t>
        <w:br/>
        <w:br/>
        <w:t>**Types of Calibration Methods Mentioned:**</w:t>
        <w:br/>
        <w:br/>
        <w:t>The context specifically highlights the following calibration methods:</w:t>
        <w:br/>
        <w:br/>
        <w:t>*   **Calibration of the Tool:** This is a primary focus. It establishes the tool's position and orientation to ensure accurate movements.</w:t>
        <w:br/>
        <w:t>*   **Calibration of the Base Frame:** It ensures that the robot's base frame is precisely located and aligned, forming the foundation of its motion.</w:t>
        <w:br/>
        <w:t>*   **CalibTime:** This is a timing parameter that ensures the robot moves at a consistent speed.</w:t>
        <w:br/>
        <w:t>*   **CalibForceLow / CalibForceHigh:** These parameters are used to ensure the robot's tip force is within its acceptable range for consistent performance.</w:t>
        <w:br/>
        <w:t>*   **CalcRotAxisFrame:** The user coordinate system of a rotational axis type.</w:t>
        <w:br/>
        <w:t>*   **CalcRotAxFrameZ / CalcRotAxFrame:** Calculation of the user coordinate system of a rotational axis type.</w:t>
        <w:br/>
        <w:br/>
        <w:t>Essentially, RAPID provides tools to precisely control and monitor the robot’s behavior, and calibration is a key part of achieving this.</w:t>
        <w:br/>
        <w:br/>
        <w:t>Do you have any other questions or would you like me to elaborate on a specific aspect of calibration in RAPID?</w:t>
      </w:r>
    </w:p>
    <w:p>
      <w:r>
        <w:br w:type="page"/>
      </w:r>
    </w:p>
    <w:p>
      <w:pPr>
        <w:pStyle w:val="Heading2"/>
      </w:pPr>
      <w:r>
        <w:t>What are the key features of multitasking in RAPID, and how does it benefit robot programming?</w:t>
      </w:r>
    </w:p>
    <w:p>
      <w:pPr>
        <w:pStyle w:val="Heading3"/>
      </w:pPr>
      <w:r>
        <w:t>Gemma3-1b + bm25 + filter</w:t>
      </w:r>
    </w:p>
    <w:p>
      <w:r>
        <w:t>According to the provided context, here’s a breakdown of the key features of multitasking in RAPID and how it benefits robot programming:</w:t>
        <w:br/>
        <w:br/>
        <w:t>**Key Features of Multitasking in RAPID:**</w:t>
        <w:br/>
        <w:br/>
        <w:t>*   **Multi-Move ScreenMaker:** Allows a single user to work offline from the multi-user license server.</w:t>
        <w:br/>
        <w:t>*   **Multi-User View:** Displays multiple robots simultaneously, providing a view of the robot’s operation.</w:t>
        <w:br/>
        <w:t>*   **Graphical programming:** Allows for easier setup and adjustments.</w:t>
        <w:br/>
        <w:br/>
        <w:t>**How it Benefits Robot Programming:**</w:t>
        <w:br/>
        <w:br/>
        <w:t>*   **Visualization of Multi-Robot Control:**  The ability to see multiple robots simultaneously aids in visualizing and controlling complex multi-robot setups.</w:t>
        <w:br/>
        <w:t>*   **Safety Features:** It helps visualize safety features like collision detection and protection zones.</w:t>
        <w:br/>
        <w:t>*   **3D Vision:** Supports 3D vision, crucial for robot safety and navigation.</w:t>
        <w:br/>
        <w:t>*   **Remote Robot Supervision:**  Provides remote supervision, allowing for monitoring and adjustments.</w:t>
        <w:br/>
        <w:br/>
      </w:r>
    </w:p>
    <w:p>
      <w:r>
        <w:br w:type="page"/>
      </w:r>
    </w:p>
    <w:p>
      <w:pPr>
        <w:pStyle w:val="Heading2"/>
      </w:pPr>
      <w:r>
        <w:t>How does RAPID support communication with external devices and systems? What are some of the communication instructions provided?</w:t>
      </w:r>
    </w:p>
    <w:p>
      <w:pPr>
        <w:pStyle w:val="Heading3"/>
      </w:pPr>
      <w:r>
        <w:t>Gemma3-1b + bm25 + filter</w:t>
      </w:r>
    </w:p>
    <w:p>
      <w:r>
        <w:t>Okay, let's break down how RAPID supports communication with external devices and systems, and what the provided examples illustrate.</w:t>
        <w:br/>
        <w:br/>
        <w:t>**RAPID's Communication Capabilities**</w:t>
        <w:br/>
        <w:br/>
        <w:t>RAPID (Rapid Python Industrial Control) is designed to be a versatile language for industrial automation. It provides several mechanisms for communication with external devices and systems, primarily through:</w:t>
        <w:br/>
        <w:br/>
        <w:t>1. **I/O Devices:** RAPID can directly interact with various I/O devices (like sensors, actuators, and HMIs) through its I/O libraries.  It uses standard communication protocols (like UART, SPI, I2C, USB, Ethernet) to send and receive data.</w:t>
        <w:br/>
        <w:br/>
        <w:t>2. **File Transfers:** RAPID allows you to write and read data from and to files, which is extremely common for transferring data between the robot and the PC or other systems.  This is a fundamental method of data exchange.</w:t>
        <w:br/>
        <w:br/>
        <w:t>3. **Network Communication:** RAPID supports communication over Ethernet networks and standard protocols (like TCP/IP, and custom protocols).  This enables the robot to communicate with other computers and systems.</w:t>
        <w:br/>
        <w:br/>
        <w:t>4. **Data Transfer Protocols:** RAPID provides built-in data transfer functions to exchange data between devices.</w:t>
        <w:br/>
        <w:br/>
        <w:t>**Specific Communication Instructions Provided**</w:t>
        <w:br/>
        <w:br/>
        <w:t>The provided text details several key communication instructions within RAPID:</w:t>
        <w:br/>
        <w:br/>
        <w:t>*   **Character-Based and Binary Data:** RAPID offers two ways to communicate data:</w:t>
        <w:br/>
        <w:br/>
        <w:t xml:space="preserve">    *   **Character-based:**  Data is represented as text, allowing simple communication.  It’s suitable for basic data exchange.</w:t>
        <w:br/>
        <w:t xml:space="preserve">    *   **Binary Data:**  Data is transmitted as raw bytes, which is ideal for complex data formats, industrial protocols, or when speed and efficiency are critical.</w:t>
        <w:br/>
        <w:br/>
        <w:t>*   **File Transfer:** RAPID uses files to communicate effectively.  The file format is critical because it dictates how the data is structured and how it is interpreted.</w:t>
        <w:br/>
        <w:br/>
        <w:t>*   **I/O Device Handling:** RAPID explicitly describes how to interact with I/O devices:</w:t>
        <w:br/>
        <w:t xml:space="preserve">    *   **Opening Devices:** First, you need to open the device or file using the correct I/O functions.</w:t>
        <w:br/>
        <w:t xml:space="preserve">    *   **Descriptor:**  The device/file has a *descriptor* that identifies it and is used as a reference for data read/write.</w:t>
        <w:br/>
        <w:t xml:space="preserve">    *   **Read/Write:** Both reading and writing can occur in either character-based or binary formats.</w:t>
        <w:br/>
        <w:br/>
        <w:t>*   **Data Transfer:** RAPID explicitly presents data to be sent/received using the following methods:</w:t>
        <w:br/>
        <w:t xml:space="preserve">   * **Message Queues:** RAPID uses message queues for exchanging data.</w:t>
        <w:br/>
        <w:t xml:space="preserve">   * **Data Type**  Each data type has a specific meaning and will be communicated in a certain manner. </w:t>
        <w:br/>
        <w:br/>
        <w:t>**In essence, RAPID provides the tools and libraries to seamlessly connect to a diverse range of devices and systems, making it a versatile and robust solution for industrial automation.**</w:t>
        <w:br/>
        <w:br/>
        <w:t>Do you have any specific aspect of RAPID's communication capabilities you'd like me to elaborate on (e.g., a specific communication protocol, a detailed explanation of how data is structured, or comparison with other languages)?</w:t>
      </w:r>
    </w:p>
    <w:p>
      <w:r>
        <w:br w:type="page"/>
      </w:r>
    </w:p>
    <w:p>
      <w:pPr>
        <w:pStyle w:val="Heading2"/>
      </w:pPr>
      <w:r>
        <w:t>What is the role of the 'configuration control' in RAPID, and how does it ensure the robot follows the correct path and orientation?</w:t>
      </w:r>
    </w:p>
    <w:p>
      <w:pPr>
        <w:pStyle w:val="Heading3"/>
      </w:pPr>
      <w:r>
        <w:t>Gemma3-1b + bm25 + filter</w:t>
      </w:r>
    </w:p>
    <w:p>
      <w:r>
        <w:t>The context states that “Configuration control” in RAPID refers to the process of setting up and managing the robot's configuration, including its location, orientation, and other parameters. It’s used to ensure the robot follows the correct path and orientation by specifying the robot’s position and orientation within the workspace.  The context highlights that this control is handled through the ScreenMaker Designer and the Event Handler.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