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01D5" w14:textId="77777777" w:rsidR="00A67C15" w:rsidRPr="00A67C15" w:rsidRDefault="00A67C15" w:rsidP="00DC109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Техническое задание на разработку веб-приложения для комплексной диагностики заболеваний</w:t>
      </w:r>
    </w:p>
    <w:p w14:paraId="20F51F86" w14:textId="60A7D6A4" w:rsidR="00A67C15" w:rsidRPr="00A67C15" w:rsidRDefault="00A67C15" w:rsidP="00DC109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(Структура по ISO/IEC/IEEE 29148-2011)</w:t>
      </w:r>
    </w:p>
    <w:p w14:paraId="76C714AB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pict w14:anchorId="04004ECA">
          <v:rect id="_x0000_i1037" style="width:0;height:0" o:hralign="center" o:hrstd="t" o:hrnoshade="t" o:hr="t" fillcolor="#c9c4bd" stroked="f"/>
        </w:pict>
      </w:r>
    </w:p>
    <w:p w14:paraId="4E70DEC7" w14:textId="77777777" w:rsidR="00A67C15" w:rsidRPr="00A67C15" w:rsidRDefault="00A67C15" w:rsidP="00DC109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Введение</w:t>
      </w:r>
    </w:p>
    <w:p w14:paraId="5B1F5F78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1.1. Цель документа: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Определить требования и архитектуру платформы для автоматизированной диагностики заболеваний на основе анализа медицинских изображений (рентген, МРТ) и текстовых данных (симптомы) с использованием CNN (ResNet-50) и трансформеров (BERT).</w:t>
      </w:r>
    </w:p>
    <w:p w14:paraId="5D9E5D00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1.2. Область применения: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Проект предназначен для клиник и пациентов, требующих быстрой и точной диагностики.</w:t>
      </w:r>
    </w:p>
    <w:p w14:paraId="1F62C41C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1.3. Академические источники:</w:t>
      </w:r>
    </w:p>
    <w:p w14:paraId="2B0A2A5C" w14:textId="77777777" w:rsidR="00A67C15" w:rsidRPr="00A67C15" w:rsidRDefault="00A67C15">
      <w:pPr>
        <w:numPr>
          <w:ilvl w:val="0"/>
          <w:numId w:val="1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C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«Deep Learning for Computer Vision»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Rajalingappaa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Shanmugamani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(CNN).</w:t>
      </w:r>
    </w:p>
    <w:p w14:paraId="4007CA23" w14:textId="77777777" w:rsidR="00A67C15" w:rsidRPr="00A67C15" w:rsidRDefault="00A67C15">
      <w:pPr>
        <w:numPr>
          <w:ilvl w:val="0"/>
          <w:numId w:val="1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C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«BERT: Pre-training of Deep Bidirectional Transformers» 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академическая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статья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05E27BD5" w14:textId="77777777" w:rsidR="00A67C15" w:rsidRPr="00A67C15" w:rsidRDefault="00A67C15">
      <w:pPr>
        <w:numPr>
          <w:ilvl w:val="0"/>
          <w:numId w:val="1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C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«Designing Data-Intensive Applications» 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Martin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Kleppmann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базы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5CB5490F" w14:textId="77777777" w:rsidR="00A67C15" w:rsidRPr="00A67C15" w:rsidRDefault="00A67C15">
      <w:pPr>
        <w:numPr>
          <w:ilvl w:val="0"/>
          <w:numId w:val="1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C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«Software Architecture in Practice» 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Len Bass (C4-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модель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31C0A482" w14:textId="77777777" w:rsidR="00A67C15" w:rsidRPr="00A67C15" w:rsidRDefault="00A67C15">
      <w:pPr>
        <w:numPr>
          <w:ilvl w:val="0"/>
          <w:numId w:val="1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C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«Kubernetes in Action» 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Marko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Luksa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инфраструктура</w:t>
      </w:r>
      <w:r w:rsidRPr="00A67C15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673E3D2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1.4. Интернет-ресурсы:</w:t>
      </w:r>
    </w:p>
    <w:p w14:paraId="66F7CBE6" w14:textId="77777777" w:rsidR="00A67C15" w:rsidRPr="00A67C15" w:rsidRDefault="00A67C15">
      <w:pPr>
        <w:numPr>
          <w:ilvl w:val="0"/>
          <w:numId w:val="2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7" w:tgtFrame="_blank" w:history="1"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ISO/IEC/IEEE 29148-2011</w:t>
        </w:r>
      </w:hyperlink>
    </w:p>
    <w:p w14:paraId="4B5623E0" w14:textId="77777777" w:rsidR="00A67C15" w:rsidRPr="00A67C15" w:rsidRDefault="00A67C15">
      <w:pPr>
        <w:numPr>
          <w:ilvl w:val="0"/>
          <w:numId w:val="2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tgtFrame="_blank" w:history="1"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C4 Model</w:t>
        </w:r>
      </w:hyperlink>
    </w:p>
    <w:p w14:paraId="42AB22BD" w14:textId="77777777" w:rsidR="00A67C15" w:rsidRPr="00A67C15" w:rsidRDefault="00A67C15">
      <w:pPr>
        <w:numPr>
          <w:ilvl w:val="0"/>
          <w:numId w:val="2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tgtFrame="_blank" w:history="1"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BERT для медицины</w:t>
        </w:r>
      </w:hyperlink>
    </w:p>
    <w:p w14:paraId="3A6088BF" w14:textId="77777777" w:rsidR="00A67C15" w:rsidRPr="00A67C15" w:rsidRDefault="00A67C15">
      <w:pPr>
        <w:numPr>
          <w:ilvl w:val="0"/>
          <w:numId w:val="2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tgtFrame="_blank" w:history="1"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ResNet-50 в </w:t>
        </w:r>
        <w:proofErr w:type="spellStart"/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TensorFlow</w:t>
        </w:r>
        <w:proofErr w:type="spellEnd"/>
      </w:hyperlink>
    </w:p>
    <w:p w14:paraId="246AEA4B" w14:textId="77777777" w:rsidR="00A67C15" w:rsidRPr="00A67C15" w:rsidRDefault="00A67C15">
      <w:pPr>
        <w:numPr>
          <w:ilvl w:val="0"/>
          <w:numId w:val="2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1" w:tgtFrame="_blank" w:history="1">
        <w:proofErr w:type="spellStart"/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RabbitMQ</w:t>
        </w:r>
        <w:proofErr w:type="spellEnd"/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vs</w:t>
        </w:r>
        <w:proofErr w:type="spellEnd"/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Kafka</w:t>
        </w:r>
        <w:proofErr w:type="spellEnd"/>
      </w:hyperlink>
    </w:p>
    <w:p w14:paraId="34AB1018" w14:textId="77777777" w:rsidR="00A67C15" w:rsidRPr="00A67C15" w:rsidRDefault="00A67C15">
      <w:pPr>
        <w:numPr>
          <w:ilvl w:val="0"/>
          <w:numId w:val="2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2" w:tgtFrame="_blank" w:history="1">
        <w:proofErr w:type="spellStart"/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PostgreSQL</w:t>
        </w:r>
        <w:proofErr w:type="spellEnd"/>
        <w:r w:rsidRPr="00A67C1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для метаданных</w:t>
        </w:r>
      </w:hyperlink>
    </w:p>
    <w:p w14:paraId="2195422F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pict w14:anchorId="1ADB584D">
          <v:rect id="_x0000_i1230" style="width:0;height:0" o:hralign="center" o:hrstd="t" o:hrnoshade="t" o:hr="t" fillcolor="#c9c4bd" stroked="f"/>
        </w:pict>
      </w:r>
    </w:p>
    <w:p w14:paraId="7618DA44" w14:textId="77777777" w:rsidR="00A67C15" w:rsidRPr="00A67C15" w:rsidRDefault="00A67C15" w:rsidP="00DC109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 Функциональные требования</w:t>
      </w:r>
    </w:p>
    <w:p w14:paraId="327A50B3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2.1. Регистрация пользователя:</w:t>
      </w:r>
    </w:p>
    <w:p w14:paraId="1976AF62" w14:textId="77777777" w:rsidR="00A67C15" w:rsidRPr="00A67C15" w:rsidRDefault="00A67C15">
      <w:pPr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Пациент вводит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пароль.</w:t>
      </w:r>
    </w:p>
    <w:p w14:paraId="7932F999" w14:textId="77777777" w:rsidR="00A67C15" w:rsidRPr="00A67C15" w:rsidRDefault="00A67C15">
      <w:pPr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отправляет письмо с подтверждением.</w:t>
      </w:r>
    </w:p>
    <w:p w14:paraId="339E48DC" w14:textId="77777777" w:rsidR="00A67C15" w:rsidRPr="00A67C15" w:rsidRDefault="00A67C15">
      <w:pPr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 управляет ролями (врач/пациент).</w:t>
      </w:r>
    </w:p>
    <w:p w14:paraId="5A5DF783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2.2. Загрузка данных:</w:t>
      </w:r>
    </w:p>
    <w:p w14:paraId="61ED4364" w14:textId="77777777" w:rsidR="00A67C15" w:rsidRPr="00A67C15" w:rsidRDefault="00A67C15">
      <w:pPr>
        <w:numPr>
          <w:ilvl w:val="0"/>
          <w:numId w:val="4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Поддержка форматов: JPEG/PNG для изображений, TXT/JSON для текста.</w:t>
      </w:r>
    </w:p>
    <w:p w14:paraId="663F3542" w14:textId="77777777" w:rsidR="00A67C15" w:rsidRPr="00A67C15" w:rsidRDefault="00A67C15">
      <w:pPr>
        <w:numPr>
          <w:ilvl w:val="0"/>
          <w:numId w:val="4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Максимальный размер файла: 10 МБ.</w:t>
      </w:r>
    </w:p>
    <w:p w14:paraId="21EB0E54" w14:textId="77777777" w:rsidR="00A67C15" w:rsidRPr="00A67C15" w:rsidRDefault="00A67C15">
      <w:pPr>
        <w:numPr>
          <w:ilvl w:val="0"/>
          <w:numId w:val="4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Асинхронная обработка через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1916ED4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2.3. ИИ-анализ:</w:t>
      </w:r>
    </w:p>
    <w:p w14:paraId="53558B57" w14:textId="77777777" w:rsidR="00A67C15" w:rsidRPr="00A67C15" w:rsidRDefault="00A67C15">
      <w:pPr>
        <w:numPr>
          <w:ilvl w:val="0"/>
          <w:numId w:val="5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ResNet-50: Классификация изображений с точностью ≥98%.</w:t>
      </w:r>
    </w:p>
    <w:p w14:paraId="13CF57A8" w14:textId="77777777" w:rsidR="00A67C15" w:rsidRPr="00A67C15" w:rsidRDefault="00A67C15">
      <w:pPr>
        <w:numPr>
          <w:ilvl w:val="0"/>
          <w:numId w:val="5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BERT: Анализ симптомов с вероятностью 0-1.</w:t>
      </w:r>
    </w:p>
    <w:p w14:paraId="146293B6" w14:textId="77777777" w:rsidR="00A67C15" w:rsidRPr="00A67C15" w:rsidRDefault="00A67C15">
      <w:pPr>
        <w:numPr>
          <w:ilvl w:val="0"/>
          <w:numId w:val="5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Результаты сохраняются в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Redis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(кэш) и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(метаданные).</w:t>
      </w:r>
    </w:p>
    <w:p w14:paraId="24C97221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2.4. Формирование отчёта:</w:t>
      </w:r>
    </w:p>
    <w:p w14:paraId="5F2C1AA0" w14:textId="77777777" w:rsidR="00A67C15" w:rsidRPr="00A67C15" w:rsidRDefault="00A67C15">
      <w:pPr>
        <w:numPr>
          <w:ilvl w:val="0"/>
          <w:numId w:val="6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Генерация PDF/HTML с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heatmap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вероятностями.</w:t>
      </w:r>
    </w:p>
    <w:p w14:paraId="3A0666A2" w14:textId="77777777" w:rsidR="00A67C15" w:rsidRPr="00A67C15" w:rsidRDefault="00A67C15">
      <w:pPr>
        <w:numPr>
          <w:ilvl w:val="0"/>
          <w:numId w:val="6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Экспорт в 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Clinic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MIS через REST API.</w:t>
      </w:r>
    </w:p>
    <w:p w14:paraId="229C2E05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pict w14:anchorId="6BD74F4C">
          <v:rect id="_x0000_i1039" style="width:0;height:0" o:hralign="center" o:hrstd="t" o:hrnoshade="t" o:hr="t" fillcolor="#c9c4bd" stroked="f"/>
        </w:pict>
      </w:r>
    </w:p>
    <w:p w14:paraId="5C9E2F23" w14:textId="77777777" w:rsidR="00A67C15" w:rsidRPr="00A67C15" w:rsidRDefault="00A67C15" w:rsidP="00DC109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3. Нефункциональные требования</w:t>
      </w:r>
    </w:p>
    <w:p w14:paraId="3B8329D5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3.1. Производительность:</w:t>
      </w:r>
    </w:p>
    <w:p w14:paraId="31E89B3C" w14:textId="77777777" w:rsidR="00A67C15" w:rsidRPr="00A67C15" w:rsidRDefault="00A67C15">
      <w:pPr>
        <w:numPr>
          <w:ilvl w:val="0"/>
          <w:numId w:val="7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обработки изображения: ≤2 секунды (GPU).</w:t>
      </w:r>
    </w:p>
    <w:p w14:paraId="439811E2" w14:textId="77777777" w:rsidR="00A67C15" w:rsidRPr="00A67C15" w:rsidRDefault="00A67C15">
      <w:pPr>
        <w:numPr>
          <w:ilvl w:val="0"/>
          <w:numId w:val="7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ответа API: ≤500 мс.</w:t>
      </w:r>
    </w:p>
    <w:p w14:paraId="3BF2D0B6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3.2. Безопасность:</w:t>
      </w:r>
    </w:p>
    <w:p w14:paraId="6D3DA623" w14:textId="77777777" w:rsidR="00A67C15" w:rsidRPr="00A67C15" w:rsidRDefault="00A67C15">
      <w:pPr>
        <w:numPr>
          <w:ilvl w:val="0"/>
          <w:numId w:val="8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Аутентификация: JWT.</w:t>
      </w:r>
    </w:p>
    <w:p w14:paraId="711B8C9D" w14:textId="77777777" w:rsidR="00A67C15" w:rsidRPr="00A67C15" w:rsidRDefault="00A67C15">
      <w:pPr>
        <w:numPr>
          <w:ilvl w:val="0"/>
          <w:numId w:val="8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Шифрование данных: TLS 1.3.</w:t>
      </w:r>
    </w:p>
    <w:p w14:paraId="48EE65A3" w14:textId="77777777" w:rsidR="00A67C15" w:rsidRPr="00A67C15" w:rsidRDefault="00A67C15" w:rsidP="00DC1090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3.3. Масштабируемость:</w:t>
      </w:r>
    </w:p>
    <w:p w14:paraId="7CBDE8C4" w14:textId="77777777" w:rsidR="00A67C15" w:rsidRPr="00A67C15" w:rsidRDefault="00A67C15">
      <w:pPr>
        <w:numPr>
          <w:ilvl w:val="0"/>
          <w:numId w:val="9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Поддержка 1000+ одновременных запросов (</w:t>
      </w:r>
      <w:proofErr w:type="spellStart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Kubernetes</w:t>
      </w:r>
      <w:proofErr w:type="spellEnd"/>
      <w:r w:rsidRPr="00A67C1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FF293B3" w14:textId="77777777" w:rsidR="00A67C15" w:rsidRPr="00DC1090" w:rsidRDefault="00A67C15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F28529E" w14:textId="77777777" w:rsidR="00A67C15" w:rsidRPr="00DC1090" w:rsidRDefault="00A67C15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67C15">
        <w:rPr>
          <w:rFonts w:ascii="Times New Roman" w:hAnsi="Times New Roman" w:cs="Times New Roman"/>
          <w:b/>
          <w:bCs/>
          <w:sz w:val="24"/>
          <w:szCs w:val="24"/>
          <w:lang w:val="ru-RU"/>
        </w:rPr>
        <w:t>4. Архитектура системы</w:t>
      </w:r>
    </w:p>
    <w:p w14:paraId="6C127D24" w14:textId="77777777" w:rsidR="00A67C15" w:rsidRPr="00A67C15" w:rsidRDefault="00A67C15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7C11D1" w14:textId="226F0847" w:rsidR="00A67C15" w:rsidRPr="00A67C15" w:rsidRDefault="00A67C15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hAnsi="Times New Roman" w:cs="Times New Roman"/>
          <w:sz w:val="24"/>
          <w:szCs w:val="24"/>
          <w:lang w:val="ru-RU"/>
        </w:rPr>
        <w:t xml:space="preserve">4.1. Модель C4 (Декомпозиция до </w:t>
      </w:r>
      <w:proofErr w:type="spellStart"/>
      <w:r w:rsidRPr="00A67C15">
        <w:rPr>
          <w:rFonts w:ascii="Times New Roman" w:hAnsi="Times New Roman" w:cs="Times New Roman"/>
          <w:sz w:val="24"/>
          <w:szCs w:val="24"/>
          <w:lang w:val="ru-RU"/>
        </w:rPr>
        <w:t>Components</w:t>
      </w:r>
      <w:proofErr w:type="spellEnd"/>
      <w:r w:rsidRPr="00A67C1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67C15">
        <w:rPr>
          <w:rFonts w:ascii="Times New Roman" w:hAnsi="Times New Roman" w:cs="Times New Roman"/>
          <w:sz w:val="24"/>
          <w:szCs w:val="24"/>
          <w:lang w:val="ru-RU"/>
        </w:rPr>
        <w:br/>
        <w:t>C4 (</w:t>
      </w:r>
      <w:proofErr w:type="spellStart"/>
      <w:r w:rsidRPr="00A67C15">
        <w:rPr>
          <w:rFonts w:ascii="Times New Roman" w:hAnsi="Times New Roman" w:cs="Times New Roman"/>
          <w:sz w:val="24"/>
          <w:szCs w:val="24"/>
          <w:lang w:val="ru-RU"/>
        </w:rPr>
        <w:t>Context</w:t>
      </w:r>
      <w:proofErr w:type="spellEnd"/>
      <w:r w:rsidRPr="00A67C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67C15">
        <w:rPr>
          <w:rFonts w:ascii="Times New Roman" w:hAnsi="Times New Roman" w:cs="Times New Roman"/>
          <w:sz w:val="24"/>
          <w:szCs w:val="24"/>
          <w:lang w:val="ru-RU"/>
        </w:rPr>
        <w:t>Containers</w:t>
      </w:r>
      <w:proofErr w:type="spellEnd"/>
      <w:r w:rsidRPr="00A67C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67C15">
        <w:rPr>
          <w:rFonts w:ascii="Times New Roman" w:hAnsi="Times New Roman" w:cs="Times New Roman"/>
          <w:sz w:val="24"/>
          <w:szCs w:val="24"/>
          <w:lang w:val="ru-RU"/>
        </w:rPr>
        <w:t>Components</w:t>
      </w:r>
      <w:proofErr w:type="spellEnd"/>
      <w:r w:rsidRPr="00A67C15">
        <w:rPr>
          <w:rFonts w:ascii="Times New Roman" w:hAnsi="Times New Roman" w:cs="Times New Roman"/>
          <w:sz w:val="24"/>
          <w:szCs w:val="24"/>
          <w:lang w:val="ru-RU"/>
        </w:rPr>
        <w:t xml:space="preserve">, Code) — методология визуализации архитектуры ПО, разработанная </w:t>
      </w:r>
      <w:proofErr w:type="spellStart"/>
      <w:r w:rsidRPr="00A67C15">
        <w:rPr>
          <w:rFonts w:ascii="Times New Roman" w:hAnsi="Times New Roman" w:cs="Times New Roman"/>
          <w:sz w:val="24"/>
          <w:szCs w:val="24"/>
          <w:lang w:val="ru-RU"/>
        </w:rPr>
        <w:t>Simon</w:t>
      </w:r>
      <w:proofErr w:type="spellEnd"/>
      <w:r w:rsidRPr="00A67C15">
        <w:rPr>
          <w:rFonts w:ascii="Times New Roman" w:hAnsi="Times New Roman" w:cs="Times New Roman"/>
          <w:sz w:val="24"/>
          <w:szCs w:val="24"/>
          <w:lang w:val="ru-RU"/>
        </w:rPr>
        <w:t xml:space="preserve"> Brown.</w:t>
      </w:r>
      <w:r w:rsidRPr="00A67C15">
        <w:rPr>
          <w:rFonts w:ascii="Times New Roman" w:hAnsi="Times New Roman" w:cs="Times New Roman"/>
          <w:sz w:val="24"/>
          <w:szCs w:val="24"/>
          <w:lang w:val="ru-RU"/>
        </w:rPr>
        <w:br/>
        <w:t>Зачем использовать C4?</w:t>
      </w:r>
    </w:p>
    <w:p w14:paraId="4DC466B3" w14:textId="77777777" w:rsidR="00A67C15" w:rsidRPr="00A67C15" w:rsidRDefault="00A67C15">
      <w:pPr>
        <w:numPr>
          <w:ilvl w:val="0"/>
          <w:numId w:val="1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hAnsi="Times New Roman" w:cs="Times New Roman"/>
          <w:sz w:val="24"/>
          <w:szCs w:val="24"/>
          <w:lang w:val="ru-RU"/>
        </w:rPr>
        <w:t>Уровни абстракции</w:t>
      </w:r>
      <w:proofErr w:type="gramStart"/>
      <w:r w:rsidRPr="00A67C15">
        <w:rPr>
          <w:rFonts w:ascii="Times New Roman" w:hAnsi="Times New Roman" w:cs="Times New Roman"/>
          <w:sz w:val="24"/>
          <w:szCs w:val="24"/>
          <w:lang w:val="ru-RU"/>
        </w:rPr>
        <w:t>: Позволяет</w:t>
      </w:r>
      <w:proofErr w:type="gramEnd"/>
      <w:r w:rsidRPr="00A67C15">
        <w:rPr>
          <w:rFonts w:ascii="Times New Roman" w:hAnsi="Times New Roman" w:cs="Times New Roman"/>
          <w:sz w:val="24"/>
          <w:szCs w:val="24"/>
          <w:lang w:val="ru-RU"/>
        </w:rPr>
        <w:t xml:space="preserve"> описать систему от общего контекста до кода.</w:t>
      </w:r>
    </w:p>
    <w:p w14:paraId="02A4D0D3" w14:textId="77777777" w:rsidR="00A67C15" w:rsidRPr="00A67C15" w:rsidRDefault="00A67C15">
      <w:pPr>
        <w:numPr>
          <w:ilvl w:val="0"/>
          <w:numId w:val="1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67C15">
        <w:rPr>
          <w:rFonts w:ascii="Times New Roman" w:hAnsi="Times New Roman" w:cs="Times New Roman"/>
          <w:sz w:val="24"/>
          <w:szCs w:val="24"/>
          <w:lang w:val="ru-RU"/>
        </w:rPr>
        <w:t>Стандартизация</w:t>
      </w:r>
      <w:proofErr w:type="gramStart"/>
      <w:r w:rsidRPr="00A67C15">
        <w:rPr>
          <w:rFonts w:ascii="Times New Roman" w:hAnsi="Times New Roman" w:cs="Times New Roman"/>
          <w:sz w:val="24"/>
          <w:szCs w:val="24"/>
          <w:lang w:val="ru-RU"/>
        </w:rPr>
        <w:t>: Упрощает</w:t>
      </w:r>
      <w:proofErr w:type="gramEnd"/>
      <w:r w:rsidRPr="00A67C15">
        <w:rPr>
          <w:rFonts w:ascii="Times New Roman" w:hAnsi="Times New Roman" w:cs="Times New Roman"/>
          <w:sz w:val="24"/>
          <w:szCs w:val="24"/>
          <w:lang w:val="ru-RU"/>
        </w:rPr>
        <w:t xml:space="preserve"> коммуникацию между разработчиками, </w:t>
      </w:r>
      <w:proofErr w:type="spellStart"/>
      <w:r w:rsidRPr="00A67C15">
        <w:rPr>
          <w:rFonts w:ascii="Times New Roman" w:hAnsi="Times New Roman" w:cs="Times New Roman"/>
          <w:sz w:val="24"/>
          <w:szCs w:val="24"/>
          <w:lang w:val="ru-RU"/>
        </w:rPr>
        <w:t>DevOps</w:t>
      </w:r>
      <w:proofErr w:type="spellEnd"/>
      <w:r w:rsidRPr="00A67C15">
        <w:rPr>
          <w:rFonts w:ascii="Times New Roman" w:hAnsi="Times New Roman" w:cs="Times New Roman"/>
          <w:sz w:val="24"/>
          <w:szCs w:val="24"/>
          <w:lang w:val="ru-RU"/>
        </w:rPr>
        <w:t xml:space="preserve"> и заказчиками.</w:t>
      </w:r>
    </w:p>
    <w:p w14:paraId="28F66E03" w14:textId="76F3760E" w:rsidR="00A67C15" w:rsidRPr="00DC1090" w:rsidRDefault="00A67C15" w:rsidP="00DC1090">
      <w:pPr>
        <w:spacing w:line="240" w:lineRule="auto"/>
        <w:ind w:firstLine="709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67C1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C1090">
        <w:rPr>
          <w:rFonts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0" distR="0" wp14:anchorId="2D0D276B" wp14:editId="1AC4EEB8">
            <wp:extent cx="5733415" cy="3731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1579" w14:textId="2D988ED3" w:rsidR="00A67C15" w:rsidRPr="00DC1090" w:rsidRDefault="00A67C15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 1 – Диаграмма с4</w:t>
      </w:r>
    </w:p>
    <w:p w14:paraId="2F72DF7E" w14:textId="77777777" w:rsidR="00A67C15" w:rsidRPr="00A67C15" w:rsidRDefault="00A67C15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5813DB1" w14:textId="0ED92705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4.1.1. C4-Context (Уровень 1: Контекст)</w:t>
      </w:r>
    </w:p>
    <w:p w14:paraId="3A2886E5" w14:textId="77777777" w:rsidR="0030351F" w:rsidRPr="0030351F" w:rsidRDefault="0030351F">
      <w:pPr>
        <w:numPr>
          <w:ilvl w:val="0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Система: Medical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Diagnosis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Platform.</w:t>
      </w:r>
    </w:p>
    <w:p w14:paraId="3FCBBFA1" w14:textId="77777777" w:rsidR="0030351F" w:rsidRPr="0030351F" w:rsidRDefault="0030351F">
      <w:pPr>
        <w:numPr>
          <w:ilvl w:val="0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Внешние сущности:</w:t>
      </w:r>
    </w:p>
    <w:p w14:paraId="0683656C" w14:textId="77777777" w:rsidR="0030351F" w:rsidRPr="0030351F" w:rsidRDefault="0030351F">
      <w:pPr>
        <w:numPr>
          <w:ilvl w:val="1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Пациент</w:t>
      </w:r>
      <w:proofErr w:type="gramStart"/>
      <w:r w:rsidRPr="0030351F">
        <w:rPr>
          <w:rFonts w:ascii="Times New Roman" w:hAnsi="Times New Roman" w:cs="Times New Roman"/>
          <w:sz w:val="24"/>
          <w:szCs w:val="24"/>
          <w:lang w:val="ru-RU"/>
        </w:rPr>
        <w:t>: Взаимодействует</w:t>
      </w:r>
      <w:proofErr w:type="gram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через веб-интерфейс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React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9D6A338" w14:textId="77777777" w:rsidR="0030351F" w:rsidRPr="0030351F" w:rsidRDefault="0030351F">
      <w:pPr>
        <w:numPr>
          <w:ilvl w:val="1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Clinic MIS: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Интеграция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через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REST API (Spring Web).</w:t>
      </w:r>
    </w:p>
    <w:p w14:paraId="3A408405" w14:textId="77777777" w:rsidR="0030351F" w:rsidRPr="0030351F" w:rsidRDefault="0030351F">
      <w:pPr>
        <w:numPr>
          <w:ilvl w:val="1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  <w:proofErr w:type="gramStart"/>
      <w:r w:rsidRPr="0030351F">
        <w:rPr>
          <w:rFonts w:ascii="Times New Roman" w:hAnsi="Times New Roman" w:cs="Times New Roman"/>
          <w:sz w:val="24"/>
          <w:szCs w:val="24"/>
          <w:lang w:val="ru-RU"/>
        </w:rPr>
        <w:t>: Управляет</w:t>
      </w:r>
      <w:proofErr w:type="gram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правами доступа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Keycloak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8158437" w14:textId="77777777" w:rsidR="0030351F" w:rsidRPr="0030351F" w:rsidRDefault="0030351F">
      <w:pPr>
        <w:numPr>
          <w:ilvl w:val="0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Связи:</w:t>
      </w:r>
    </w:p>
    <w:p w14:paraId="4C7E07FF" w14:textId="77777777" w:rsidR="0030351F" w:rsidRPr="0030351F" w:rsidRDefault="0030351F">
      <w:pPr>
        <w:numPr>
          <w:ilvl w:val="1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Пациент → Система: </w:t>
      </w:r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POST /</w:t>
      </w: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upload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(изображения/текст).</w:t>
      </w:r>
    </w:p>
    <w:p w14:paraId="1A05AF8F" w14:textId="77777777" w:rsidR="0030351F" w:rsidRPr="0030351F" w:rsidRDefault="0030351F">
      <w:pPr>
        <w:numPr>
          <w:ilvl w:val="1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→ MIS: </w:t>
      </w:r>
      <w:r w:rsidRPr="0030351F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 /report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(JSON/PDF).</w:t>
      </w:r>
    </w:p>
    <w:p w14:paraId="672CC655" w14:textId="77777777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Обоснование:</w:t>
      </w:r>
    </w:p>
    <w:p w14:paraId="3BC18C5C" w14:textId="77777777" w:rsidR="0030351F" w:rsidRPr="0030351F" w:rsidRDefault="0030351F">
      <w:pPr>
        <w:numPr>
          <w:ilvl w:val="0"/>
          <w:numId w:val="1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Контекстная диаграмма помогает заказчикам понять границы системы (источник: </w:t>
      </w:r>
      <w:hyperlink r:id="rId14" w:tgtFrame="_blank" w:history="1">
        <w:r w:rsidRPr="0030351F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C4 Model </w:t>
        </w:r>
      </w:hyperlink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B328B54" w14:textId="77777777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pict w14:anchorId="40765184">
          <v:rect id="_x0000_i1109" style="width:0;height:0" o:hralign="center" o:hrstd="t" o:hrnoshade="t" o:hr="t" fillcolor="#c9c4bd" stroked="f"/>
        </w:pict>
      </w:r>
    </w:p>
    <w:p w14:paraId="2D17CA31" w14:textId="7F662B4A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lastRenderedPageBreak/>
        <w:t>4.1.2. C4-Container (Уровень 2: Контейнеры)</w:t>
      </w:r>
    </w:p>
    <w:p w14:paraId="04B487E1" w14:textId="77777777" w:rsidR="0030351F" w:rsidRPr="0030351F" w:rsidRDefault="0030351F">
      <w:pPr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Контейнеры:</w:t>
      </w:r>
    </w:p>
    <w:p w14:paraId="1CCD808E" w14:textId="77777777" w:rsidR="0030351F" w:rsidRPr="0030351F" w:rsidRDefault="0030351F">
      <w:pPr>
        <w:numPr>
          <w:ilvl w:val="1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Web-интерфейс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React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12C99BCF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Фронтенд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для загрузки данных и отображения результатов.</w:t>
      </w:r>
    </w:p>
    <w:p w14:paraId="5B6B0DF8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Связь с API Gateway через HTTP.</w:t>
      </w:r>
    </w:p>
    <w:p w14:paraId="3503BEA8" w14:textId="77777777" w:rsidR="0030351F" w:rsidRPr="0030351F" w:rsidRDefault="0030351F">
      <w:pPr>
        <w:numPr>
          <w:ilvl w:val="1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API Gateway (Spring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Cloud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6BB60B85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Маршрутизация запросов.</w:t>
      </w:r>
    </w:p>
    <w:p w14:paraId="41E4DB03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Аутентификация (JWT), валидация данных (Spring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Validator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3B2D8F0" w14:textId="77777777" w:rsidR="0030351F" w:rsidRPr="0030351F" w:rsidRDefault="0030351F">
      <w:pPr>
        <w:numPr>
          <w:ilvl w:val="1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en-US"/>
        </w:rPr>
        <w:t>ML Inference Service (TensorFlow Serving):</w:t>
      </w:r>
    </w:p>
    <w:p w14:paraId="7F39104D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GPU-обработка изображений (ResNet-50) и текста (BERT).</w:t>
      </w:r>
    </w:p>
    <w:p w14:paraId="4B33651D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Асинхронное взаимодействие через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BAEF37" w14:textId="77777777" w:rsidR="0030351F" w:rsidRPr="0030351F" w:rsidRDefault="0030351F">
      <w:pPr>
        <w:numPr>
          <w:ilvl w:val="1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Database Cluster:</w:t>
      </w:r>
    </w:p>
    <w:p w14:paraId="5777D71D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14: Хранение метаданных (пациенты, отчёты).</w:t>
      </w:r>
    </w:p>
    <w:p w14:paraId="2B844DFA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Redis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7.0: Кэширование результатов ИИ (скорость доступа).</w:t>
      </w:r>
    </w:p>
    <w:p w14:paraId="0DB02C84" w14:textId="77777777" w:rsidR="0030351F" w:rsidRPr="0030351F" w:rsidRDefault="0030351F">
      <w:pPr>
        <w:numPr>
          <w:ilvl w:val="1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Message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Broker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3.9):</w:t>
      </w:r>
    </w:p>
    <w:p w14:paraId="3AA87C60" w14:textId="77777777" w:rsidR="0030351F" w:rsidRPr="0030351F" w:rsidRDefault="0030351F">
      <w:pPr>
        <w:numPr>
          <w:ilvl w:val="2"/>
          <w:numId w:val="1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Очередь </w:t>
      </w: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medical_data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для обработки запросов.</w:t>
      </w:r>
    </w:p>
    <w:p w14:paraId="6CB84018" w14:textId="77777777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Зачем контейнеры?</w:t>
      </w:r>
    </w:p>
    <w:p w14:paraId="737FD506" w14:textId="77777777" w:rsidR="0030351F" w:rsidRPr="0030351F" w:rsidRDefault="0030351F">
      <w:pPr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Масштабируемость: Каждый контейнер можно обновлять и масштабировать независимо (источник: </w:t>
      </w:r>
      <w:r w:rsidRPr="0030351F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proofErr w:type="spellStart"/>
      <w:r w:rsidRPr="0030351F">
        <w:rPr>
          <w:rFonts w:ascii="Times New Roman" w:hAnsi="Times New Roman" w:cs="Times New Roman"/>
          <w:i/>
          <w:iCs/>
          <w:sz w:val="24"/>
          <w:szCs w:val="24"/>
          <w:lang w:val="ru-RU"/>
        </w:rPr>
        <w:t>Kubernetes</w:t>
      </w:r>
      <w:proofErr w:type="spellEnd"/>
      <w:r w:rsidRPr="0030351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30351F">
        <w:rPr>
          <w:rFonts w:ascii="Times New Roman" w:hAnsi="Times New Roman" w:cs="Times New Roman"/>
          <w:i/>
          <w:iCs/>
          <w:sz w:val="24"/>
          <w:szCs w:val="24"/>
          <w:lang w:val="ru-RU"/>
        </w:rPr>
        <w:t>in</w:t>
      </w:r>
      <w:proofErr w:type="spellEnd"/>
      <w:r w:rsidRPr="0030351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Action</w:t>
      </w:r>
      <w:proofErr w:type="gramStart"/>
      <w:r w:rsidRPr="0030351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»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1C2E36" w14:textId="77777777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pict w14:anchorId="16221B62">
          <v:rect id="_x0000_i1110" style="width:0;height:0" o:hralign="center" o:hrstd="t" o:hrnoshade="t" o:hr="t" fillcolor="#c9c4bd" stroked="f"/>
        </w:pict>
      </w:r>
    </w:p>
    <w:p w14:paraId="762577CD" w14:textId="0DBBB7FD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4.1.3. C4-Component (Уровень 3: Компоненты)</w:t>
      </w:r>
    </w:p>
    <w:p w14:paraId="1671D76E" w14:textId="77777777" w:rsidR="0030351F" w:rsidRPr="0030351F" w:rsidRDefault="0030351F">
      <w:pPr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API Gateway:</w:t>
      </w:r>
    </w:p>
    <w:p w14:paraId="2862566D" w14:textId="77777777" w:rsidR="0030351F" w:rsidRPr="0030351F" w:rsidRDefault="0030351F">
      <w:pPr>
        <w:numPr>
          <w:ilvl w:val="1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AuthController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 Регистрация (JWT), управление ролями.</w:t>
      </w:r>
    </w:p>
    <w:p w14:paraId="5F9A67AA" w14:textId="77777777" w:rsidR="0030351F" w:rsidRPr="0030351F" w:rsidRDefault="0030351F">
      <w:pPr>
        <w:numPr>
          <w:ilvl w:val="1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DataUploadController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Приём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(multipart/form-data) →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отправка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RabbitMQ.</w:t>
      </w:r>
    </w:p>
    <w:p w14:paraId="4187DD51" w14:textId="77777777" w:rsidR="0030351F" w:rsidRPr="0030351F" w:rsidRDefault="0030351F">
      <w:pPr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ML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Inference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Service:</w:t>
      </w:r>
    </w:p>
    <w:p w14:paraId="1442503C" w14:textId="77777777" w:rsidR="0030351F" w:rsidRPr="0030351F" w:rsidRDefault="0030351F">
      <w:pPr>
        <w:numPr>
          <w:ilvl w:val="1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ImagePreprocessor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: Resize (OpenCV),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нормализация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(TensorFlow).</w:t>
      </w:r>
    </w:p>
    <w:p w14:paraId="4F0CBF2D" w14:textId="77777777" w:rsidR="0030351F" w:rsidRPr="0030351F" w:rsidRDefault="0030351F">
      <w:pPr>
        <w:numPr>
          <w:ilvl w:val="1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BERTTokenizer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Токенизация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текста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HuggingFace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70EEFB9" w14:textId="77777777" w:rsidR="0030351F" w:rsidRPr="0030351F" w:rsidRDefault="0030351F">
      <w:pPr>
        <w:numPr>
          <w:ilvl w:val="1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ResNetModel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 Классификация изображений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CheXNet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weights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30F65E5" w14:textId="77777777" w:rsidR="0030351F" w:rsidRPr="0030351F" w:rsidRDefault="0030351F">
      <w:pPr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Хранилище:</w:t>
      </w:r>
    </w:p>
    <w:p w14:paraId="10C4EC4B" w14:textId="77777777" w:rsidR="0030351F" w:rsidRPr="0030351F" w:rsidRDefault="0030351F">
      <w:pPr>
        <w:numPr>
          <w:ilvl w:val="1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S3Client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: Сохранение сырых данных (AWS S3).</w:t>
      </w:r>
    </w:p>
    <w:p w14:paraId="6DA9B483" w14:textId="77777777" w:rsidR="0030351F" w:rsidRPr="0030351F" w:rsidRDefault="0030351F">
      <w:pPr>
        <w:numPr>
          <w:ilvl w:val="1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RedisCache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 Кэширование результатов (TTL=1h).</w:t>
      </w:r>
    </w:p>
    <w:p w14:paraId="65BAA1E0" w14:textId="7777777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CA8798A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B4ACC3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A124F4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C07797F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D58A2C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775AE4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45CEF6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7DE412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0DA8DD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FA23F7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5B07E6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CB9BDB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F16B4B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127CC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079E6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A4056F8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DEFAEF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95BDE9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2BCD36B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0E2C8F" w14:textId="33A381F1" w:rsidR="0030351F" w:rsidRPr="0030351F" w:rsidRDefault="0030351F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4.2. IDEF0 (4 функции)</w:t>
      </w:r>
    </w:p>
    <w:p w14:paraId="1267E165" w14:textId="78C69453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53528F6" wp14:editId="7BC783FF">
            <wp:extent cx="5733415" cy="56667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000B" w14:textId="1E1478B8" w:rsidR="0030351F" w:rsidRPr="0030351F" w:rsidRDefault="0030351F">
      <w:pPr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A0: Диагностика заболеваний.</w:t>
      </w:r>
    </w:p>
    <w:p w14:paraId="44B9A9CC" w14:textId="77777777" w:rsidR="0030351F" w:rsidRPr="0030351F" w:rsidRDefault="0030351F">
      <w:pPr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A1: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Приём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(HTTP POST).</w:t>
      </w:r>
    </w:p>
    <w:p w14:paraId="21B3BE12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Входы: Изображения (JPEG/PNG), текст (JSON).</w:t>
      </w:r>
    </w:p>
    <w:p w14:paraId="078F6C8B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Выходы: Сообщения в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443C639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Механизмы: AWS S3 (хранилище),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(балансировка).</w:t>
      </w:r>
    </w:p>
    <w:p w14:paraId="5718353F" w14:textId="77777777" w:rsidR="0030351F" w:rsidRPr="0030351F" w:rsidRDefault="0030351F">
      <w:pPr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A2: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Препроцессинг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OpenCV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+ BERT).</w:t>
      </w:r>
    </w:p>
    <w:p w14:paraId="56BFA919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Входы: Данные из очереди.</w:t>
      </w:r>
    </w:p>
    <w:p w14:paraId="11C6FD8D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Выходы: Тензоры (224x224x3), токены BERT.</w:t>
      </w:r>
    </w:p>
    <w:p w14:paraId="19F9B90E" w14:textId="77777777" w:rsidR="0030351F" w:rsidRPr="0030351F" w:rsidRDefault="0030351F">
      <w:pPr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A3: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ИИ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анализ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(ResNet-50 + BERT).</w:t>
      </w:r>
    </w:p>
    <w:p w14:paraId="1C3D15B8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Входы: Тензоры и токены.</w:t>
      </w:r>
    </w:p>
    <w:p w14:paraId="6E770031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Выходы: JSON-результаты (вероятность заболевания).</w:t>
      </w:r>
    </w:p>
    <w:p w14:paraId="664F5B86" w14:textId="77777777" w:rsidR="0030351F" w:rsidRPr="0030351F" w:rsidRDefault="0030351F">
      <w:pPr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A4: Формирование отчёта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PDFKit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D770A1C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Входы: JSON-данные.</w:t>
      </w:r>
    </w:p>
    <w:p w14:paraId="2ACB9343" w14:textId="77777777" w:rsidR="0030351F" w:rsidRPr="0030351F" w:rsidRDefault="0030351F">
      <w:pPr>
        <w:numPr>
          <w:ilvl w:val="1"/>
          <w:numId w:val="1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Выходы: PDF/HTML-отчёты.</w:t>
      </w:r>
    </w:p>
    <w:p w14:paraId="5EDD48EE" w14:textId="77777777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Источники:</w:t>
      </w:r>
    </w:p>
    <w:p w14:paraId="6A43B943" w14:textId="77777777" w:rsidR="0030351F" w:rsidRPr="0030351F" w:rsidRDefault="0030351F">
      <w:pPr>
        <w:numPr>
          <w:ilvl w:val="0"/>
          <w:numId w:val="1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hyperlink r:id="rId16" w:tgtFrame="_blank" w:history="1">
        <w:r w:rsidRPr="0030351F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IDEF0 для ПО</w:t>
        </w:r>
      </w:hyperlink>
    </w:p>
    <w:p w14:paraId="18D919E1" w14:textId="7777777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E51FCD" w14:textId="7777777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2BC9EB" w14:textId="5BC29BF0" w:rsidR="0030351F" w:rsidRPr="0030351F" w:rsidRDefault="0030351F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4.3. IDEF3 (4 функции)</w:t>
      </w:r>
    </w:p>
    <w:p w14:paraId="354BC07A" w14:textId="7777777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AC59FB3" w14:textId="3687DF2D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5898E74" wp14:editId="592AA818">
            <wp:extent cx="5220429" cy="4801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5D76" w14:textId="6B76529A" w:rsidR="0030351F" w:rsidRPr="0030351F" w:rsidRDefault="0030351F">
      <w:pPr>
        <w:numPr>
          <w:ilvl w:val="0"/>
          <w:numId w:val="1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P1: Регистрация пациента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React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Keycloak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75B4B1D" w14:textId="77777777" w:rsidR="0030351F" w:rsidRPr="0030351F" w:rsidRDefault="0030351F">
      <w:pPr>
        <w:numPr>
          <w:ilvl w:val="1"/>
          <w:numId w:val="1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Связи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Пациент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→ Auth Controller → PostgreSQL.</w:t>
      </w:r>
    </w:p>
    <w:p w14:paraId="445D69CE" w14:textId="77777777" w:rsidR="0030351F" w:rsidRPr="0030351F" w:rsidRDefault="0030351F">
      <w:pPr>
        <w:numPr>
          <w:ilvl w:val="0"/>
          <w:numId w:val="1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P2: Загрузка данных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+ S3).</w:t>
      </w:r>
    </w:p>
    <w:p w14:paraId="4EB0EE9C" w14:textId="77777777" w:rsidR="0030351F" w:rsidRPr="0030351F" w:rsidRDefault="0030351F">
      <w:pPr>
        <w:numPr>
          <w:ilvl w:val="1"/>
          <w:numId w:val="1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Связи: Пациент → API Gateway →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BEAA4A" w14:textId="77777777" w:rsidR="0030351F" w:rsidRPr="0030351F" w:rsidRDefault="0030351F">
      <w:pPr>
        <w:numPr>
          <w:ilvl w:val="0"/>
          <w:numId w:val="1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en-US"/>
        </w:rPr>
        <w:t>P3: GPU-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обработка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(TensorFlow Serving).</w:t>
      </w:r>
    </w:p>
    <w:p w14:paraId="5197CDFF" w14:textId="77777777" w:rsidR="0030351F" w:rsidRPr="0030351F" w:rsidRDefault="0030351F">
      <w:pPr>
        <w:numPr>
          <w:ilvl w:val="1"/>
          <w:numId w:val="1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Связи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>: RabbitMQ → ML Service → Redis.</w:t>
      </w:r>
    </w:p>
    <w:p w14:paraId="47C685E1" w14:textId="77777777" w:rsidR="0030351F" w:rsidRPr="0030351F" w:rsidRDefault="0030351F">
      <w:pPr>
        <w:numPr>
          <w:ilvl w:val="0"/>
          <w:numId w:val="1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P4: Логирование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Filebeat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Elasticsearch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60AE534" w14:textId="77777777" w:rsidR="0030351F" w:rsidRPr="0030351F" w:rsidRDefault="0030351F">
      <w:pPr>
        <w:numPr>
          <w:ilvl w:val="1"/>
          <w:numId w:val="1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Связи: Все сервисы → ELK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Stack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07B4EA" w14:textId="77777777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Временные связи:</w:t>
      </w:r>
    </w:p>
    <w:p w14:paraId="41B43140" w14:textId="77777777" w:rsidR="0030351F" w:rsidRPr="0030351F" w:rsidRDefault="0030351F">
      <w:pPr>
        <w:numPr>
          <w:ilvl w:val="0"/>
          <w:numId w:val="19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P1 → P2: Регистрация обязательна для загрузки данных.</w:t>
      </w:r>
    </w:p>
    <w:p w14:paraId="38D23F97" w14:textId="77777777" w:rsidR="0030351F" w:rsidRPr="0030351F" w:rsidRDefault="0030351F">
      <w:pPr>
        <w:numPr>
          <w:ilvl w:val="0"/>
          <w:numId w:val="19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P2 → P3: Данные обрабатываются после валидации.</w:t>
      </w:r>
    </w:p>
    <w:p w14:paraId="55EDC2CF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47008B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BB4401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00D0BF1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75CEC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45F97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19FA5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3FBF9A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D92BF66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2FF98D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44F83B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9CFB8D" w14:textId="58858B7C" w:rsidR="0030351F" w:rsidRPr="0030351F" w:rsidRDefault="0030351F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4.4. DFD (4 функции)</w:t>
      </w:r>
    </w:p>
    <w:p w14:paraId="3F10446A" w14:textId="7926295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80CF9BF" wp14:editId="1B5FB2C6">
            <wp:extent cx="5733415" cy="31076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048C" w14:textId="7777777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807C234" w14:textId="647030E2" w:rsidR="0030351F" w:rsidRPr="0030351F" w:rsidRDefault="0030351F">
      <w:pPr>
        <w:numPr>
          <w:ilvl w:val="0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Процессы:</w:t>
      </w:r>
    </w:p>
    <w:p w14:paraId="5CB24C82" w14:textId="77777777" w:rsidR="0030351F" w:rsidRPr="0030351F" w:rsidRDefault="0030351F">
      <w:pPr>
        <w:numPr>
          <w:ilvl w:val="1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P1: Приём данных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F2E0EBD" w14:textId="77777777" w:rsidR="0030351F" w:rsidRPr="0030351F" w:rsidRDefault="0030351F">
      <w:pPr>
        <w:numPr>
          <w:ilvl w:val="2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Вход: HTTP POST.</w:t>
      </w:r>
    </w:p>
    <w:p w14:paraId="64F837A2" w14:textId="77777777" w:rsidR="0030351F" w:rsidRPr="0030351F" w:rsidRDefault="0030351F">
      <w:pPr>
        <w:numPr>
          <w:ilvl w:val="2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Выход: Сообщение в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7B2CED" w14:textId="77777777" w:rsidR="0030351F" w:rsidRPr="0030351F" w:rsidRDefault="0030351F">
      <w:pPr>
        <w:numPr>
          <w:ilvl w:val="1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P2: Валидация (Spring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Validator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D77493B" w14:textId="77777777" w:rsidR="0030351F" w:rsidRPr="0030351F" w:rsidRDefault="0030351F">
      <w:pPr>
        <w:numPr>
          <w:ilvl w:val="2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Вход: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multipart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form-data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411AB3" w14:textId="77777777" w:rsidR="0030351F" w:rsidRPr="0030351F" w:rsidRDefault="0030351F">
      <w:pPr>
        <w:numPr>
          <w:ilvl w:val="2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Выход: Валидированные данные.</w:t>
      </w:r>
    </w:p>
    <w:p w14:paraId="40AA1CB2" w14:textId="77777777" w:rsidR="0030351F" w:rsidRPr="0030351F" w:rsidRDefault="0030351F">
      <w:pPr>
        <w:numPr>
          <w:ilvl w:val="1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P3: 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ИИ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>анализ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(TensorFlow Serving).</w:t>
      </w:r>
    </w:p>
    <w:p w14:paraId="591BA012" w14:textId="77777777" w:rsidR="0030351F" w:rsidRPr="0030351F" w:rsidRDefault="0030351F">
      <w:pPr>
        <w:numPr>
          <w:ilvl w:val="2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Вход: Тензоры и токены.</w:t>
      </w:r>
    </w:p>
    <w:p w14:paraId="13D8B05A" w14:textId="77777777" w:rsidR="0030351F" w:rsidRPr="0030351F" w:rsidRDefault="0030351F">
      <w:pPr>
        <w:numPr>
          <w:ilvl w:val="2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Выход: JSON-результаты.</w:t>
      </w:r>
    </w:p>
    <w:p w14:paraId="7AF2300D" w14:textId="77777777" w:rsidR="0030351F" w:rsidRPr="0030351F" w:rsidRDefault="0030351F">
      <w:pPr>
        <w:numPr>
          <w:ilvl w:val="1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P4: Логирование (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Filebeat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82A6E3D" w14:textId="77777777" w:rsidR="0030351F" w:rsidRPr="0030351F" w:rsidRDefault="0030351F">
      <w:pPr>
        <w:numPr>
          <w:ilvl w:val="2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Вход: Логи сервисов.</w:t>
      </w:r>
    </w:p>
    <w:p w14:paraId="4ED3FC64" w14:textId="77777777" w:rsidR="0030351F" w:rsidRPr="0030351F" w:rsidRDefault="0030351F">
      <w:pPr>
        <w:numPr>
          <w:ilvl w:val="2"/>
          <w:numId w:val="2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Выход: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Дашборд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Kibana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866730" w14:textId="77777777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Хранилища:</w:t>
      </w:r>
    </w:p>
    <w:p w14:paraId="003174A2" w14:textId="77777777" w:rsidR="0030351F" w:rsidRPr="0030351F" w:rsidRDefault="0030351F">
      <w:pPr>
        <w:numPr>
          <w:ilvl w:val="0"/>
          <w:numId w:val="2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AWS S3: Сырые медицинские данные.</w:t>
      </w:r>
    </w:p>
    <w:p w14:paraId="04541650" w14:textId="77777777" w:rsidR="0030351F" w:rsidRPr="0030351F" w:rsidRDefault="0030351F">
      <w:pPr>
        <w:numPr>
          <w:ilvl w:val="0"/>
          <w:numId w:val="2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 Метаданные пациентов.</w:t>
      </w:r>
    </w:p>
    <w:p w14:paraId="28E8BC07" w14:textId="77777777" w:rsidR="0030351F" w:rsidRPr="0030351F" w:rsidRDefault="0030351F">
      <w:pPr>
        <w:numPr>
          <w:ilvl w:val="0"/>
          <w:numId w:val="2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Redis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 Кэш результатов.</w:t>
      </w:r>
    </w:p>
    <w:p w14:paraId="12E6000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2E7D2D1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14198EF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3810B32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D3CFDB6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8E53B4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37FDE2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C520C1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C2AAA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D8BB6E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D5C4B8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8E328C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6DEDBF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F72625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CD6113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C0D41F" w14:textId="537F46D6" w:rsidR="0030351F" w:rsidRPr="00DC1090" w:rsidRDefault="0030351F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4.5. UML-диаграммы (по 6 на 4 функции)</w:t>
      </w:r>
    </w:p>
    <w:p w14:paraId="05125930" w14:textId="7A8F2664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Функция 1: Регистрация пользователя</w:t>
      </w:r>
    </w:p>
    <w:p w14:paraId="2BF42AA1" w14:textId="77777777" w:rsidR="0030351F" w:rsidRPr="0030351F" w:rsidRDefault="0030351F">
      <w:pPr>
        <w:numPr>
          <w:ilvl w:val="0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Use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Case:</w:t>
      </w:r>
    </w:p>
    <w:p w14:paraId="51143210" w14:textId="77777777" w:rsidR="0030351F" w:rsidRPr="0030351F" w:rsidRDefault="0030351F">
      <w:pPr>
        <w:numPr>
          <w:ilvl w:val="1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Актёры: Пациент, Администратор.</w:t>
      </w:r>
    </w:p>
    <w:p w14:paraId="0ED165E9" w14:textId="77777777" w:rsidR="0030351F" w:rsidRPr="00DC1090" w:rsidRDefault="0030351F">
      <w:pPr>
        <w:numPr>
          <w:ilvl w:val="1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Сценарии: Регистрация, подтверждение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ACD3E7" w14:textId="6D4A329C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28487E0" wp14:editId="1E86A2C0">
            <wp:extent cx="5733415" cy="46539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43CF" w14:textId="77777777" w:rsidR="0030351F" w:rsidRPr="0030351F" w:rsidRDefault="0030351F">
      <w:pPr>
        <w:numPr>
          <w:ilvl w:val="0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Activity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0191D77" w14:textId="77777777" w:rsidR="0030351F" w:rsidRPr="0030351F" w:rsidRDefault="0030351F">
      <w:pPr>
        <w:numPr>
          <w:ilvl w:val="1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Шаги: Ввод данных → Проверка → Отправка письма.</w:t>
      </w:r>
    </w:p>
    <w:p w14:paraId="78D4C309" w14:textId="7DE1836A" w:rsidR="00D20E71" w:rsidRPr="00DC1090" w:rsidRDefault="00D20E71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F7B687A" wp14:editId="62A5B79E">
            <wp:extent cx="5733415" cy="21932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19B8" w14:textId="3CDCAC8F" w:rsidR="0030351F" w:rsidRPr="0030351F" w:rsidRDefault="0030351F">
      <w:pPr>
        <w:numPr>
          <w:ilvl w:val="0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Sequence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FC3B096" w14:textId="77777777" w:rsidR="0030351F" w:rsidRPr="0030351F" w:rsidRDefault="0030351F">
      <w:pPr>
        <w:numPr>
          <w:ilvl w:val="1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Пациент →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AuthController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EmailService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156A67" w14:textId="77777777" w:rsidR="00D20E71" w:rsidRPr="00DC1090" w:rsidRDefault="00D20E71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B6F56B0" w14:textId="221EB747" w:rsidR="00D20E71" w:rsidRPr="00DC1090" w:rsidRDefault="00D20E71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045E3C59" wp14:editId="2860BC26">
            <wp:extent cx="5733415" cy="27470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575C" w14:textId="0A820563" w:rsidR="0030351F" w:rsidRPr="0030351F" w:rsidRDefault="0030351F">
      <w:pPr>
        <w:numPr>
          <w:ilvl w:val="0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Class:</w:t>
      </w:r>
    </w:p>
    <w:p w14:paraId="31D661B4" w14:textId="77777777" w:rsidR="0030351F" w:rsidRPr="0030351F" w:rsidRDefault="0030351F">
      <w:pPr>
        <w:numPr>
          <w:ilvl w:val="1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51F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(email, password), </w:t>
      </w: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AuthService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30351F">
        <w:rPr>
          <w:rFonts w:ascii="Times New Roman" w:hAnsi="Times New Roman" w:cs="Times New Roman"/>
          <w:sz w:val="24"/>
          <w:szCs w:val="24"/>
          <w:lang w:val="en-US"/>
        </w:rPr>
        <w:t>register(</w:t>
      </w:r>
      <w:proofErr w:type="gramEnd"/>
      <w:r w:rsidRPr="0030351F">
        <w:rPr>
          <w:rFonts w:ascii="Times New Roman" w:hAnsi="Times New Roman" w:cs="Times New Roman"/>
          <w:sz w:val="24"/>
          <w:szCs w:val="24"/>
          <w:lang w:val="en-US"/>
        </w:rPr>
        <w:t>), validate()).</w:t>
      </w:r>
    </w:p>
    <w:p w14:paraId="70C93D9D" w14:textId="734D9DA7" w:rsidR="00D20E71" w:rsidRPr="00DC1090" w:rsidRDefault="00D20E71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3A605FC" wp14:editId="6E749652">
            <wp:extent cx="5733415" cy="15246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04D8" w14:textId="4E8F76B1" w:rsidR="0030351F" w:rsidRPr="0030351F" w:rsidRDefault="0030351F">
      <w:pPr>
        <w:numPr>
          <w:ilvl w:val="0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State:</w:t>
      </w:r>
    </w:p>
    <w:p w14:paraId="26198CC4" w14:textId="77777777" w:rsidR="0030351F" w:rsidRPr="0030351F" w:rsidRDefault="0030351F">
      <w:pPr>
        <w:numPr>
          <w:ilvl w:val="1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Состояния: Новый →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отправлен → Активирован.</w:t>
      </w:r>
    </w:p>
    <w:p w14:paraId="7E1730C2" w14:textId="1D7D55B3" w:rsidR="00D20E71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C4D6AB9" wp14:editId="04182CA5">
            <wp:extent cx="5733415" cy="22752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FAD1" w14:textId="39EE17E3" w:rsidR="0030351F" w:rsidRPr="0030351F" w:rsidRDefault="0030351F">
      <w:pPr>
        <w:numPr>
          <w:ilvl w:val="0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Component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45805EE" w14:textId="77777777" w:rsidR="0030351F" w:rsidRPr="0030351F" w:rsidRDefault="0030351F">
      <w:pPr>
        <w:numPr>
          <w:ilvl w:val="1"/>
          <w:numId w:val="2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Keycloak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(аутентификация),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(хранилище).</w:t>
      </w:r>
    </w:p>
    <w:p w14:paraId="5BFA9B0C" w14:textId="7777777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DF2A60D" w14:textId="4371ADD1" w:rsidR="0030351F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B25F135" wp14:editId="7D16C52A">
            <wp:extent cx="5733415" cy="270446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A3B4" w14:textId="7777777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D4FCB9F" w14:textId="77777777" w:rsidR="0030351F" w:rsidRPr="00DC1090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6FE86BC7" w14:textId="0B7E09EF" w:rsidR="0030351F" w:rsidRPr="0030351F" w:rsidRDefault="0030351F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Функция 2: Загрузка данных</w:t>
      </w:r>
    </w:p>
    <w:p w14:paraId="427B95EC" w14:textId="77777777" w:rsidR="0030351F" w:rsidRPr="0030351F" w:rsidRDefault="0030351F">
      <w:pPr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Use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Case:</w:t>
      </w:r>
    </w:p>
    <w:p w14:paraId="1A33567A" w14:textId="77777777" w:rsidR="0030351F" w:rsidRPr="0030351F" w:rsidRDefault="0030351F">
      <w:pPr>
        <w:numPr>
          <w:ilvl w:val="1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Сценарии: Загрузка изображений, загрузка текста.</w:t>
      </w:r>
    </w:p>
    <w:p w14:paraId="342B2748" w14:textId="72373E46" w:rsidR="003A2DF4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C5D01FC" wp14:editId="4B74420A">
            <wp:extent cx="5733415" cy="1934210"/>
            <wp:effectExtent l="0" t="0" r="63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54B2" w14:textId="6D96D1F8" w:rsidR="0030351F" w:rsidRPr="0030351F" w:rsidRDefault="0030351F">
      <w:pPr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Activity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5830A5B" w14:textId="77777777" w:rsidR="0030351F" w:rsidRPr="0030351F" w:rsidRDefault="0030351F">
      <w:pPr>
        <w:numPr>
          <w:ilvl w:val="1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Выбор файла → POST /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upload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→ Сохранение в S3.</w:t>
      </w:r>
    </w:p>
    <w:p w14:paraId="63A3C293" w14:textId="572E0D9B" w:rsidR="003A2DF4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CCCE3DA" wp14:editId="2A30FD9B">
            <wp:extent cx="5733415" cy="118554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08CA" w14:textId="46166169" w:rsidR="0030351F" w:rsidRPr="0030351F" w:rsidRDefault="0030351F">
      <w:pPr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Sequence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72B3561" w14:textId="77777777" w:rsidR="0030351F" w:rsidRPr="0030351F" w:rsidRDefault="0030351F">
      <w:pPr>
        <w:numPr>
          <w:ilvl w:val="1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Пациент → API Gateway →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15C9A5" w14:textId="72F337C3" w:rsidR="003A2DF4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7AF3144" wp14:editId="62CE2252">
            <wp:extent cx="5733415" cy="1635125"/>
            <wp:effectExtent l="0" t="0" r="63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97C9" w14:textId="347DD9B5" w:rsidR="0030351F" w:rsidRPr="0030351F" w:rsidRDefault="0030351F">
      <w:pPr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lastRenderedPageBreak/>
        <w:t>Class:</w:t>
      </w:r>
    </w:p>
    <w:p w14:paraId="24EAFA26" w14:textId="77777777" w:rsidR="0030351F" w:rsidRPr="0030351F" w:rsidRDefault="0030351F">
      <w:pPr>
        <w:numPr>
          <w:ilvl w:val="1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DataUploadController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0351F">
        <w:rPr>
          <w:rFonts w:ascii="Times New Roman" w:hAnsi="Times New Roman" w:cs="Times New Roman"/>
          <w:b/>
          <w:bCs/>
          <w:sz w:val="24"/>
          <w:szCs w:val="24"/>
          <w:lang w:val="ru-RU"/>
        </w:rPr>
        <w:t>S3Client</w:t>
      </w: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proofErr w:type="gramStart"/>
      <w:r w:rsidRPr="0030351F">
        <w:rPr>
          <w:rFonts w:ascii="Times New Roman" w:hAnsi="Times New Roman" w:cs="Times New Roman"/>
          <w:sz w:val="24"/>
          <w:szCs w:val="24"/>
          <w:lang w:val="ru-RU"/>
        </w:rPr>
        <w:t>saveFile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30351F">
        <w:rPr>
          <w:rFonts w:ascii="Times New Roman" w:hAnsi="Times New Roman" w:cs="Times New Roman"/>
          <w:sz w:val="24"/>
          <w:szCs w:val="24"/>
          <w:lang w:val="ru-RU"/>
        </w:rPr>
        <w:t>)).</w:t>
      </w:r>
    </w:p>
    <w:p w14:paraId="515CA4C9" w14:textId="578734D3" w:rsidR="003A2DF4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90262B5" wp14:editId="11A7A0F5">
            <wp:extent cx="5733415" cy="196469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4EA8" w14:textId="19078A98" w:rsidR="0030351F" w:rsidRPr="0030351F" w:rsidRDefault="0030351F">
      <w:pPr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State:</w:t>
      </w:r>
    </w:p>
    <w:p w14:paraId="2C556E7B" w14:textId="77777777" w:rsidR="0030351F" w:rsidRPr="0030351F" w:rsidRDefault="0030351F">
      <w:pPr>
        <w:numPr>
          <w:ilvl w:val="1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>Файл сохранён → Данные в очереди.</w:t>
      </w:r>
    </w:p>
    <w:p w14:paraId="4F51E4F1" w14:textId="535B92E6" w:rsidR="003A2DF4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B1F7398" wp14:editId="2509C0C6">
            <wp:extent cx="5733415" cy="21336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2A4A" w14:textId="66D688FB" w:rsidR="0030351F" w:rsidRPr="0030351F" w:rsidRDefault="0030351F">
      <w:pPr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Component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A6F4F46" w14:textId="77777777" w:rsidR="0030351F" w:rsidRPr="0030351F" w:rsidRDefault="0030351F">
      <w:pPr>
        <w:numPr>
          <w:ilvl w:val="1"/>
          <w:numId w:val="2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351F">
        <w:rPr>
          <w:rFonts w:ascii="Times New Roman" w:hAnsi="Times New Roman" w:cs="Times New Roman"/>
          <w:sz w:val="24"/>
          <w:szCs w:val="24"/>
          <w:lang w:val="ru-RU"/>
        </w:rPr>
        <w:t xml:space="preserve">AWS S3, </w:t>
      </w:r>
      <w:proofErr w:type="spellStart"/>
      <w:r w:rsidRPr="0030351F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3035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CBE166" w14:textId="78BB7977" w:rsidR="003A2DF4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B2FBF31" wp14:editId="4B39722D">
            <wp:extent cx="5733415" cy="171513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1DD5" w14:textId="77777777" w:rsidR="003A2DF4" w:rsidRPr="00DC1090" w:rsidRDefault="003A2DF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9D6410C" w14:textId="77777777" w:rsidR="00752F34" w:rsidRPr="00752F34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Функция 3: Обработка изображений</w:t>
      </w:r>
    </w:p>
    <w:p w14:paraId="2B8A63DE" w14:textId="77777777" w:rsidR="00752F34" w:rsidRPr="00752F34" w:rsidRDefault="00752F34">
      <w:pPr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Use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Case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2614E3" w14:textId="77777777" w:rsidR="00752F34" w:rsidRPr="00752F34" w:rsidRDefault="00752F34">
      <w:pPr>
        <w:numPr>
          <w:ilvl w:val="1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Актёры: Система анализа, ML-инженер.</w:t>
      </w:r>
    </w:p>
    <w:p w14:paraId="0AFC2F1F" w14:textId="77777777" w:rsidR="00752F34" w:rsidRPr="00752F34" w:rsidRDefault="00752F34">
      <w:pPr>
        <w:numPr>
          <w:ilvl w:val="1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Сценарии: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Препроцессинг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, классификация.</w:t>
      </w:r>
    </w:p>
    <w:p w14:paraId="7DB8024B" w14:textId="73A85287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1B7300D4" wp14:editId="78A64D5C">
            <wp:extent cx="5733415" cy="1638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660C" w14:textId="57AF5E0D" w:rsidR="00752F34" w:rsidRPr="00752F34" w:rsidRDefault="00752F34">
      <w:pPr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Activity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25F8D29" w14:textId="77777777" w:rsidR="00752F34" w:rsidRPr="00752F34" w:rsidRDefault="00752F34">
      <w:pPr>
        <w:numPr>
          <w:ilvl w:val="1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Шаги</w:t>
      </w:r>
      <w:r w:rsidRPr="00752F34">
        <w:rPr>
          <w:rFonts w:ascii="Times New Roman" w:hAnsi="Times New Roman" w:cs="Times New Roman"/>
          <w:sz w:val="24"/>
          <w:szCs w:val="24"/>
          <w:lang w:val="en-US"/>
        </w:rPr>
        <w:t xml:space="preserve">: Resize → </w:t>
      </w:r>
      <w:r w:rsidRPr="00752F34">
        <w:rPr>
          <w:rFonts w:ascii="Times New Roman" w:hAnsi="Times New Roman" w:cs="Times New Roman"/>
          <w:sz w:val="24"/>
          <w:szCs w:val="24"/>
          <w:lang w:val="ru-RU"/>
        </w:rPr>
        <w:t>Нормализация</w:t>
      </w:r>
      <w:r w:rsidRPr="00752F34">
        <w:rPr>
          <w:rFonts w:ascii="Times New Roman" w:hAnsi="Times New Roman" w:cs="Times New Roman"/>
          <w:sz w:val="24"/>
          <w:szCs w:val="24"/>
          <w:lang w:val="en-US"/>
        </w:rPr>
        <w:t xml:space="preserve"> → Inference (ResNet-50).</w:t>
      </w:r>
    </w:p>
    <w:p w14:paraId="5E44725C" w14:textId="413F9AA2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01C06C7" wp14:editId="6B7F0487">
            <wp:extent cx="5733415" cy="12750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3D95" w14:textId="1EF2A8DA" w:rsidR="00752F34" w:rsidRPr="00752F34" w:rsidRDefault="00752F34">
      <w:pPr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Sequence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EC22EE2" w14:textId="77777777" w:rsidR="00752F34" w:rsidRPr="00752F34" w:rsidRDefault="00752F34">
      <w:pPr>
        <w:numPr>
          <w:ilvl w:val="1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Взаимодействие</w:t>
      </w:r>
      <w:r w:rsidRPr="00752F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en-US"/>
        </w:rPr>
        <w:t>ImageService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en-US"/>
        </w:rPr>
        <w:t xml:space="preserve"> → OpenCV → TensorFlow Serving.</w:t>
      </w:r>
    </w:p>
    <w:p w14:paraId="0DD2530D" w14:textId="44FC2422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802F7F5" wp14:editId="7D8A3B97">
            <wp:extent cx="5733415" cy="1367155"/>
            <wp:effectExtent l="0" t="0" r="63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EF5" w14:textId="02DDB0BF" w:rsidR="00752F34" w:rsidRPr="00752F34" w:rsidRDefault="00752F34">
      <w:pPr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Class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C80A216" w14:textId="77777777" w:rsidR="00752F34" w:rsidRPr="00752F34" w:rsidRDefault="00752F34">
      <w:pPr>
        <w:numPr>
          <w:ilvl w:val="1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Классы: </w:t>
      </w:r>
      <w:proofErr w:type="spellStart"/>
      <w:r w:rsidRPr="00752F34">
        <w:rPr>
          <w:rFonts w:ascii="Times New Roman" w:hAnsi="Times New Roman" w:cs="Times New Roman"/>
          <w:b/>
          <w:bCs/>
          <w:sz w:val="24"/>
          <w:szCs w:val="24"/>
          <w:lang w:val="ru-RU"/>
        </w:rPr>
        <w:t>ImagePreprocessor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52F34">
        <w:rPr>
          <w:rFonts w:ascii="Times New Roman" w:hAnsi="Times New Roman" w:cs="Times New Roman"/>
          <w:b/>
          <w:bCs/>
          <w:sz w:val="24"/>
          <w:szCs w:val="24"/>
          <w:lang w:val="ru-RU"/>
        </w:rPr>
        <w:t>ResNetModel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34D5AF" w14:textId="15E8761E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20807C3" wp14:editId="593F8DA3">
            <wp:extent cx="5733415" cy="215392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11F7" w14:textId="3B1D0425" w:rsidR="00752F34" w:rsidRPr="00752F34" w:rsidRDefault="00752F34">
      <w:pPr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State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ED900C1" w14:textId="77777777" w:rsidR="00752F34" w:rsidRPr="00752F34" w:rsidRDefault="00752F34">
      <w:pPr>
        <w:numPr>
          <w:ilvl w:val="1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Состояния: Изображение загружено → Тензор готов → Результат сохранён.</w:t>
      </w:r>
    </w:p>
    <w:p w14:paraId="359FB88D" w14:textId="422EB623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150E44DE" wp14:editId="63A2AA1B">
            <wp:extent cx="5733415" cy="1934845"/>
            <wp:effectExtent l="0" t="0" r="63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C5A6" w14:textId="76299E02" w:rsidR="00752F34" w:rsidRPr="00752F34" w:rsidRDefault="00752F34">
      <w:pPr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Component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F173D4" w14:textId="77777777" w:rsidR="00752F34" w:rsidRPr="00752F34" w:rsidRDefault="00752F34">
      <w:pPr>
        <w:numPr>
          <w:ilvl w:val="1"/>
          <w:numId w:val="2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Компоненты</w:t>
      </w:r>
      <w:r w:rsidRPr="00752F34">
        <w:rPr>
          <w:rFonts w:ascii="Times New Roman" w:hAnsi="Times New Roman" w:cs="Times New Roman"/>
          <w:sz w:val="24"/>
          <w:szCs w:val="24"/>
          <w:lang w:val="en-US"/>
        </w:rPr>
        <w:t>: GPU Cluster, Redis, TensorFlow Serving.</w:t>
      </w:r>
    </w:p>
    <w:p w14:paraId="1AD0D95C" w14:textId="01F90791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9A3E811" wp14:editId="700294D6">
            <wp:extent cx="5733415" cy="141287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3DA9" w14:textId="7264A9BE" w:rsidR="00752F34" w:rsidRPr="00752F34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Функция 4: Анализ текста</w:t>
      </w:r>
    </w:p>
    <w:p w14:paraId="03404A53" w14:textId="77777777" w:rsidR="00752F34" w:rsidRPr="00752F34" w:rsidRDefault="00752F34">
      <w:pPr>
        <w:numPr>
          <w:ilvl w:val="0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Use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Case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4700208" w14:textId="77777777" w:rsidR="00752F34" w:rsidRPr="00752F34" w:rsidRDefault="00752F34">
      <w:pPr>
        <w:numPr>
          <w:ilvl w:val="1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Актёры: Система анализа, врач.</w:t>
      </w:r>
    </w:p>
    <w:p w14:paraId="680AC95E" w14:textId="77777777" w:rsidR="00752F34" w:rsidRPr="00752F34" w:rsidRDefault="00752F34">
      <w:pPr>
        <w:numPr>
          <w:ilvl w:val="1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Сценарии: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Токенизация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, BERT-анализ.</w:t>
      </w:r>
    </w:p>
    <w:p w14:paraId="2514640A" w14:textId="77732DD4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8B22484" wp14:editId="46FA7D9D">
            <wp:extent cx="5733415" cy="1483360"/>
            <wp:effectExtent l="0" t="0" r="63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118A" w14:textId="12D8DFF5" w:rsidR="00752F34" w:rsidRPr="00752F34" w:rsidRDefault="00752F34">
      <w:pPr>
        <w:numPr>
          <w:ilvl w:val="0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Activity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5998E50" w14:textId="77777777" w:rsidR="00752F34" w:rsidRPr="00752F34" w:rsidRDefault="00752F34">
      <w:pPr>
        <w:numPr>
          <w:ilvl w:val="1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Шаги: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Токенизация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(BERT) → Анализ симптомов → Результат.</w:t>
      </w:r>
    </w:p>
    <w:p w14:paraId="4C12CB98" w14:textId="774F3536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4B94244" wp14:editId="2D1DB67C">
            <wp:extent cx="5733415" cy="175704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48DD" w14:textId="12B1DA5D" w:rsidR="00752F34" w:rsidRPr="00752F34" w:rsidRDefault="00752F34">
      <w:pPr>
        <w:numPr>
          <w:ilvl w:val="0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Sequence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2F9154C" w14:textId="77777777" w:rsidR="00752F34" w:rsidRPr="00752F34" w:rsidRDefault="00752F34">
      <w:pPr>
        <w:numPr>
          <w:ilvl w:val="1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Взаимодействие: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TextService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HuggingFace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Redis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97EC13" w14:textId="426F1A65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B546265" wp14:editId="20772834">
            <wp:extent cx="5733415" cy="1617345"/>
            <wp:effectExtent l="0" t="0" r="63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E007" w14:textId="67EE6B51" w:rsidR="00752F34" w:rsidRPr="00752F34" w:rsidRDefault="00752F34">
      <w:pPr>
        <w:numPr>
          <w:ilvl w:val="0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Class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14910BC" w14:textId="77777777" w:rsidR="00752F34" w:rsidRPr="00752F34" w:rsidRDefault="00752F34">
      <w:pPr>
        <w:numPr>
          <w:ilvl w:val="1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Классы: </w:t>
      </w:r>
      <w:proofErr w:type="spellStart"/>
      <w:r w:rsidRPr="00752F34">
        <w:rPr>
          <w:rFonts w:ascii="Times New Roman" w:hAnsi="Times New Roman" w:cs="Times New Roman"/>
          <w:b/>
          <w:bCs/>
          <w:sz w:val="24"/>
          <w:szCs w:val="24"/>
          <w:lang w:val="ru-RU"/>
        </w:rPr>
        <w:t>BERTTokenizer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52F34">
        <w:rPr>
          <w:rFonts w:ascii="Times New Roman" w:hAnsi="Times New Roman" w:cs="Times New Roman"/>
          <w:b/>
          <w:bCs/>
          <w:sz w:val="24"/>
          <w:szCs w:val="24"/>
          <w:lang w:val="ru-RU"/>
        </w:rPr>
        <w:t>BERTModel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8F6C8" w14:textId="1508D5C6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EFDD53D" wp14:editId="29921C30">
            <wp:extent cx="5733415" cy="148971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CBDE" w14:textId="164E185A" w:rsidR="00752F34" w:rsidRPr="00752F34" w:rsidRDefault="00752F34">
      <w:pPr>
        <w:numPr>
          <w:ilvl w:val="0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State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181001B" w14:textId="77777777" w:rsidR="00752F34" w:rsidRPr="00752F34" w:rsidRDefault="00752F34">
      <w:pPr>
        <w:numPr>
          <w:ilvl w:val="1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Состояния: Текст загружен → Токены созданы → Результат сохранён.</w:t>
      </w:r>
    </w:p>
    <w:p w14:paraId="4D7FFD57" w14:textId="7F90B6D3" w:rsidR="00752F34" w:rsidRPr="00DC1090" w:rsidRDefault="00752F34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DC2AC85" wp14:editId="73C7EE24">
            <wp:extent cx="5733415" cy="1901825"/>
            <wp:effectExtent l="0" t="0" r="63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A69" w14:textId="65501D46" w:rsidR="00752F34" w:rsidRPr="00752F34" w:rsidRDefault="00752F34">
      <w:pPr>
        <w:numPr>
          <w:ilvl w:val="0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Component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ru-RU"/>
        </w:rPr>
        <w:t>Diagram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BE0B661" w14:textId="77777777" w:rsidR="00752F34" w:rsidRPr="00752F34" w:rsidRDefault="00752F34">
      <w:pPr>
        <w:numPr>
          <w:ilvl w:val="1"/>
          <w:numId w:val="2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52F34">
        <w:rPr>
          <w:rFonts w:ascii="Times New Roman" w:hAnsi="Times New Roman" w:cs="Times New Roman"/>
          <w:sz w:val="24"/>
          <w:szCs w:val="24"/>
          <w:lang w:val="ru-RU"/>
        </w:rPr>
        <w:t>Компоненты</w:t>
      </w:r>
      <w:r w:rsidRPr="00752F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52F34">
        <w:rPr>
          <w:rFonts w:ascii="Times New Roman" w:hAnsi="Times New Roman" w:cs="Times New Roman"/>
          <w:sz w:val="24"/>
          <w:szCs w:val="24"/>
          <w:lang w:val="en-US"/>
        </w:rPr>
        <w:t>HuggingFace</w:t>
      </w:r>
      <w:proofErr w:type="spellEnd"/>
      <w:r w:rsidRPr="00752F34">
        <w:rPr>
          <w:rFonts w:ascii="Times New Roman" w:hAnsi="Times New Roman" w:cs="Times New Roman"/>
          <w:sz w:val="24"/>
          <w:szCs w:val="24"/>
          <w:lang w:val="en-US"/>
        </w:rPr>
        <w:t xml:space="preserve"> API, PostgreSQL, Redis.</w:t>
      </w:r>
    </w:p>
    <w:p w14:paraId="13992F60" w14:textId="7F4F5042" w:rsidR="00A67C15" w:rsidRPr="00DC1090" w:rsidRDefault="009D3345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C702B8" wp14:editId="16E12EB5">
            <wp:extent cx="5733415" cy="173482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44AA" w14:textId="77777777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0B6E08E" w14:textId="77777777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8DF40ED" w14:textId="77777777" w:rsidR="00DC1090" w:rsidRDefault="00DC1090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F9853F" w14:textId="77777777" w:rsidR="00DC1090" w:rsidRDefault="00DC1090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2DE73E" w14:textId="77777777" w:rsidR="00DC1090" w:rsidRDefault="00DC1090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ADC96EA" w14:textId="77777777" w:rsidR="00DC1090" w:rsidRDefault="00DC1090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6C3C91" w14:textId="77777777" w:rsidR="00DC1090" w:rsidRDefault="00DC1090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3B8D5A" w14:textId="3B9669F9" w:rsidR="00A7018E" w:rsidRPr="00A7018E" w:rsidRDefault="00A7018E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4.6. BPMN (4 сценария)</w:t>
      </w:r>
    </w:p>
    <w:p w14:paraId="48FBF2CB" w14:textId="77777777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2B7091F" w14:textId="159AD07D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F3CF85D" wp14:editId="3F2AF3CF">
            <wp:extent cx="5733415" cy="4604385"/>
            <wp:effectExtent l="0" t="0" r="63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C8D2" w14:textId="4E0FA363" w:rsidR="00A7018E" w:rsidRPr="00A7018E" w:rsidRDefault="00A7018E">
      <w:pPr>
        <w:numPr>
          <w:ilvl w:val="0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Сценарий 1: Регистрация пациента.</w:t>
      </w:r>
    </w:p>
    <w:p w14:paraId="23A1F961" w14:textId="77777777" w:rsidR="00A7018E" w:rsidRPr="00A7018E" w:rsidRDefault="00A7018E">
      <w:pPr>
        <w:numPr>
          <w:ilvl w:val="1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Пулы: Пациент, Система.</w:t>
      </w:r>
    </w:p>
    <w:p w14:paraId="17E8D6F5" w14:textId="77777777" w:rsidR="00A7018E" w:rsidRPr="00A7018E" w:rsidRDefault="00A7018E">
      <w:pPr>
        <w:numPr>
          <w:ilvl w:val="1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Шлюзы: Проверка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(валидный/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невалидный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A8B2AE0" w14:textId="77777777" w:rsidR="00A7018E" w:rsidRPr="00A7018E" w:rsidRDefault="00A7018E">
      <w:pPr>
        <w:numPr>
          <w:ilvl w:val="0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Сценарий 2: Загрузка данных.</w:t>
      </w:r>
    </w:p>
    <w:p w14:paraId="27F8C438" w14:textId="77777777" w:rsidR="00A7018E" w:rsidRPr="00A7018E" w:rsidRDefault="00A7018E">
      <w:pPr>
        <w:numPr>
          <w:ilvl w:val="1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Шлюз формата: JPEG/PNG → обработка, иначе → ошибка.</w:t>
      </w:r>
    </w:p>
    <w:p w14:paraId="0D8C60F4" w14:textId="77777777" w:rsidR="00A7018E" w:rsidRPr="00A7018E" w:rsidRDefault="00A7018E">
      <w:pPr>
        <w:numPr>
          <w:ilvl w:val="0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Сценарий 3: ИИ-анализ.</w:t>
      </w:r>
    </w:p>
    <w:p w14:paraId="5D70247D" w14:textId="77777777" w:rsidR="00A7018E" w:rsidRPr="00A7018E" w:rsidRDefault="00A7018E">
      <w:pPr>
        <w:numPr>
          <w:ilvl w:val="1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Параллельные шлюзы: Обработка изображений и текста.</w:t>
      </w:r>
    </w:p>
    <w:p w14:paraId="3234C3ED" w14:textId="77777777" w:rsidR="00A7018E" w:rsidRPr="00A7018E" w:rsidRDefault="00A7018E">
      <w:pPr>
        <w:numPr>
          <w:ilvl w:val="0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Сценарий 4: Интеграция с MIS.</w:t>
      </w:r>
    </w:p>
    <w:p w14:paraId="2D4D1FE2" w14:textId="77777777" w:rsidR="00A7018E" w:rsidRPr="00A7018E" w:rsidRDefault="00A7018E">
      <w:pPr>
        <w:numPr>
          <w:ilvl w:val="1"/>
          <w:numId w:val="2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События: Успешная отправка → Уведомление.</w:t>
      </w:r>
    </w:p>
    <w:p w14:paraId="02CCF134" w14:textId="77777777" w:rsidR="00A7018E" w:rsidRP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Источники:</w:t>
      </w:r>
    </w:p>
    <w:p w14:paraId="0B4E120A" w14:textId="77777777" w:rsidR="00A7018E" w:rsidRPr="00A7018E" w:rsidRDefault="00A7018E">
      <w:pPr>
        <w:numPr>
          <w:ilvl w:val="0"/>
          <w:numId w:val="2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hyperlink r:id="rId44" w:tgtFrame="_blank" w:history="1">
        <w:r w:rsidRPr="00A7018E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BPMN Guide</w:t>
        </w:r>
      </w:hyperlink>
    </w:p>
    <w:p w14:paraId="09FA68CD" w14:textId="77777777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A62E659" w14:textId="77777777" w:rsid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A5A82E1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7164D80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B0CE00E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3C459C4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D52E958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3F28E6C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3D19B49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E4115A8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33B21AE" w14:textId="77777777" w:rsid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CC0C233" w14:textId="77777777" w:rsidR="00DC1090" w:rsidRP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62A094BC" w14:textId="77777777" w:rsidR="00A7018E" w:rsidRPr="00A7018E" w:rsidRDefault="00A7018E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4.7. Компонентная схема</w:t>
      </w:r>
    </w:p>
    <w:p w14:paraId="31515B27" w14:textId="6467EED9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242D640" wp14:editId="7699462A">
            <wp:extent cx="5733415" cy="2817495"/>
            <wp:effectExtent l="0" t="0" r="63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EB0" w14:textId="3C0BF20B" w:rsidR="00A7018E" w:rsidRPr="00A7018E" w:rsidRDefault="00A7018E">
      <w:pPr>
        <w:numPr>
          <w:ilvl w:val="0"/>
          <w:numId w:val="2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Ключевые компоненты:</w:t>
      </w:r>
    </w:p>
    <w:p w14:paraId="765C432D" w14:textId="77777777" w:rsidR="00A7018E" w:rsidRPr="00A7018E" w:rsidRDefault="00A7018E">
      <w:pPr>
        <w:numPr>
          <w:ilvl w:val="1"/>
          <w:numId w:val="2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7018E">
        <w:rPr>
          <w:rFonts w:ascii="Times New Roman" w:hAnsi="Times New Roman" w:cs="Times New Roman"/>
          <w:sz w:val="24"/>
          <w:szCs w:val="24"/>
          <w:lang w:val="en-US"/>
        </w:rPr>
        <w:t>API Gateway: Spring Cloud (</w:t>
      </w:r>
      <w:r w:rsidRPr="00A7018E">
        <w:rPr>
          <w:rFonts w:ascii="Times New Roman" w:hAnsi="Times New Roman" w:cs="Times New Roman"/>
          <w:sz w:val="24"/>
          <w:szCs w:val="24"/>
          <w:lang w:val="ru-RU"/>
        </w:rPr>
        <w:t>маршрутизация</w:t>
      </w:r>
      <w:r w:rsidRPr="00A7018E">
        <w:rPr>
          <w:rFonts w:ascii="Times New Roman" w:hAnsi="Times New Roman" w:cs="Times New Roman"/>
          <w:sz w:val="24"/>
          <w:szCs w:val="24"/>
          <w:lang w:val="en-US"/>
        </w:rPr>
        <w:t>, JWT).</w:t>
      </w:r>
    </w:p>
    <w:p w14:paraId="4C89FE52" w14:textId="77777777" w:rsidR="00A7018E" w:rsidRPr="00A7018E" w:rsidRDefault="00A7018E">
      <w:pPr>
        <w:numPr>
          <w:ilvl w:val="1"/>
          <w:numId w:val="2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7018E">
        <w:rPr>
          <w:rFonts w:ascii="Times New Roman" w:hAnsi="Times New Roman" w:cs="Times New Roman"/>
          <w:sz w:val="24"/>
          <w:szCs w:val="24"/>
          <w:lang w:val="en-US"/>
        </w:rPr>
        <w:t>ML Inference Service: TensorFlow Serving (GPU).</w:t>
      </w:r>
    </w:p>
    <w:p w14:paraId="64EE7C0F" w14:textId="77777777" w:rsidR="00A7018E" w:rsidRPr="00A7018E" w:rsidRDefault="00A7018E">
      <w:pPr>
        <w:numPr>
          <w:ilvl w:val="1"/>
          <w:numId w:val="2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Хранилище: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14 +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Redis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7.0.</w:t>
      </w:r>
    </w:p>
    <w:p w14:paraId="2C1A3759" w14:textId="77777777" w:rsidR="00A7018E" w:rsidRPr="00A7018E" w:rsidRDefault="00A7018E">
      <w:pPr>
        <w:numPr>
          <w:ilvl w:val="1"/>
          <w:numId w:val="2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Брокер: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3.9.</w:t>
      </w:r>
    </w:p>
    <w:p w14:paraId="04CA1A64" w14:textId="77777777" w:rsidR="00A7018E" w:rsidRP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Связи:</w:t>
      </w:r>
    </w:p>
    <w:p w14:paraId="586325A0" w14:textId="77777777" w:rsidR="00A7018E" w:rsidRPr="00A7018E" w:rsidRDefault="00A7018E">
      <w:pPr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018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DataUploadController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en-US"/>
        </w:rPr>
        <w:t xml:space="preserve"> → RabbitMQ: </w:t>
      </w:r>
      <w:r w:rsidRPr="00A7018E">
        <w:rPr>
          <w:rFonts w:ascii="Times New Roman" w:hAnsi="Times New Roman" w:cs="Times New Roman"/>
          <w:sz w:val="24"/>
          <w:szCs w:val="24"/>
          <w:lang w:val="ru-RU"/>
        </w:rPr>
        <w:t>Сообщение</w:t>
      </w:r>
      <w:r w:rsidRPr="00A70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18E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medical_data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A746E9" w14:textId="77777777" w:rsidR="00A7018E" w:rsidRPr="00A7018E" w:rsidRDefault="00A7018E">
      <w:pPr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018E">
        <w:rPr>
          <w:rFonts w:ascii="Times New Roman" w:hAnsi="Times New Roman" w:cs="Times New Roman"/>
          <w:b/>
          <w:bCs/>
          <w:sz w:val="24"/>
          <w:szCs w:val="24"/>
          <w:lang w:val="en-US"/>
        </w:rPr>
        <w:t>BERTTokenizer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A7018E">
        <w:rPr>
          <w:rFonts w:ascii="Times New Roman" w:hAnsi="Times New Roman" w:cs="Times New Roman"/>
          <w:b/>
          <w:bCs/>
          <w:sz w:val="24"/>
          <w:szCs w:val="24"/>
          <w:lang w:val="en-US"/>
        </w:rPr>
        <w:t>BERTModel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7018E">
        <w:rPr>
          <w:rFonts w:ascii="Times New Roman" w:hAnsi="Times New Roman" w:cs="Times New Roman"/>
          <w:sz w:val="24"/>
          <w:szCs w:val="24"/>
          <w:lang w:val="ru-RU"/>
        </w:rPr>
        <w:t>Токены</w:t>
      </w:r>
      <w:r w:rsidRPr="00A70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18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70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18E">
        <w:rPr>
          <w:rFonts w:ascii="Times New Roman" w:hAnsi="Times New Roman" w:cs="Times New Roman"/>
          <w:sz w:val="24"/>
          <w:szCs w:val="24"/>
          <w:lang w:val="ru-RU"/>
        </w:rPr>
        <w:t>анализа</w:t>
      </w:r>
      <w:r w:rsidRPr="00A701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452770" w14:textId="77777777" w:rsidR="00A7018E" w:rsidRPr="00A7018E" w:rsidRDefault="00A7018E" w:rsidP="00DC10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b/>
          <w:bCs/>
          <w:sz w:val="24"/>
          <w:szCs w:val="24"/>
          <w:lang w:val="ru-RU"/>
        </w:rPr>
        <w:t>5. ADR (Архитектурные решения)</w:t>
      </w:r>
    </w:p>
    <w:p w14:paraId="1306E67B" w14:textId="77777777" w:rsidR="00A7018E" w:rsidRP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ADR-1: Выбор ResNet-50</w:t>
      </w:r>
    </w:p>
    <w:p w14:paraId="0AC4BAA7" w14:textId="77777777" w:rsidR="00A7018E" w:rsidRPr="00A7018E" w:rsidRDefault="00A7018E">
      <w:pPr>
        <w:numPr>
          <w:ilvl w:val="0"/>
          <w:numId w:val="3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Проблема</w:t>
      </w:r>
      <w:proofErr w:type="gramStart"/>
      <w:r w:rsidRPr="00A7018E">
        <w:rPr>
          <w:rFonts w:ascii="Times New Roman" w:hAnsi="Times New Roman" w:cs="Times New Roman"/>
          <w:sz w:val="24"/>
          <w:szCs w:val="24"/>
          <w:lang w:val="ru-RU"/>
        </w:rPr>
        <w:t>: Требуется</w:t>
      </w:r>
      <w:proofErr w:type="gram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высокая точность анализа медицинских изображений.</w:t>
      </w:r>
    </w:p>
    <w:p w14:paraId="38395476" w14:textId="77777777" w:rsidR="00A7018E" w:rsidRPr="00A7018E" w:rsidRDefault="00A7018E">
      <w:pPr>
        <w:numPr>
          <w:ilvl w:val="0"/>
          <w:numId w:val="3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Решение: ResNet-50 с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предобученными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весами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CheXNet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6A0AC3" w14:textId="77777777" w:rsidR="00A7018E" w:rsidRPr="00A7018E" w:rsidRDefault="00A7018E">
      <w:pPr>
        <w:numPr>
          <w:ilvl w:val="0"/>
          <w:numId w:val="30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Обоснование: Точность 98% на датасете ChestX-ray14 (источник: </w:t>
      </w:r>
      <w:hyperlink r:id="rId46" w:tgtFrame="_blank" w:history="1">
        <w:r w:rsidRPr="00A7018E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статья </w:t>
        </w:r>
      </w:hyperlink>
      <w:r w:rsidRPr="00A7018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12B90CA" w14:textId="77777777" w:rsidR="00A7018E" w:rsidRP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ADR-2: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Redis</w:t>
      </w:r>
      <w:proofErr w:type="spellEnd"/>
    </w:p>
    <w:p w14:paraId="1F5E66D5" w14:textId="77777777" w:rsidR="00A7018E" w:rsidRPr="00A7018E" w:rsidRDefault="00A7018E">
      <w:pPr>
        <w:numPr>
          <w:ilvl w:val="0"/>
          <w:numId w:val="3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Проблема: Хранение метаданных и кэширование.</w:t>
      </w:r>
    </w:p>
    <w:p w14:paraId="039BBDDE" w14:textId="77777777" w:rsidR="00A7018E" w:rsidRPr="00A7018E" w:rsidRDefault="00A7018E">
      <w:pPr>
        <w:numPr>
          <w:ilvl w:val="0"/>
          <w:numId w:val="3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A7018E">
        <w:rPr>
          <w:rFonts w:ascii="Times New Roman" w:hAnsi="Times New Roman" w:cs="Times New Roman"/>
          <w:sz w:val="24"/>
          <w:szCs w:val="24"/>
          <w:lang w:val="en-US"/>
        </w:rPr>
        <w:t>: PostgreSQL (ACID) + Redis (NoSQL).</w:t>
      </w:r>
    </w:p>
    <w:p w14:paraId="08CFA1E1" w14:textId="77777777" w:rsidR="00A7018E" w:rsidRPr="00A7018E" w:rsidRDefault="00A7018E">
      <w:pPr>
        <w:numPr>
          <w:ilvl w:val="0"/>
          <w:numId w:val="3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Обоснование: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Redis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обеспечивает скорость чтения до 100k запросов/сек (источник: </w:t>
      </w:r>
      <w:hyperlink r:id="rId47" w:tgtFrame="_blank" w:history="1">
        <w:proofErr w:type="spellStart"/>
        <w:r w:rsidRPr="00A7018E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Redis</w:t>
        </w:r>
        <w:proofErr w:type="spellEnd"/>
        <w:r w:rsidRPr="00A7018E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Pr="00A7018E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Docs</w:t>
        </w:r>
        <w:proofErr w:type="spellEnd"/>
        <w:r w:rsidRPr="00A7018E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</w:hyperlink>
      <w:r w:rsidRPr="00A7018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081D901" w14:textId="77777777" w:rsidR="00A7018E" w:rsidRP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ADR-3: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</w:p>
    <w:p w14:paraId="306ED1E8" w14:textId="77777777" w:rsidR="00A7018E" w:rsidRPr="00A7018E" w:rsidRDefault="00A7018E">
      <w:pPr>
        <w:numPr>
          <w:ilvl w:val="0"/>
          <w:numId w:val="3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>Проблема: Асинхронная обработка данных.</w:t>
      </w:r>
    </w:p>
    <w:p w14:paraId="26778341" w14:textId="77777777" w:rsidR="00A7018E" w:rsidRPr="00A7018E" w:rsidRDefault="00A7018E">
      <w:pPr>
        <w:numPr>
          <w:ilvl w:val="0"/>
          <w:numId w:val="3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Решение: </w:t>
      </w:r>
      <w:proofErr w:type="spellStart"/>
      <w:r w:rsidRPr="00A7018E">
        <w:rPr>
          <w:rFonts w:ascii="Times New Roman" w:hAnsi="Times New Roman" w:cs="Times New Roman"/>
          <w:sz w:val="24"/>
          <w:szCs w:val="24"/>
          <w:lang w:val="ru-RU"/>
        </w:rPr>
        <w:t>RabbitMQ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 с очередью </w:t>
      </w:r>
      <w:proofErr w:type="spellStart"/>
      <w:r w:rsidRPr="00A7018E">
        <w:rPr>
          <w:rFonts w:ascii="Times New Roman" w:hAnsi="Times New Roman" w:cs="Times New Roman"/>
          <w:b/>
          <w:bCs/>
          <w:sz w:val="24"/>
          <w:szCs w:val="24"/>
          <w:lang w:val="ru-RU"/>
        </w:rPr>
        <w:t>medical_data</w:t>
      </w:r>
      <w:proofErr w:type="spellEnd"/>
      <w:r w:rsidRPr="00A701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F32383" w14:textId="77777777" w:rsidR="00A7018E" w:rsidRPr="00A7018E" w:rsidRDefault="00A7018E">
      <w:pPr>
        <w:numPr>
          <w:ilvl w:val="0"/>
          <w:numId w:val="3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sz w:val="24"/>
          <w:szCs w:val="24"/>
          <w:lang w:val="ru-RU"/>
        </w:rPr>
        <w:t xml:space="preserve">Обоснование: Надёжность AMQP (источник: </w:t>
      </w:r>
      <w:hyperlink r:id="rId48" w:tgtFrame="_blank" w:history="1">
        <w:proofErr w:type="spellStart"/>
        <w:r w:rsidRPr="00A7018E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RabbitMQ</w:t>
        </w:r>
        <w:proofErr w:type="spellEnd"/>
        <w:r w:rsidRPr="00A7018E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</w:hyperlink>
      <w:r w:rsidRPr="00A7018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7E720CD" w14:textId="77777777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4F27939" w14:textId="77777777" w:rsidR="00DC1090" w:rsidRP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C1090">
        <w:rPr>
          <w:rFonts w:ascii="Times New Roman" w:hAnsi="Times New Roman" w:cs="Times New Roman"/>
          <w:b/>
          <w:bCs/>
          <w:sz w:val="24"/>
          <w:szCs w:val="24"/>
          <w:lang w:val="ru-RU"/>
        </w:rPr>
        <w:t>6. Публичный API (</w:t>
      </w:r>
      <w:proofErr w:type="spellStart"/>
      <w:r w:rsidRPr="00DC1090">
        <w:rPr>
          <w:rFonts w:ascii="Times New Roman" w:hAnsi="Times New Roman" w:cs="Times New Roman"/>
          <w:b/>
          <w:bCs/>
          <w:sz w:val="24"/>
          <w:szCs w:val="24"/>
          <w:lang w:val="ru-RU"/>
        </w:rPr>
        <w:t>Swagger</w:t>
      </w:r>
      <w:proofErr w:type="spellEnd"/>
      <w:r w:rsidRPr="00DC1090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052154FB" w14:textId="3DB6A1C1" w:rsidR="00DC1090" w:rsidRPr="00DC1090" w:rsidRDefault="00DC1090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04A671F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Публичный API платформы</w:t>
      </w:r>
    </w:p>
    <w:p w14:paraId="5162F663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Общая информация:</w:t>
      </w:r>
    </w:p>
    <w:p w14:paraId="5C9323E8" w14:textId="77777777" w:rsidR="000F3A36" w:rsidRPr="000F3A36" w:rsidRDefault="000F3A36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Название: Medical </w:t>
      </w: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Diagnosis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 API</w:t>
      </w:r>
    </w:p>
    <w:p w14:paraId="13D5635C" w14:textId="77777777" w:rsidR="000F3A36" w:rsidRPr="000F3A36" w:rsidRDefault="000F3A36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Версия: 1.0.0</w:t>
      </w:r>
    </w:p>
    <w:p w14:paraId="7C517F5C" w14:textId="77777777" w:rsidR="000F3A36" w:rsidRPr="000F3A36" w:rsidRDefault="000F3A36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Спецификация: </w:t>
      </w: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OpenAPI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 3.0</w:t>
      </w:r>
    </w:p>
    <w:p w14:paraId="5D8FDC70" w14:textId="77777777" w:rsidR="000F3A36" w:rsidRPr="000F3A36" w:rsidRDefault="000F3A36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Сервер: </w:t>
      </w: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https://api.med-diagnosis.com/v1</w:t>
      </w:r>
    </w:p>
    <w:p w14:paraId="6ABD7CA3" w14:textId="59A598DE" w:rsidR="00A7018E" w:rsidRPr="00DC1090" w:rsidRDefault="000F3A36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40E653DE" wp14:editId="274FC3D6">
            <wp:extent cx="5733415" cy="394716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0872" w14:textId="77777777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C948C42" w14:textId="31A26D3F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6.</w:t>
      </w: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1 Регистрация пациента</w:t>
      </w:r>
    </w:p>
    <w:p w14:paraId="09D58B82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POST /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api</w:t>
      </w:r>
      <w:proofErr w:type="spellEnd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register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br/>
        <w:t>Описание:</w:t>
      </w:r>
    </w:p>
    <w:p w14:paraId="6055B14C" w14:textId="77777777" w:rsidR="000F3A36" w:rsidRPr="000F3A36" w:rsidRDefault="000F3A3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Создание учётной записи пациента.</w:t>
      </w:r>
    </w:p>
    <w:p w14:paraId="527F9DDB" w14:textId="77777777" w:rsidR="000F3A36" w:rsidRPr="000F3A36" w:rsidRDefault="000F3A3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Авторизация</w:t>
      </w:r>
      <w:proofErr w:type="gramStart"/>
      <w:r w:rsidRPr="000F3A36">
        <w:rPr>
          <w:rFonts w:ascii="Times New Roman" w:hAnsi="Times New Roman" w:cs="Times New Roman"/>
          <w:sz w:val="24"/>
          <w:szCs w:val="24"/>
          <w:lang w:val="ru-RU"/>
        </w:rPr>
        <w:t>: Не</w:t>
      </w:r>
      <w:proofErr w:type="gramEnd"/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 требуется.</w:t>
      </w:r>
    </w:p>
    <w:p w14:paraId="04D7ADF5" w14:textId="77777777" w:rsidR="000F3A36" w:rsidRDefault="000F3A3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Входные данные</w:t>
      </w:r>
    </w:p>
    <w:p w14:paraId="53C3B05F" w14:textId="77777777" w:rsidR="000F3A36" w:rsidRPr="000F3A36" w:rsidRDefault="000F3A36" w:rsidP="000F3A3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501707B" w14:textId="715F9838" w:rsidR="00A7018E" w:rsidRPr="00DC1090" w:rsidRDefault="000F3A36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B5F9294" wp14:editId="458EC808">
            <wp:extent cx="5733415" cy="3708236"/>
            <wp:effectExtent l="0" t="0" r="63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8874" cy="37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003F" w14:textId="73C144F2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6.2</w:t>
      </w: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Загрузка медицинских данных</w:t>
      </w:r>
    </w:p>
    <w:p w14:paraId="77782961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POST /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api</w:t>
      </w:r>
      <w:proofErr w:type="spellEnd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upload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br/>
        <w:t>Описание:</w:t>
      </w:r>
    </w:p>
    <w:p w14:paraId="57D86CCB" w14:textId="77777777" w:rsidR="000F3A36" w:rsidRPr="000F3A36" w:rsidRDefault="000F3A36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Загрузка изображений (JPEG/PNG) и текстовых симптомов для анализа.</w:t>
      </w:r>
    </w:p>
    <w:p w14:paraId="24D279A5" w14:textId="77777777" w:rsidR="000F3A36" w:rsidRPr="000F3A36" w:rsidRDefault="000F3A36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Авторизация: JWT-токен (</w:t>
      </w: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Bearer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99176E0" w14:textId="77777777" w:rsidR="000F3A36" w:rsidRPr="000F3A36" w:rsidRDefault="000F3A36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p w14:paraId="1C8A313D" w14:textId="77777777" w:rsidR="000F3A36" w:rsidRPr="000F3A36" w:rsidRDefault="000F3A3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Формат: 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multipart</w:t>
      </w:r>
      <w:proofErr w:type="spellEnd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form-data</w:t>
      </w:r>
      <w:proofErr w:type="spellEnd"/>
    </w:p>
    <w:p w14:paraId="7C8FBE09" w14:textId="77777777" w:rsidR="000F3A36" w:rsidRPr="000F3A36" w:rsidRDefault="000F3A3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Поля:</w:t>
      </w:r>
    </w:p>
    <w:p w14:paraId="317A470C" w14:textId="77777777" w:rsidR="000F3A36" w:rsidRPr="000F3A36" w:rsidRDefault="000F3A36">
      <w:pPr>
        <w:numPr>
          <w:ilvl w:val="2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image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>: Файл (до 10 МБ).</w:t>
      </w:r>
    </w:p>
    <w:p w14:paraId="3B0460DD" w14:textId="77777777" w:rsidR="000F3A36" w:rsidRPr="000F3A36" w:rsidRDefault="000F3A36">
      <w:pPr>
        <w:numPr>
          <w:ilvl w:val="2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symptoms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>: JSON-описание симптомов.</w:t>
      </w:r>
    </w:p>
    <w:p w14:paraId="2105EEAA" w14:textId="77777777" w:rsid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967F641" w14:textId="60B725F1" w:rsidR="000F3A36" w:rsidRDefault="000F3A36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D377679" wp14:editId="6EBBC17D">
            <wp:extent cx="5733415" cy="4276725"/>
            <wp:effectExtent l="0" t="0" r="63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749D" w14:textId="77777777" w:rsid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2289DB" w14:textId="77777777" w:rsid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85C8A9" w14:textId="77777777" w:rsid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6C2668" w14:textId="1C0F7199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6.</w:t>
      </w: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3 Получение отчёта</w:t>
      </w:r>
    </w:p>
    <w:p w14:paraId="0A0A21D3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GET /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api</w:t>
      </w:r>
      <w:proofErr w:type="spellEnd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report</w:t>
      </w:r>
      <w:proofErr w:type="spellEnd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/{</w:t>
      </w: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}</w:t>
      </w:r>
      <w:r w:rsidRPr="000F3A36">
        <w:rPr>
          <w:rFonts w:ascii="Times New Roman" w:hAnsi="Times New Roman" w:cs="Times New Roman"/>
          <w:sz w:val="24"/>
          <w:szCs w:val="24"/>
          <w:lang w:val="ru-RU"/>
        </w:rPr>
        <w:br/>
        <w:t>Описание:</w:t>
      </w:r>
    </w:p>
    <w:p w14:paraId="41C05E6A" w14:textId="77777777" w:rsidR="000F3A36" w:rsidRPr="000F3A36" w:rsidRDefault="000F3A36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Получение PDF-отчёта по результатам анализа.</w:t>
      </w:r>
    </w:p>
    <w:p w14:paraId="0BF2F346" w14:textId="77777777" w:rsidR="000F3A36" w:rsidRPr="000F3A36" w:rsidRDefault="000F3A36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Авторизация: JWT-токен (</w:t>
      </w: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Bearer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26B88C5" w14:textId="77777777" w:rsidR="000F3A36" w:rsidRPr="000F3A36" w:rsidRDefault="000F3A36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Параметры:</w:t>
      </w:r>
    </w:p>
    <w:p w14:paraId="726A93DA" w14:textId="77777777" w:rsidR="000F3A36" w:rsidRPr="000F3A36" w:rsidRDefault="000F3A36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 xml:space="preserve">: Идентификатор задачи (пример: </w:t>
      </w: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a1b2c3d4</w:t>
      </w:r>
      <w:r w:rsidRPr="000F3A3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DB70B6E" w14:textId="77777777" w:rsidR="000F3A36" w:rsidRPr="000F3A36" w:rsidRDefault="000F3A36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Ответы:</w:t>
      </w:r>
    </w:p>
    <w:p w14:paraId="723E67D4" w14:textId="77777777" w:rsidR="000F3A36" w:rsidRPr="000F3A36" w:rsidRDefault="000F3A36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200 OK: PDF-файл с результатами.</w:t>
      </w:r>
    </w:p>
    <w:p w14:paraId="2B656485" w14:textId="2408B623" w:rsidR="000F3A36" w:rsidRDefault="000F3A36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D402AB6" wp14:editId="7750B5DE">
            <wp:extent cx="5733415" cy="4466283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434" cy="47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1A8F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Схемы данных</w:t>
      </w:r>
    </w:p>
    <w:p w14:paraId="596DE56F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DataUploadRequest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768"/>
        <w:gridCol w:w="4986"/>
      </w:tblGrid>
      <w:tr w:rsidR="000F3A36" w:rsidRPr="000F3A36" w14:paraId="2D897728" w14:textId="77777777" w:rsidTr="000F3A36">
        <w:trPr>
          <w:tblHeader/>
        </w:trPr>
        <w:tc>
          <w:tcPr>
            <w:tcW w:w="1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07B0C2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Поле</w:t>
            </w: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14EFBA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2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3D5F9A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0F3A36" w:rsidRPr="000F3A36" w14:paraId="22F1C42A" w14:textId="77777777" w:rsidTr="000F3A36">
        <w:tc>
          <w:tcPr>
            <w:tcW w:w="1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ACF5B4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image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AA866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Binary</w:t>
            </w:r>
            <w:proofErr w:type="spellEnd"/>
          </w:p>
        </w:tc>
        <w:tc>
          <w:tcPr>
            <w:tcW w:w="2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FB18C4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Медицинское изображение</w:t>
            </w:r>
          </w:p>
        </w:tc>
      </w:tr>
      <w:tr w:rsidR="000F3A36" w:rsidRPr="000F3A36" w14:paraId="2C5D97BA" w14:textId="77777777" w:rsidTr="000F3A36">
        <w:tc>
          <w:tcPr>
            <w:tcW w:w="1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FF3223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symptoms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332900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JSON</w:t>
            </w:r>
          </w:p>
        </w:tc>
        <w:tc>
          <w:tcPr>
            <w:tcW w:w="2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B8DF5D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симптомов пациента</w:t>
            </w:r>
          </w:p>
        </w:tc>
      </w:tr>
    </w:tbl>
    <w:p w14:paraId="1D92831B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3A36">
        <w:rPr>
          <w:rFonts w:ascii="Times New Roman" w:hAnsi="Times New Roman" w:cs="Times New Roman"/>
          <w:sz w:val="24"/>
          <w:szCs w:val="24"/>
          <w:lang w:val="ru-RU"/>
        </w:rPr>
        <w:t>ReportResponse</w:t>
      </w:r>
      <w:proofErr w:type="spellEnd"/>
      <w:r w:rsidRPr="000F3A3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044"/>
        <w:gridCol w:w="4568"/>
      </w:tblGrid>
      <w:tr w:rsidR="000F3A36" w:rsidRPr="000F3A36" w14:paraId="51B78F6E" w14:textId="77777777" w:rsidTr="000F3A36">
        <w:trPr>
          <w:tblHeader/>
        </w:trPr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BC66B2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Поле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BC83DF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2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1BC73E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0F3A36" w:rsidRPr="000F3A36" w14:paraId="0F3906C3" w14:textId="77777777" w:rsidTr="000F3A36"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65D2F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reportId</w:t>
            </w:r>
            <w:proofErr w:type="spellEnd"/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18EF8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2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69117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Идентификатор отчёта</w:t>
            </w:r>
          </w:p>
        </w:tc>
      </w:tr>
      <w:tr w:rsidR="000F3A36" w:rsidRPr="000F3A36" w14:paraId="1913244F" w14:textId="77777777" w:rsidTr="000F3A36"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50D6E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F3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result</w:t>
            </w:r>
            <w:proofErr w:type="spellEnd"/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A0FD58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Object</w:t>
            </w:r>
          </w:p>
        </w:tc>
        <w:tc>
          <w:tcPr>
            <w:tcW w:w="2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3DE47" w14:textId="77777777" w:rsidR="000F3A36" w:rsidRPr="000F3A36" w:rsidRDefault="000F3A36" w:rsidP="000F3A36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 ИИ-анализа</w:t>
            </w:r>
          </w:p>
        </w:tc>
      </w:tr>
    </w:tbl>
    <w:p w14:paraId="0E64AE5D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pict w14:anchorId="2DBE1E53">
          <v:rect id="_x0000_i1237" style="width:0;height:0" o:hralign="center" o:hrstd="t" o:hrnoshade="t" o:hr="t" fillcolor="#c9c4bd" stroked="f"/>
        </w:pict>
      </w:r>
    </w:p>
    <w:p w14:paraId="4781DA16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Источники:</w:t>
      </w:r>
    </w:p>
    <w:p w14:paraId="5B984F96" w14:textId="77777777" w:rsidR="000F3A36" w:rsidRPr="000F3A36" w:rsidRDefault="000F3A36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53" w:tgtFrame="_blank" w:history="1">
        <w:proofErr w:type="spellStart"/>
        <w:r w:rsidRPr="000F3A3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Swagger</w:t>
        </w:r>
        <w:proofErr w:type="spellEnd"/>
        <w:r w:rsidRPr="000F3A3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 UI </w:t>
        </w:r>
        <w:proofErr w:type="spellStart"/>
        <w:r w:rsidRPr="000F3A3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Documentation</w:t>
        </w:r>
        <w:proofErr w:type="spellEnd"/>
      </w:hyperlink>
    </w:p>
    <w:p w14:paraId="7D322646" w14:textId="77777777" w:rsidR="000F3A36" w:rsidRPr="000F3A36" w:rsidRDefault="000F3A36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3A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«RESTful API Design» </w:t>
      </w:r>
      <w:r w:rsidRPr="000F3A3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F3A36">
        <w:rPr>
          <w:rFonts w:ascii="Times New Roman" w:hAnsi="Times New Roman" w:cs="Times New Roman"/>
          <w:sz w:val="24"/>
          <w:szCs w:val="24"/>
          <w:lang w:val="ru-RU"/>
        </w:rPr>
        <w:t>книга</w:t>
      </w:r>
      <w:r w:rsidRPr="000F3A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F3A36">
        <w:rPr>
          <w:rFonts w:ascii="Times New Roman" w:hAnsi="Times New Roman" w:cs="Times New Roman"/>
          <w:sz w:val="24"/>
          <w:szCs w:val="24"/>
          <w:lang w:val="ru-RU"/>
        </w:rPr>
        <w:t>глава</w:t>
      </w:r>
      <w:r w:rsidRPr="000F3A36">
        <w:rPr>
          <w:rFonts w:ascii="Times New Roman" w:hAnsi="Times New Roman" w:cs="Times New Roman"/>
          <w:sz w:val="24"/>
          <w:szCs w:val="24"/>
          <w:lang w:val="en-US"/>
        </w:rPr>
        <w:t xml:space="preserve"> 5)</w:t>
      </w:r>
    </w:p>
    <w:p w14:paraId="07F34425" w14:textId="77777777" w:rsidR="000F3A36" w:rsidRPr="000F3A36" w:rsidRDefault="000F3A36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54" w:tgtFrame="_blank" w:history="1">
        <w:proofErr w:type="spellStart"/>
        <w:r w:rsidRPr="000F3A3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OpenAPI</w:t>
        </w:r>
        <w:proofErr w:type="spellEnd"/>
        <w:r w:rsidRPr="000F3A3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 3.0 </w:t>
        </w:r>
        <w:proofErr w:type="spellStart"/>
        <w:r w:rsidRPr="000F3A3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Specification</w:t>
        </w:r>
        <w:proofErr w:type="spellEnd"/>
      </w:hyperlink>
    </w:p>
    <w:p w14:paraId="378045CA" w14:textId="77777777" w:rsidR="000F3A36" w:rsidRPr="00DC1090" w:rsidRDefault="000F3A36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60904247" w14:textId="77777777" w:rsidR="00A7018E" w:rsidRP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018E">
        <w:rPr>
          <w:rFonts w:ascii="Times New Roman" w:hAnsi="Times New Roman" w:cs="Times New Roman"/>
          <w:b/>
          <w:bCs/>
          <w:sz w:val="24"/>
          <w:szCs w:val="24"/>
          <w:lang w:val="en-US"/>
        </w:rPr>
        <w:t>7. Customer Journey Map</w:t>
      </w:r>
    </w:p>
    <w:p w14:paraId="3225F2C6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Цель: Визуализация взаимодействия пациента с платформой от регистрации до получения диагноза.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72"/>
        <w:gridCol w:w="1783"/>
        <w:gridCol w:w="1868"/>
        <w:gridCol w:w="2187"/>
      </w:tblGrid>
      <w:tr w:rsidR="00DA54E9" w:rsidRPr="000F3A36" w14:paraId="651FDE5D" w14:textId="77777777" w:rsidTr="000F3A36">
        <w:trPr>
          <w:tblHeader/>
          <w:jc w:val="center"/>
        </w:trPr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DF5CE2" w14:textId="77777777" w:rsidR="000F3A36" w:rsidRPr="000F3A36" w:rsidRDefault="000F3A36" w:rsidP="000F3A3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Этап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FB4AD4" w14:textId="77777777" w:rsidR="000F3A36" w:rsidRPr="000F3A36" w:rsidRDefault="000F3A36" w:rsidP="000F3A3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Действия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28341" w14:textId="77777777" w:rsidR="000F3A36" w:rsidRPr="000F3A36" w:rsidRDefault="000F3A36" w:rsidP="000F3A3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Эмоции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21F17" w14:textId="77777777" w:rsidR="000F3A36" w:rsidRPr="000F3A36" w:rsidRDefault="000F3A36" w:rsidP="000F3A3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Pain</w:t>
            </w:r>
            <w:proofErr w:type="spellEnd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Points</w:t>
            </w:r>
            <w:proofErr w:type="spellEnd"/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FA454" w14:textId="77777777" w:rsidR="000F3A36" w:rsidRPr="000F3A36" w:rsidRDefault="000F3A36" w:rsidP="000F3A3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Решения системы</w:t>
            </w:r>
          </w:p>
        </w:tc>
      </w:tr>
      <w:tr w:rsidR="00DA54E9" w:rsidRPr="000F3A36" w14:paraId="166512F9" w14:textId="77777777" w:rsidTr="000F3A36">
        <w:trPr>
          <w:jc w:val="center"/>
        </w:trPr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A28A4D" w14:textId="77777777" w:rsidR="000F3A36" w:rsidRPr="000F3A36" w:rsidRDefault="000F3A36" w:rsidP="000F3A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070C3" w14:textId="3237FEBE" w:rsidR="000F3A36" w:rsidRPr="000F3A36" w:rsidRDefault="000F3A36" w:rsidP="000F3A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Ввод </w:t>
            </w:r>
            <w:proofErr w:type="spellStart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пароля</w:t>
            </w:r>
            <w:r w:rsid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Подтверждение </w:t>
            </w:r>
            <w:proofErr w:type="spellStart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29294" w14:textId="77777777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Нейтральные → Надежда на подтверждение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8DF1EA" w14:textId="71679511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Сложная верификация- Ожидание письма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65B30" w14:textId="7185E0C8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Автоматическая отправка письма</w:t>
            </w:r>
            <w:r w:rsid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SMS-уведомление</w:t>
            </w:r>
          </w:p>
        </w:tc>
      </w:tr>
      <w:tr w:rsidR="00DA54E9" w:rsidRPr="000F3A36" w14:paraId="19E1F205" w14:textId="77777777" w:rsidTr="000F3A36">
        <w:trPr>
          <w:jc w:val="center"/>
        </w:trPr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95A413" w14:textId="6088D716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данных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44549" w14:textId="7F0F32BB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 файла- Описание симптомов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A2AB2E" w14:textId="77777777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Тревога (качество данных)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DDD41" w14:textId="2D796157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Ограничение</w:t>
            </w:r>
            <w:r w:rsid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 МБ</w:t>
            </w:r>
            <w:r w:rsid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Неверный формат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6DBC69" w14:textId="59700F19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Валидация на фронте- Подсказки по форматам</w:t>
            </w:r>
          </w:p>
        </w:tc>
      </w:tr>
      <w:tr w:rsidR="00DA54E9" w:rsidRPr="000F3A36" w14:paraId="1E29BDD1" w14:textId="77777777" w:rsidTr="000F3A36">
        <w:trPr>
          <w:jc w:val="center"/>
        </w:trPr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0E769F" w14:textId="77777777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Обработка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96C35" w14:textId="7F27B6C9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Ожидание анализа (2секунды)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8FACF" w14:textId="77777777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→ Удовлетворение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EA8A9A" w14:textId="77A38F4E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Задержки при высокой нагрузке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D400A6" w14:textId="515C5EBF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Кэширование в </w:t>
            </w:r>
            <w:proofErr w:type="spellStart"/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Redis</w:t>
            </w:r>
            <w:proofErr w:type="spellEnd"/>
            <w:r w:rsid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GPU-кластер</w:t>
            </w:r>
          </w:p>
        </w:tc>
      </w:tr>
      <w:tr w:rsidR="00DA54E9" w:rsidRPr="000F3A36" w14:paraId="45560D6D" w14:textId="77777777" w:rsidTr="000F3A36">
        <w:trPr>
          <w:jc w:val="center"/>
        </w:trPr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63C8C7" w14:textId="77777777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отчёта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A4992" w14:textId="1F75B81D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Скачивание PDF Экспорт в MIS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852042" w14:textId="617C1D03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Доверие →</w:t>
            </w:r>
            <w:r w:rsid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Облегчение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3362FD" w14:textId="7ABF7EEA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доступа к MIS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6943AD" w14:textId="6F75A388" w:rsidR="000F3A36" w:rsidRPr="000F3A36" w:rsidRDefault="000F3A36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3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Интеграция через REST API- Роли администратора</w:t>
            </w:r>
          </w:p>
        </w:tc>
      </w:tr>
    </w:tbl>
    <w:p w14:paraId="114DF6AD" w14:textId="77777777" w:rsidR="000F3A36" w:rsidRPr="000F3A36" w:rsidRDefault="000F3A36" w:rsidP="000F3A3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F3A36">
        <w:rPr>
          <w:rFonts w:ascii="Times New Roman" w:hAnsi="Times New Roman" w:cs="Times New Roman"/>
          <w:sz w:val="24"/>
          <w:szCs w:val="24"/>
          <w:lang w:val="ru-RU"/>
        </w:rPr>
        <w:t>Источники:</w:t>
      </w:r>
    </w:p>
    <w:p w14:paraId="76FD09C9" w14:textId="77777777" w:rsidR="000F3A36" w:rsidRPr="000F3A36" w:rsidRDefault="000F3A36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55" w:tgtFrame="_blank" w:history="1">
        <w:r w:rsidRPr="000F3A3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CJM для медицинских сервисов</w:t>
        </w:r>
      </w:hyperlink>
    </w:p>
    <w:p w14:paraId="646D5409" w14:textId="77777777" w:rsidR="000F3A36" w:rsidRPr="000F3A36" w:rsidRDefault="000F3A36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3A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«User Experience in Healthcare» </w:t>
      </w:r>
      <w:r w:rsidRPr="000F3A3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F3A36">
        <w:rPr>
          <w:rFonts w:ascii="Times New Roman" w:hAnsi="Times New Roman" w:cs="Times New Roman"/>
          <w:sz w:val="24"/>
          <w:szCs w:val="24"/>
          <w:lang w:val="ru-RU"/>
        </w:rPr>
        <w:t>книга</w:t>
      </w:r>
      <w:r w:rsidRPr="000F3A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F3A36">
        <w:rPr>
          <w:rFonts w:ascii="Times New Roman" w:hAnsi="Times New Roman" w:cs="Times New Roman"/>
          <w:sz w:val="24"/>
          <w:szCs w:val="24"/>
          <w:lang w:val="ru-RU"/>
        </w:rPr>
        <w:t>глава</w:t>
      </w:r>
      <w:r w:rsidRPr="000F3A36">
        <w:rPr>
          <w:rFonts w:ascii="Times New Roman" w:hAnsi="Times New Roman" w:cs="Times New Roman"/>
          <w:sz w:val="24"/>
          <w:szCs w:val="24"/>
          <w:lang w:val="en-US"/>
        </w:rPr>
        <w:t xml:space="preserve"> 7)</w:t>
      </w:r>
    </w:p>
    <w:p w14:paraId="0702384E" w14:textId="77777777" w:rsidR="00A7018E" w:rsidRPr="000F3A36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E8B4674" w14:textId="77777777" w:rsidR="00A7018E" w:rsidRPr="00A7018E" w:rsidRDefault="00A7018E" w:rsidP="00DC1090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18E">
        <w:rPr>
          <w:rFonts w:ascii="Times New Roman" w:hAnsi="Times New Roman" w:cs="Times New Roman"/>
          <w:b/>
          <w:bCs/>
          <w:sz w:val="24"/>
          <w:szCs w:val="24"/>
          <w:lang w:val="ru-RU"/>
        </w:rPr>
        <w:t>8. Инфраструктура и деплой</w:t>
      </w:r>
    </w:p>
    <w:p w14:paraId="75939DFB" w14:textId="77777777" w:rsidR="00DA54E9" w:rsidRDefault="00DA54E9" w:rsidP="00DA54E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1. Инфраструктурные компоненты</w:t>
      </w:r>
    </w:p>
    <w:p w14:paraId="3D80E8BC" w14:textId="169DF481" w:rsidR="00DA54E9" w:rsidRPr="00DA54E9" w:rsidRDefault="00DA54E9" w:rsidP="00DA54E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4B9B03C" wp14:editId="274CC1EA">
            <wp:extent cx="5733415" cy="1704975"/>
            <wp:effectExtent l="0" t="0" r="63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662"/>
        <w:gridCol w:w="4249"/>
      </w:tblGrid>
      <w:tr w:rsidR="00DA54E9" w:rsidRPr="00DA54E9" w14:paraId="5C2BC8DB" w14:textId="77777777" w:rsidTr="00DA54E9">
        <w:trPr>
          <w:tblHeader/>
        </w:trPr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2092E8" w14:textId="77777777" w:rsidR="00DA54E9" w:rsidRPr="00DA54E9" w:rsidRDefault="00DA54E9" w:rsidP="00DA54E9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Компонент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B09756" w14:textId="77777777" w:rsidR="00DA54E9" w:rsidRPr="00DA54E9" w:rsidRDefault="00DA54E9" w:rsidP="00DA54E9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Технология</w:t>
            </w:r>
          </w:p>
        </w:tc>
        <w:tc>
          <w:tcPr>
            <w:tcW w:w="2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AA9BE6" w14:textId="77777777" w:rsidR="00DA54E9" w:rsidRPr="00DA54E9" w:rsidRDefault="00DA54E9" w:rsidP="00DA54E9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Роль</w:t>
            </w:r>
          </w:p>
        </w:tc>
      </w:tr>
      <w:tr w:rsidR="00DA54E9" w:rsidRPr="00DA54E9" w14:paraId="232D7F9E" w14:textId="77777777" w:rsidTr="00DA54E9"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54E9B" w14:textId="77777777" w:rsidR="00DA54E9" w:rsidRPr="00DA54E9" w:rsidRDefault="00DA54E9" w:rsidP="00DA54E9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API Gateway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654A01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Spring </w:t>
            </w: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Cloud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Gateway</w:t>
            </w:r>
          </w:p>
        </w:tc>
        <w:tc>
          <w:tcPr>
            <w:tcW w:w="2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4DCF6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Маршрутизация, аутентификация (JWT)</w:t>
            </w:r>
          </w:p>
        </w:tc>
      </w:tr>
      <w:tr w:rsidR="00DA54E9" w:rsidRPr="00DA54E9" w14:paraId="61F143B1" w14:textId="77777777" w:rsidTr="00DA54E9"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85975C" w14:textId="77777777" w:rsidR="00DA54E9" w:rsidRPr="00DA54E9" w:rsidRDefault="00DA54E9" w:rsidP="00DA54E9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ML </w:t>
            </w: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Inference</w:t>
            </w:r>
            <w:proofErr w:type="spellEnd"/>
          </w:p>
        </w:tc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586C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TensorFlow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Serving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2.10</w:t>
            </w:r>
          </w:p>
        </w:tc>
        <w:tc>
          <w:tcPr>
            <w:tcW w:w="2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A90353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GPU-обработка (ResNet-50 + BERT)</w:t>
            </w:r>
          </w:p>
        </w:tc>
      </w:tr>
      <w:tr w:rsidR="00DA54E9" w:rsidRPr="00DA54E9" w14:paraId="03877E88" w14:textId="77777777" w:rsidTr="00DA54E9"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BED482" w14:textId="77777777" w:rsidR="00DA54E9" w:rsidRPr="00DA54E9" w:rsidRDefault="00DA54E9" w:rsidP="00DA54E9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Хранилище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EB7F0E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PostgreSQL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14 + </w:t>
            </w: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Redis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7.0</w:t>
            </w:r>
          </w:p>
        </w:tc>
        <w:tc>
          <w:tcPr>
            <w:tcW w:w="2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76116E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ACID для метаданных + кэш для результатов</w:t>
            </w:r>
          </w:p>
        </w:tc>
      </w:tr>
      <w:tr w:rsidR="00DA54E9" w:rsidRPr="00DA54E9" w14:paraId="05E6ACAB" w14:textId="77777777" w:rsidTr="00DA54E9"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0DEB85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Брокер сообщений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110510" w14:textId="77777777" w:rsidR="00DA54E9" w:rsidRPr="00DA54E9" w:rsidRDefault="00DA54E9" w:rsidP="00DA54E9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RabbitMQ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3.9</w:t>
            </w:r>
          </w:p>
        </w:tc>
        <w:tc>
          <w:tcPr>
            <w:tcW w:w="2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FC160B" w14:textId="115F2E70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Очередь</w:t>
            </w:r>
            <w:r w:rsidRPr="00DA54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54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dical_data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асинхронности</w:t>
            </w:r>
          </w:p>
        </w:tc>
      </w:tr>
      <w:tr w:rsidR="00DA54E9" w:rsidRPr="00DA54E9" w14:paraId="1295B1DA" w14:textId="77777777" w:rsidTr="00DA54E9"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ADB95" w14:textId="77777777" w:rsidR="00DA54E9" w:rsidRPr="00DA54E9" w:rsidRDefault="00DA54E9" w:rsidP="00DA54E9">
            <w:pPr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Логирование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46DD8F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ELK </w:t>
            </w: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Stack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Elasticsearch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AEAFA8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Мониторинг ошибок и производительности</w:t>
            </w:r>
          </w:p>
        </w:tc>
      </w:tr>
      <w:tr w:rsidR="00DA54E9" w:rsidRPr="00DA54E9" w14:paraId="59CCDCD5" w14:textId="77777777" w:rsidTr="00DA54E9"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D4A84D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Контейнеризация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495CF9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Kubernetes</w:t>
            </w:r>
            <w:proofErr w:type="spellEnd"/>
          </w:p>
        </w:tc>
        <w:tc>
          <w:tcPr>
            <w:tcW w:w="2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80B5D6" w14:textId="77777777" w:rsidR="00DA54E9" w:rsidRPr="00DA54E9" w:rsidRDefault="00DA54E9" w:rsidP="00DA54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Оркестрация</w:t>
            </w:r>
            <w:proofErr w:type="spellEnd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54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микросервисов</w:t>
            </w:r>
            <w:proofErr w:type="spellEnd"/>
          </w:p>
        </w:tc>
      </w:tr>
    </w:tbl>
    <w:p w14:paraId="2340CE98" w14:textId="77777777" w:rsidR="00DA54E9" w:rsidRPr="00DA54E9" w:rsidRDefault="00DA54E9" w:rsidP="00DA54E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lastRenderedPageBreak/>
        <w:pict w14:anchorId="503890CD">
          <v:rect id="_x0000_i1257" style="width:0;height:0" o:hralign="center" o:hrstd="t" o:hrnoshade="t" o:hr="t" fillcolor="#c9c4bd" stroked="f"/>
        </w:pict>
      </w:r>
    </w:p>
    <w:p w14:paraId="08425053" w14:textId="77777777" w:rsidR="00DA54E9" w:rsidRPr="00DA54E9" w:rsidRDefault="00DA54E9" w:rsidP="00DA54E9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b/>
          <w:bCs/>
          <w:sz w:val="24"/>
          <w:szCs w:val="24"/>
          <w:lang w:val="ru-RU"/>
        </w:rPr>
        <w:t>2. Процесс деплоя</w:t>
      </w:r>
    </w:p>
    <w:p w14:paraId="73102EFB" w14:textId="77777777" w:rsidR="00DA54E9" w:rsidRPr="00DA54E9" w:rsidRDefault="00DA54E9" w:rsidP="00DA54E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Этапы:</w:t>
      </w:r>
    </w:p>
    <w:p w14:paraId="4EE7412E" w14:textId="77777777" w:rsidR="00DA54E9" w:rsidRPr="00DA54E9" w:rsidRDefault="00DA54E9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 xml:space="preserve">CI/CD 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Pipeline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GitLab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18BC4E11" w14:textId="77777777" w:rsidR="00DA54E9" w:rsidRPr="00DA54E9" w:rsidRDefault="00DA54E9">
      <w:pPr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Сборка образов:</w:t>
      </w:r>
    </w:p>
    <w:p w14:paraId="161E9CD1" w14:textId="77777777" w:rsidR="00DA54E9" w:rsidRPr="00DA54E9" w:rsidRDefault="00DA54E9">
      <w:pPr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Тестирование: Unit-тесты (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JUnit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), нагрузочное тестирование (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JMeter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F72BC7F" w14:textId="77777777" w:rsidR="00DA54E9" w:rsidRPr="00DA54E9" w:rsidRDefault="00DA54E9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 xml:space="preserve">Разворачивание в 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Kubernetes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FB611F3" w14:textId="77777777" w:rsidR="00DA54E9" w:rsidRPr="00DA54E9" w:rsidRDefault="00DA54E9">
      <w:pPr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 xml:space="preserve">Манифесты 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Helm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4FC8405" w14:textId="77777777" w:rsidR="00DA54E9" w:rsidRPr="00DA54E9" w:rsidRDefault="00DA54E9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Масштабирование:</w:t>
      </w:r>
    </w:p>
    <w:p w14:paraId="3661674B" w14:textId="77777777" w:rsidR="00DA54E9" w:rsidRPr="00DA54E9" w:rsidRDefault="00DA54E9">
      <w:pPr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Автоматическое:</w:t>
      </w:r>
    </w:p>
    <w:p w14:paraId="51C479EB" w14:textId="77777777" w:rsidR="00DA54E9" w:rsidRPr="00DA54E9" w:rsidRDefault="00DA54E9">
      <w:pPr>
        <w:numPr>
          <w:ilvl w:val="2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KEDA (Kubernetes Event-Driven Autoscaling) </w:t>
      </w:r>
      <w:r w:rsidRPr="00DA54E9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 RabbitMQ:</w:t>
      </w:r>
    </w:p>
    <w:p w14:paraId="3DE95331" w14:textId="77777777" w:rsidR="00DA54E9" w:rsidRPr="00DA54E9" w:rsidRDefault="00DA54E9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Мониторинг:</w:t>
      </w:r>
    </w:p>
    <w:p w14:paraId="3B296408" w14:textId="77777777" w:rsidR="00DA54E9" w:rsidRPr="00DA54E9" w:rsidRDefault="00DA54E9">
      <w:pPr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Prometheus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DEF4998" w14:textId="77777777" w:rsidR="00DA54E9" w:rsidRPr="00DA54E9" w:rsidRDefault="00DA54E9">
      <w:pPr>
        <w:numPr>
          <w:ilvl w:val="2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 xml:space="preserve">Метрики GPU (DCGM 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Exporter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FE71906" w14:textId="77777777" w:rsidR="00DA54E9" w:rsidRPr="00DA54E9" w:rsidRDefault="00DA54E9">
      <w:pPr>
        <w:numPr>
          <w:ilvl w:val="2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 xml:space="preserve">Запросы к API (через Spring 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Actuator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FB7B59F" w14:textId="77777777" w:rsidR="00DA54E9" w:rsidRPr="00DA54E9" w:rsidRDefault="00DA54E9">
      <w:pPr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Grafana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5BF88AD" w14:textId="77777777" w:rsidR="00DA54E9" w:rsidRPr="00DA54E9" w:rsidRDefault="00DA54E9">
      <w:pPr>
        <w:numPr>
          <w:ilvl w:val="2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Дашборды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 xml:space="preserve"> для отслеживания задержек и ошибок.</w:t>
      </w:r>
    </w:p>
    <w:p w14:paraId="5FEB2EAF" w14:textId="77777777" w:rsidR="00DA54E9" w:rsidRPr="00DA54E9" w:rsidRDefault="00DA54E9" w:rsidP="00DA54E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pict w14:anchorId="2517E0BD">
          <v:rect id="_x0000_i1258" style="width:0;height:0" o:hralign="center" o:hrstd="t" o:hrnoshade="t" o:hr="t" fillcolor="#c9c4bd" stroked="f"/>
        </w:pict>
      </w:r>
    </w:p>
    <w:p w14:paraId="5C6AE79C" w14:textId="77777777" w:rsidR="00DA54E9" w:rsidRPr="00DA54E9" w:rsidRDefault="00DA54E9" w:rsidP="00DA54E9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b/>
          <w:bCs/>
          <w:sz w:val="24"/>
          <w:szCs w:val="24"/>
          <w:lang w:val="ru-RU"/>
        </w:rPr>
        <w:t>3. Безопасность и обновления</w:t>
      </w:r>
    </w:p>
    <w:p w14:paraId="0C442511" w14:textId="77777777" w:rsidR="00DA54E9" w:rsidRPr="00DA54E9" w:rsidRDefault="00DA54E9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Аутентификация:</w:t>
      </w:r>
    </w:p>
    <w:p w14:paraId="2D4EA50A" w14:textId="77777777" w:rsidR="00DA54E9" w:rsidRPr="00DA54E9" w:rsidRDefault="00DA54E9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JWT с временем жизни 1 час.</w:t>
      </w:r>
    </w:p>
    <w:p w14:paraId="3D1E3C63" w14:textId="77777777" w:rsidR="00DA54E9" w:rsidRPr="00DA54E9" w:rsidRDefault="00DA54E9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Ротация ключей каждые 30 дней.</w:t>
      </w:r>
    </w:p>
    <w:p w14:paraId="4BFF6DF1" w14:textId="77777777" w:rsidR="00DA54E9" w:rsidRPr="00DA54E9" w:rsidRDefault="00DA54E9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>Обновление моделей ИИ:</w:t>
      </w:r>
    </w:p>
    <w:p w14:paraId="2129976F" w14:textId="77777777" w:rsidR="00DA54E9" w:rsidRPr="00DA54E9" w:rsidRDefault="00DA54E9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Canary Deployment </w:t>
      </w:r>
      <w:r w:rsidRPr="00DA54E9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4E9">
        <w:rPr>
          <w:rFonts w:ascii="Times New Roman" w:hAnsi="Times New Roman" w:cs="Times New Roman"/>
          <w:sz w:val="24"/>
          <w:szCs w:val="24"/>
          <w:lang w:val="ru-RU"/>
        </w:rPr>
        <w:t>новых</w:t>
      </w:r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4E9">
        <w:rPr>
          <w:rFonts w:ascii="Times New Roman" w:hAnsi="Times New Roman" w:cs="Times New Roman"/>
          <w:sz w:val="24"/>
          <w:szCs w:val="24"/>
          <w:lang w:val="ru-RU"/>
        </w:rPr>
        <w:t>версий</w:t>
      </w:r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 BERT/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en-US"/>
        </w:rPr>
        <w:t>ResNet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A351D8" w14:textId="77777777" w:rsidR="00DA54E9" w:rsidRPr="00DA54E9" w:rsidRDefault="00DA54E9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t xml:space="preserve">A/B-тестирование через 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ru-RU"/>
        </w:rPr>
        <w:t>Istio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B87A11D" w14:textId="77777777" w:rsidR="00DA54E9" w:rsidRPr="00DA54E9" w:rsidRDefault="00DA54E9" w:rsidP="00DA54E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sz w:val="24"/>
          <w:szCs w:val="24"/>
          <w:lang w:val="ru-RU"/>
        </w:rPr>
        <w:pict w14:anchorId="20158B74">
          <v:rect id="_x0000_i1259" style="width:0;height:0" o:hralign="center" o:hrstd="t" o:hrnoshade="t" o:hr="t" fillcolor="#c9c4bd" stroked="f"/>
        </w:pict>
      </w:r>
    </w:p>
    <w:p w14:paraId="5D3CA09D" w14:textId="77777777" w:rsidR="00DA54E9" w:rsidRPr="00DA54E9" w:rsidRDefault="00DA54E9" w:rsidP="00DA54E9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A54E9">
        <w:rPr>
          <w:rFonts w:ascii="Times New Roman" w:hAnsi="Times New Roman" w:cs="Times New Roman"/>
          <w:b/>
          <w:bCs/>
          <w:sz w:val="24"/>
          <w:szCs w:val="24"/>
          <w:lang w:val="ru-RU"/>
        </w:rPr>
        <w:t>4. Источники</w:t>
      </w:r>
    </w:p>
    <w:p w14:paraId="79EA8105" w14:textId="77777777" w:rsidR="00DA54E9" w:rsidRPr="00DA54E9" w:rsidRDefault="00DA54E9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54E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«Kubernetes in Action» </w:t>
      </w:r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Marko </w:t>
      </w:r>
      <w:proofErr w:type="spellStart"/>
      <w:r w:rsidRPr="00DA54E9">
        <w:rPr>
          <w:rFonts w:ascii="Times New Roman" w:hAnsi="Times New Roman" w:cs="Times New Roman"/>
          <w:sz w:val="24"/>
          <w:szCs w:val="24"/>
          <w:lang w:val="en-US"/>
        </w:rPr>
        <w:t>Luksa</w:t>
      </w:r>
      <w:proofErr w:type="spellEnd"/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A54E9">
        <w:rPr>
          <w:rFonts w:ascii="Times New Roman" w:hAnsi="Times New Roman" w:cs="Times New Roman"/>
          <w:sz w:val="24"/>
          <w:szCs w:val="24"/>
          <w:lang w:val="ru-RU"/>
        </w:rPr>
        <w:t>глава</w:t>
      </w:r>
      <w:r w:rsidRPr="00DA54E9">
        <w:rPr>
          <w:rFonts w:ascii="Times New Roman" w:hAnsi="Times New Roman" w:cs="Times New Roman"/>
          <w:sz w:val="24"/>
          <w:szCs w:val="24"/>
          <w:lang w:val="en-US"/>
        </w:rPr>
        <w:t xml:space="preserve"> 12 — </w:t>
      </w:r>
      <w:r w:rsidRPr="00DA54E9">
        <w:rPr>
          <w:rFonts w:ascii="Times New Roman" w:hAnsi="Times New Roman" w:cs="Times New Roman"/>
          <w:sz w:val="24"/>
          <w:szCs w:val="24"/>
          <w:lang w:val="ru-RU"/>
        </w:rPr>
        <w:t>масштабирование</w:t>
      </w:r>
      <w:r w:rsidRPr="00DA54E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464A2CA" w14:textId="77777777" w:rsidR="00DA54E9" w:rsidRPr="00DA54E9" w:rsidRDefault="00DA54E9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57" w:tgtFrame="_blank" w:history="1">
        <w:proofErr w:type="spellStart"/>
        <w:r w:rsidRPr="00DA54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RabbitMQ</w:t>
        </w:r>
        <w:proofErr w:type="spellEnd"/>
        <w:r w:rsidRPr="00DA54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 в </w:t>
        </w:r>
        <w:proofErr w:type="spellStart"/>
        <w:r w:rsidRPr="00DA54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Kubernetes</w:t>
        </w:r>
        <w:proofErr w:type="spellEnd"/>
      </w:hyperlink>
    </w:p>
    <w:p w14:paraId="13C5F088" w14:textId="77777777" w:rsidR="00DA54E9" w:rsidRPr="00DA54E9" w:rsidRDefault="00DA54E9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58" w:tgtFrame="_blank" w:history="1">
        <w:r w:rsidRPr="00DA54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DCGM </w:t>
        </w:r>
        <w:proofErr w:type="spellStart"/>
        <w:r w:rsidRPr="00DA54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Exporter</w:t>
        </w:r>
        <w:proofErr w:type="spellEnd"/>
        <w:r w:rsidRPr="00DA54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 для GPU</w:t>
        </w:r>
      </w:hyperlink>
    </w:p>
    <w:p w14:paraId="2BA96062" w14:textId="77777777" w:rsidR="00DA54E9" w:rsidRPr="00DA54E9" w:rsidRDefault="00DA54E9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59" w:tgtFrame="_blank" w:history="1">
        <w:proofErr w:type="spellStart"/>
        <w:r w:rsidRPr="00DA54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Istio</w:t>
        </w:r>
        <w:proofErr w:type="spellEnd"/>
        <w:r w:rsidRPr="00DA54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 xml:space="preserve"> для A/B-тестирования</w:t>
        </w:r>
      </w:hyperlink>
    </w:p>
    <w:p w14:paraId="41DAEA5D" w14:textId="77777777" w:rsidR="00A7018E" w:rsidRPr="00DC1090" w:rsidRDefault="00A7018E" w:rsidP="00DC109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7018E" w:rsidRPr="00DC1090" w:rsidSect="00332A57">
      <w:headerReference w:type="default" r:id="rId60"/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3603" w14:textId="77777777" w:rsidR="009406AD" w:rsidRDefault="009406AD" w:rsidP="00DA54E9">
      <w:pPr>
        <w:spacing w:line="240" w:lineRule="auto"/>
      </w:pPr>
      <w:r>
        <w:separator/>
      </w:r>
    </w:p>
  </w:endnote>
  <w:endnote w:type="continuationSeparator" w:id="0">
    <w:p w14:paraId="2BF0668B" w14:textId="77777777" w:rsidR="009406AD" w:rsidRDefault="009406AD" w:rsidP="00DA5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731C" w14:textId="77777777" w:rsidR="009406AD" w:rsidRDefault="009406AD" w:rsidP="00DA54E9">
      <w:pPr>
        <w:spacing w:line="240" w:lineRule="auto"/>
      </w:pPr>
      <w:r>
        <w:separator/>
      </w:r>
    </w:p>
  </w:footnote>
  <w:footnote w:type="continuationSeparator" w:id="0">
    <w:p w14:paraId="77591542" w14:textId="77777777" w:rsidR="009406AD" w:rsidRDefault="009406AD" w:rsidP="00DA5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E291" w14:textId="7E69C5FA" w:rsidR="00DA54E9" w:rsidRDefault="00DA54E9">
    <w:pPr>
      <w:pStyle w:val="a9"/>
      <w:rPr>
        <w:lang w:val="ru-RU"/>
      </w:rPr>
    </w:pPr>
    <w:r>
      <w:rPr>
        <w:lang w:val="ru-RU"/>
      </w:rPr>
      <w:t xml:space="preserve">Выполнил: Кипиани Э.Н. </w:t>
    </w:r>
  </w:p>
  <w:p w14:paraId="4B812BD3" w14:textId="77777777" w:rsidR="00DA54E9" w:rsidRPr="00DA54E9" w:rsidRDefault="00DA54E9">
    <w:pPr>
      <w:pStyle w:val="a9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FB5"/>
    <w:multiLevelType w:val="multilevel"/>
    <w:tmpl w:val="A50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22042"/>
    <w:multiLevelType w:val="multilevel"/>
    <w:tmpl w:val="9CA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E811BA"/>
    <w:multiLevelType w:val="multilevel"/>
    <w:tmpl w:val="646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5247D"/>
    <w:multiLevelType w:val="multilevel"/>
    <w:tmpl w:val="1698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A1830"/>
    <w:multiLevelType w:val="multilevel"/>
    <w:tmpl w:val="4F7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A22CA"/>
    <w:multiLevelType w:val="multilevel"/>
    <w:tmpl w:val="95F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F7AA3"/>
    <w:multiLevelType w:val="multilevel"/>
    <w:tmpl w:val="296E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D6B4C"/>
    <w:multiLevelType w:val="multilevel"/>
    <w:tmpl w:val="29FC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51ACB"/>
    <w:multiLevelType w:val="multilevel"/>
    <w:tmpl w:val="30B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D2F0A"/>
    <w:multiLevelType w:val="multilevel"/>
    <w:tmpl w:val="AAF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71582"/>
    <w:multiLevelType w:val="multilevel"/>
    <w:tmpl w:val="BD4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1F6D64"/>
    <w:multiLevelType w:val="multilevel"/>
    <w:tmpl w:val="E69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E059F"/>
    <w:multiLevelType w:val="multilevel"/>
    <w:tmpl w:val="C524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074AE7"/>
    <w:multiLevelType w:val="multilevel"/>
    <w:tmpl w:val="9C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707B6F"/>
    <w:multiLevelType w:val="multilevel"/>
    <w:tmpl w:val="349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3978E7"/>
    <w:multiLevelType w:val="multilevel"/>
    <w:tmpl w:val="057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CA52FB"/>
    <w:multiLevelType w:val="multilevel"/>
    <w:tmpl w:val="372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B71572"/>
    <w:multiLevelType w:val="multilevel"/>
    <w:tmpl w:val="E2A0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E03A2"/>
    <w:multiLevelType w:val="multilevel"/>
    <w:tmpl w:val="2BB6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42E72"/>
    <w:multiLevelType w:val="multilevel"/>
    <w:tmpl w:val="317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876F10"/>
    <w:multiLevelType w:val="multilevel"/>
    <w:tmpl w:val="2E0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AD2D48"/>
    <w:multiLevelType w:val="multilevel"/>
    <w:tmpl w:val="B3E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9B4858"/>
    <w:multiLevelType w:val="multilevel"/>
    <w:tmpl w:val="5250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906D51"/>
    <w:multiLevelType w:val="multilevel"/>
    <w:tmpl w:val="3BF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847489"/>
    <w:multiLevelType w:val="multilevel"/>
    <w:tmpl w:val="12A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35689F"/>
    <w:multiLevelType w:val="multilevel"/>
    <w:tmpl w:val="CF3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B96629"/>
    <w:multiLevelType w:val="multilevel"/>
    <w:tmpl w:val="1EAA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F2C91"/>
    <w:multiLevelType w:val="multilevel"/>
    <w:tmpl w:val="C37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DB1FC9"/>
    <w:multiLevelType w:val="multilevel"/>
    <w:tmpl w:val="134A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61340D"/>
    <w:multiLevelType w:val="multilevel"/>
    <w:tmpl w:val="0E3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EF5D5F"/>
    <w:multiLevelType w:val="multilevel"/>
    <w:tmpl w:val="A616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6460DD"/>
    <w:multiLevelType w:val="multilevel"/>
    <w:tmpl w:val="7DE0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545AF2"/>
    <w:multiLevelType w:val="multilevel"/>
    <w:tmpl w:val="9C30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E63870"/>
    <w:multiLevelType w:val="multilevel"/>
    <w:tmpl w:val="9B2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7753A1"/>
    <w:multiLevelType w:val="multilevel"/>
    <w:tmpl w:val="32E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A3545D"/>
    <w:multiLevelType w:val="multilevel"/>
    <w:tmpl w:val="846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B628C1"/>
    <w:multiLevelType w:val="multilevel"/>
    <w:tmpl w:val="4C1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5B407A"/>
    <w:multiLevelType w:val="multilevel"/>
    <w:tmpl w:val="AB1A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8F3C93"/>
    <w:multiLevelType w:val="multilevel"/>
    <w:tmpl w:val="2BCE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00325B"/>
    <w:multiLevelType w:val="multilevel"/>
    <w:tmpl w:val="F37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2E6626"/>
    <w:multiLevelType w:val="multilevel"/>
    <w:tmpl w:val="31A2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898393">
    <w:abstractNumId w:val="17"/>
  </w:num>
  <w:num w:numId="2" w16cid:durableId="1679582385">
    <w:abstractNumId w:val="18"/>
  </w:num>
  <w:num w:numId="3" w16cid:durableId="1382052149">
    <w:abstractNumId w:val="15"/>
  </w:num>
  <w:num w:numId="4" w16cid:durableId="1205291197">
    <w:abstractNumId w:val="20"/>
  </w:num>
  <w:num w:numId="5" w16cid:durableId="827093718">
    <w:abstractNumId w:val="11"/>
  </w:num>
  <w:num w:numId="6" w16cid:durableId="935137854">
    <w:abstractNumId w:val="19"/>
  </w:num>
  <w:num w:numId="7" w16cid:durableId="982582021">
    <w:abstractNumId w:val="38"/>
  </w:num>
  <w:num w:numId="8" w16cid:durableId="471101015">
    <w:abstractNumId w:val="1"/>
  </w:num>
  <w:num w:numId="9" w16cid:durableId="1650012377">
    <w:abstractNumId w:val="22"/>
  </w:num>
  <w:num w:numId="10" w16cid:durableId="735396668">
    <w:abstractNumId w:val="35"/>
  </w:num>
  <w:num w:numId="11" w16cid:durableId="1077821515">
    <w:abstractNumId w:val="10"/>
  </w:num>
  <w:num w:numId="12" w16cid:durableId="1845511688">
    <w:abstractNumId w:val="25"/>
  </w:num>
  <w:num w:numId="13" w16cid:durableId="104228815">
    <w:abstractNumId w:val="36"/>
  </w:num>
  <w:num w:numId="14" w16cid:durableId="1602646428">
    <w:abstractNumId w:val="14"/>
  </w:num>
  <w:num w:numId="15" w16cid:durableId="2014801312">
    <w:abstractNumId w:val="13"/>
  </w:num>
  <w:num w:numId="16" w16cid:durableId="805900327">
    <w:abstractNumId w:val="0"/>
  </w:num>
  <w:num w:numId="17" w16cid:durableId="1601794810">
    <w:abstractNumId w:val="33"/>
  </w:num>
  <w:num w:numId="18" w16cid:durableId="777335829">
    <w:abstractNumId w:val="5"/>
  </w:num>
  <w:num w:numId="19" w16cid:durableId="147522514">
    <w:abstractNumId w:val="24"/>
  </w:num>
  <w:num w:numId="20" w16cid:durableId="955403050">
    <w:abstractNumId w:val="31"/>
  </w:num>
  <w:num w:numId="21" w16cid:durableId="204759097">
    <w:abstractNumId w:val="23"/>
  </w:num>
  <w:num w:numId="22" w16cid:durableId="1555695166">
    <w:abstractNumId w:val="40"/>
  </w:num>
  <w:num w:numId="23" w16cid:durableId="724107595">
    <w:abstractNumId w:val="7"/>
  </w:num>
  <w:num w:numId="24" w16cid:durableId="560289184">
    <w:abstractNumId w:val="3"/>
  </w:num>
  <w:num w:numId="25" w16cid:durableId="835800122">
    <w:abstractNumId w:val="37"/>
  </w:num>
  <w:num w:numId="26" w16cid:durableId="264459885">
    <w:abstractNumId w:val="21"/>
  </w:num>
  <w:num w:numId="27" w16cid:durableId="1712193807">
    <w:abstractNumId w:val="29"/>
  </w:num>
  <w:num w:numId="28" w16cid:durableId="1404792964">
    <w:abstractNumId w:val="27"/>
  </w:num>
  <w:num w:numId="29" w16cid:durableId="1179539575">
    <w:abstractNumId w:val="28"/>
  </w:num>
  <w:num w:numId="30" w16cid:durableId="658383961">
    <w:abstractNumId w:val="8"/>
  </w:num>
  <w:num w:numId="31" w16cid:durableId="433793653">
    <w:abstractNumId w:val="9"/>
  </w:num>
  <w:num w:numId="32" w16cid:durableId="935941994">
    <w:abstractNumId w:val="4"/>
  </w:num>
  <w:num w:numId="33" w16cid:durableId="1919635095">
    <w:abstractNumId w:val="32"/>
  </w:num>
  <w:num w:numId="34" w16cid:durableId="863054851">
    <w:abstractNumId w:val="16"/>
  </w:num>
  <w:num w:numId="35" w16cid:durableId="1212225516">
    <w:abstractNumId w:val="34"/>
  </w:num>
  <w:num w:numId="36" w16cid:durableId="1249651984">
    <w:abstractNumId w:val="39"/>
  </w:num>
  <w:num w:numId="37" w16cid:durableId="767850452">
    <w:abstractNumId w:val="2"/>
  </w:num>
  <w:num w:numId="38" w16cid:durableId="942109311">
    <w:abstractNumId w:val="30"/>
  </w:num>
  <w:num w:numId="39" w16cid:durableId="1599678420">
    <w:abstractNumId w:val="6"/>
  </w:num>
  <w:num w:numId="40" w16cid:durableId="776755387">
    <w:abstractNumId w:val="12"/>
  </w:num>
  <w:num w:numId="41" w16cid:durableId="957025690">
    <w:abstractNumId w:val="2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5D7"/>
    <w:rsid w:val="000F3A36"/>
    <w:rsid w:val="0030351F"/>
    <w:rsid w:val="00332A57"/>
    <w:rsid w:val="003A2DF4"/>
    <w:rsid w:val="00752F34"/>
    <w:rsid w:val="008D1DCF"/>
    <w:rsid w:val="009406AD"/>
    <w:rsid w:val="009D3345"/>
    <w:rsid w:val="009F7D5F"/>
    <w:rsid w:val="00A67C15"/>
    <w:rsid w:val="00A7018E"/>
    <w:rsid w:val="00AE2700"/>
    <w:rsid w:val="00C641D2"/>
    <w:rsid w:val="00D20E71"/>
    <w:rsid w:val="00D675D7"/>
    <w:rsid w:val="00DA54E9"/>
    <w:rsid w:val="00D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8E26"/>
  <w15:docId w15:val="{20A1427F-BCAA-4332-A041-923F3AF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36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32A5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2A5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32A57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67C1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54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54E9"/>
  </w:style>
  <w:style w:type="paragraph" w:styleId="ab">
    <w:name w:val="footer"/>
    <w:basedOn w:val="a"/>
    <w:link w:val="ac"/>
    <w:uiPriority w:val="99"/>
    <w:unhideWhenUsed/>
    <w:rsid w:val="00DA54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979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2139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5950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7404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5809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87884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5647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1788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2435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1559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1874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2548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4680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5019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99426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40922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5079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7801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933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59092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4451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2927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34759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118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7368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3441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382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0697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044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78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6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975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0941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17593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5933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6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4478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9078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684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669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4991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7380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400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1633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4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04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62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778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9120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53680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67295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8344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30215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3323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06930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38202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6037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3457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5943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92062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5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123740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5883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4760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15332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5693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59836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41940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26700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124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505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3001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7130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060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1891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861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14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29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8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2109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24489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8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83657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87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02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1772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7726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171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29520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50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56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288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66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66365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34579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9539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9486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7688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20905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7774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8225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898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094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4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9123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4947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3780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85630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1100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2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033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2723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9603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67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0976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92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7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5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85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7769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2835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7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95120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034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160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36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8516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1701723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6" w:color="auto"/>
                    <w:bottom w:val="single" w:sz="2" w:space="6" w:color="auto"/>
                    <w:right w:val="single" w:sz="2" w:space="6" w:color="auto"/>
                  </w:divBdr>
                  <w:divsChild>
                    <w:div w:id="55990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2780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88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36574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9321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04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25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98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62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963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907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0400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262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52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57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544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3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56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59297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11711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80658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79046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48689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90271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3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58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60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0" w:color="auto"/>
                                                            <w:bottom w:val="single" w:sz="2" w:space="3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408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188783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38699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180049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38340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45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027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1152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14515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0838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418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6993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41650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5614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4360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8574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820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39886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8874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2782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2384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4703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018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2519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2888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9125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3349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3803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0072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05125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630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27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992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7579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511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8334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6194190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6" w:color="auto"/>
                    <w:bottom w:val="single" w:sz="2" w:space="6" w:color="auto"/>
                    <w:right w:val="single" w:sz="2" w:space="6" w:color="auto"/>
                  </w:divBdr>
                  <w:divsChild>
                    <w:div w:id="1197618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18990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160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31767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0353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91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37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27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417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77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46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920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24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4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055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358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429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0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16177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036426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30777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66567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37272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759784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21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662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42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0" w:color="auto"/>
                                                            <w:bottom w:val="single" w:sz="2" w:space="3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79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17304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92989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10238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88460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49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782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35498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05107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3928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93002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9601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0735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378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38137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9645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9412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3153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5478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99129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2590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1875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98408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1957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62998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186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3260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419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9937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32345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85552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30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641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082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62039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5281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056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7069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1201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07911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64593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6611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0930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618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445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011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99541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85024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905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8585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57826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45231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992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49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43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290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65961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62151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93046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6276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9001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69442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02662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0672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8130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2149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164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6042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37093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75076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36945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59632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47511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685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2501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637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4084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1509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6182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3005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18474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52083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62346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25631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49141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4929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4661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9416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5604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4427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4157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0547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6130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5272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80029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2797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4328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58268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636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2700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98921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478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29759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30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96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58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20008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45886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64312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9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3042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79969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14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465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3411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4167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99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3291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438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6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4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023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3669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17075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1875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31294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4532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4347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56737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80874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84567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19286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796855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5873714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14819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20260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20375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8971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91463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25686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5826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78604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44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271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0180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7449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15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32670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237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83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812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725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96951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44793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03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17370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50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944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9406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1534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470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4426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5995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407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57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0620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23402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37755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6441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201098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9077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21271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26053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2892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8863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1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205619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771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53781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30889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85750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054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386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741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31438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62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1643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655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74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7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64062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51995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58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19820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yperlink" Target="https://redis.io/" TargetMode="External"/><Relationship Id="rId50" Type="http://schemas.openxmlformats.org/officeDocument/2006/relationships/image" Target="media/image32.png"/><Relationship Id="rId55" Type="http://schemas.openxmlformats.org/officeDocument/2006/relationships/hyperlink" Target="https://www.nngroup.com/articles/journey-mapping-medical/" TargetMode="External"/><Relationship Id="rId7" Type="http://schemas.openxmlformats.org/officeDocument/2006/relationships/hyperlink" Target="https://standards.ieee.org/standard/29148-201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def.com/idef0-function-modeling/" TargetMode="External"/><Relationship Id="rId29" Type="http://schemas.openxmlformats.org/officeDocument/2006/relationships/image" Target="media/image15.png"/><Relationship Id="rId11" Type="http://schemas.openxmlformats.org/officeDocument/2006/relationships/hyperlink" Target="https://habr.com/ru/post/493592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hyperlink" Target="https://swagger.io/tools/swagger-ui/" TargetMode="External"/><Relationship Id="rId58" Type="http://schemas.openxmlformats.org/officeDocument/2006/relationships/hyperlink" Target="https://docs.nvidia.com/datacenter-cloud-native/kubernetes/dcgme-exporter.html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5.png"/><Relationship Id="rId14" Type="http://schemas.openxmlformats.org/officeDocument/2006/relationships/hyperlink" Target="https://c4model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hyperlink" Target="https://www.rabbitmq.com/" TargetMode="External"/><Relationship Id="rId56" Type="http://schemas.openxmlformats.org/officeDocument/2006/relationships/image" Target="media/image35.png"/><Relationship Id="rId8" Type="http://schemas.openxmlformats.org/officeDocument/2006/relationships/hyperlink" Target="https://c4model.com/" TargetMode="External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hyperlink" Target="https://www.enterprisedb.com/blog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arxiv.org/abs/1711.05225" TargetMode="External"/><Relationship Id="rId59" Type="http://schemas.openxmlformats.org/officeDocument/2006/relationships/hyperlink" Target="https://istio.io/latest/docs/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hyperlink" Target="https://swagger.io/specification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1.png"/><Relationship Id="rId57" Type="http://schemas.openxmlformats.org/officeDocument/2006/relationships/hyperlink" Target="https://www.rabbitmq.com/kubernetes/operator/using-operator.html" TargetMode="External"/><Relationship Id="rId10" Type="http://schemas.openxmlformats.org/officeDocument/2006/relationships/hyperlink" Target="https://www.tensorflow.org/api_docs/python/tf/keras/applications/resnet50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camunda.com/bpmn/" TargetMode="External"/><Relationship Id="rId52" Type="http://schemas.openxmlformats.org/officeDocument/2006/relationships/image" Target="media/image34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 Umys</dc:creator>
  <cp:lastModifiedBy>Developer Umys</cp:lastModifiedBy>
  <cp:revision>5</cp:revision>
  <dcterms:created xsi:type="dcterms:W3CDTF">2025-04-04T11:24:00Z</dcterms:created>
  <dcterms:modified xsi:type="dcterms:W3CDTF">2025-04-04T14:36:00Z</dcterms:modified>
</cp:coreProperties>
</file>