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1700E" w14:textId="793375B4" w:rsidR="00C77F6E" w:rsidRDefault="001C21D7" w:rsidP="001C21D7">
      <w:pPr>
        <w:pStyle w:val="Heading1"/>
        <w:ind w:left="2160" w:firstLine="720"/>
        <w:rPr>
          <w:lang w:val="en-US"/>
        </w:rPr>
      </w:pPr>
      <w:r>
        <w:rPr>
          <w:lang w:val="en-US"/>
        </w:rPr>
        <w:t>Market study</w:t>
      </w:r>
      <w:r w:rsidR="00555BF4">
        <w:rPr>
          <w:lang w:val="en-US"/>
        </w:rPr>
        <w:t xml:space="preserve"> of OneNote</w:t>
      </w:r>
    </w:p>
    <w:p w14:paraId="17D3F89C" w14:textId="77777777" w:rsidR="001C21D7" w:rsidRDefault="001C21D7" w:rsidP="001C21D7">
      <w:pPr>
        <w:rPr>
          <w:lang w:val="en-US"/>
        </w:rPr>
      </w:pPr>
    </w:p>
    <w:p w14:paraId="34E43393" w14:textId="34FEF341" w:rsidR="00134A38" w:rsidRPr="00B04C14" w:rsidRDefault="00134A38" w:rsidP="00B04C14">
      <w:pPr>
        <w:rPr>
          <w:rStyle w:val="Strong"/>
          <w:b w:val="0"/>
          <w:bCs w:val="0"/>
          <w:sz w:val="28"/>
          <w:szCs w:val="28"/>
        </w:rPr>
      </w:pPr>
      <w:r w:rsidRPr="00B04C14">
        <w:rPr>
          <w:rStyle w:val="Strong"/>
          <w:b w:val="0"/>
          <w:bCs w:val="0"/>
          <w:sz w:val="28"/>
          <w:szCs w:val="28"/>
        </w:rPr>
        <w:t>Strengths</w:t>
      </w:r>
      <w:r w:rsidR="00555BF4" w:rsidRPr="00B04C14">
        <w:rPr>
          <w:rStyle w:val="Strong"/>
          <w:b w:val="0"/>
          <w:bCs w:val="0"/>
          <w:sz w:val="28"/>
          <w:szCs w:val="28"/>
        </w:rPr>
        <w:t xml:space="preserve"> </w:t>
      </w:r>
    </w:p>
    <w:p w14:paraId="64118AF2" w14:textId="77777777" w:rsidR="00555BF4" w:rsidRPr="00555BF4" w:rsidRDefault="00555BF4" w:rsidP="00555BF4">
      <w:pPr>
        <w:pStyle w:val="ListParagraph"/>
        <w:rPr>
          <w:rStyle w:val="Strong"/>
          <w:b w:val="0"/>
          <w:bCs w:val="0"/>
          <w:sz w:val="28"/>
          <w:szCs w:val="28"/>
        </w:rPr>
      </w:pPr>
    </w:p>
    <w:p w14:paraId="319B573C" w14:textId="77777777" w:rsidR="00134A38" w:rsidRPr="00555BF4" w:rsidRDefault="00134A38" w:rsidP="00555BF4">
      <w:pPr>
        <w:pStyle w:val="ListParagraph"/>
        <w:rPr>
          <w:rStyle w:val="Strong"/>
          <w:sz w:val="24"/>
          <w:szCs w:val="24"/>
        </w:rPr>
      </w:pPr>
      <w:r w:rsidRPr="00555BF4">
        <w:rPr>
          <w:rStyle w:val="Strong"/>
          <w:sz w:val="24"/>
          <w:szCs w:val="24"/>
        </w:rPr>
        <w:t>Learnability:</w:t>
      </w:r>
    </w:p>
    <w:p w14:paraId="2F6E618E" w14:textId="13332383" w:rsidR="00134A38" w:rsidRPr="00555BF4" w:rsidRDefault="00134A38" w:rsidP="00555BF4">
      <w:pPr>
        <w:pStyle w:val="ListParagraph"/>
        <w:numPr>
          <w:ilvl w:val="1"/>
          <w:numId w:val="5"/>
        </w:numPr>
        <w:rPr>
          <w:rStyle w:val="Strong"/>
          <w:b w:val="0"/>
          <w:bCs w:val="0"/>
        </w:rPr>
      </w:pPr>
      <w:r w:rsidRPr="00555BF4">
        <w:rPr>
          <w:rStyle w:val="Strong"/>
        </w:rPr>
        <w:t>Familiar Office Interface</w:t>
      </w:r>
      <w:r w:rsidR="00555BF4">
        <w:rPr>
          <w:rStyle w:val="Strong"/>
          <w:b w:val="0"/>
          <w:bCs w:val="0"/>
        </w:rPr>
        <w:t>:</w:t>
      </w:r>
      <w:r w:rsidRPr="00555BF4">
        <w:rPr>
          <w:rStyle w:val="Strong"/>
          <w:b w:val="0"/>
          <w:bCs w:val="0"/>
        </w:rPr>
        <w:t xml:space="preserve"> OneNote uses an interface </w:t>
      </w:r>
      <w:proofErr w:type="gramStart"/>
      <w:r w:rsidRPr="00555BF4">
        <w:rPr>
          <w:rStyle w:val="Strong"/>
          <w:b w:val="0"/>
          <w:bCs w:val="0"/>
        </w:rPr>
        <w:t>similar to</w:t>
      </w:r>
      <w:proofErr w:type="gramEnd"/>
      <w:r w:rsidRPr="00555BF4">
        <w:rPr>
          <w:rStyle w:val="Strong"/>
          <w:b w:val="0"/>
          <w:bCs w:val="0"/>
        </w:rPr>
        <w:t xml:space="preserve"> other Microsoft Office applications, such as Word and Excel. This consistency helps users quickly learn and adapt to the app since they can leverage their existing knowledge of Office tools.</w:t>
      </w:r>
    </w:p>
    <w:p w14:paraId="38A14660" w14:textId="2A3571D8" w:rsidR="00134A38" w:rsidRDefault="00134A38" w:rsidP="00555BF4">
      <w:pPr>
        <w:pStyle w:val="ListParagraph"/>
        <w:numPr>
          <w:ilvl w:val="1"/>
          <w:numId w:val="5"/>
        </w:numPr>
        <w:rPr>
          <w:rStyle w:val="Strong"/>
          <w:b w:val="0"/>
          <w:bCs w:val="0"/>
        </w:rPr>
      </w:pPr>
      <w:r w:rsidRPr="00555BF4">
        <w:rPr>
          <w:rStyle w:val="Strong"/>
        </w:rPr>
        <w:t>Search Functionality</w:t>
      </w:r>
      <w:r w:rsidR="00555BF4">
        <w:rPr>
          <w:rStyle w:val="Strong"/>
          <w:b w:val="0"/>
          <w:bCs w:val="0"/>
        </w:rPr>
        <w:t>:</w:t>
      </w:r>
      <w:r w:rsidRPr="00555BF4">
        <w:rPr>
          <w:rStyle w:val="Strong"/>
          <w:b w:val="0"/>
          <w:bCs w:val="0"/>
        </w:rPr>
        <w:t xml:space="preserve"> OneNote offers robust search capabilities, allowing users to quickly find notes, sections, and notebooks. This ease of finding information improves learnability and efficiency.</w:t>
      </w:r>
    </w:p>
    <w:p w14:paraId="2A76EC20" w14:textId="77777777" w:rsidR="00555BF4" w:rsidRPr="00555BF4" w:rsidRDefault="00555BF4" w:rsidP="00555BF4">
      <w:pPr>
        <w:pStyle w:val="ListParagraph"/>
        <w:ind w:left="1440"/>
        <w:rPr>
          <w:rStyle w:val="Strong"/>
          <w:b w:val="0"/>
          <w:bCs w:val="0"/>
        </w:rPr>
      </w:pPr>
    </w:p>
    <w:p w14:paraId="1E1596C9" w14:textId="77777777" w:rsidR="00134A38" w:rsidRPr="00555BF4" w:rsidRDefault="00134A38" w:rsidP="00555BF4">
      <w:pPr>
        <w:pStyle w:val="ListParagraph"/>
        <w:rPr>
          <w:rStyle w:val="Strong"/>
          <w:sz w:val="24"/>
          <w:szCs w:val="24"/>
        </w:rPr>
      </w:pPr>
      <w:r w:rsidRPr="00555BF4">
        <w:rPr>
          <w:rStyle w:val="Strong"/>
          <w:sz w:val="24"/>
          <w:szCs w:val="24"/>
        </w:rPr>
        <w:t>Efficiency:</w:t>
      </w:r>
    </w:p>
    <w:p w14:paraId="3D46628E" w14:textId="649C3A61" w:rsidR="00134A38" w:rsidRPr="00555BF4" w:rsidRDefault="00134A38" w:rsidP="00555BF4">
      <w:pPr>
        <w:pStyle w:val="ListParagraph"/>
        <w:numPr>
          <w:ilvl w:val="1"/>
          <w:numId w:val="6"/>
        </w:numPr>
        <w:rPr>
          <w:rStyle w:val="Strong"/>
          <w:b w:val="0"/>
          <w:bCs w:val="0"/>
        </w:rPr>
      </w:pPr>
      <w:r w:rsidRPr="00555BF4">
        <w:rPr>
          <w:rStyle w:val="Strong"/>
        </w:rPr>
        <w:t>Cross-Platform Synchronization</w:t>
      </w:r>
      <w:r w:rsidR="00555BF4" w:rsidRPr="00555BF4">
        <w:rPr>
          <w:rStyle w:val="Strong"/>
        </w:rPr>
        <w:t>:</w:t>
      </w:r>
      <w:r w:rsidRPr="00555BF4">
        <w:rPr>
          <w:rStyle w:val="Strong"/>
          <w:b w:val="0"/>
          <w:bCs w:val="0"/>
        </w:rPr>
        <w:t xml:space="preserve"> OneNote syncs note across multiple devices seamlessly, including desktops, tablets, and smartphones. This feature ensures users can access their notes anytime, anywhere, enhancing productivity.</w:t>
      </w:r>
    </w:p>
    <w:p w14:paraId="503FAAA4" w14:textId="47D6A16D" w:rsidR="00134A38" w:rsidRDefault="00134A38" w:rsidP="00555BF4">
      <w:pPr>
        <w:pStyle w:val="ListParagraph"/>
        <w:numPr>
          <w:ilvl w:val="1"/>
          <w:numId w:val="6"/>
        </w:numPr>
        <w:rPr>
          <w:rStyle w:val="Strong"/>
          <w:b w:val="0"/>
          <w:bCs w:val="0"/>
        </w:rPr>
      </w:pPr>
      <w:r w:rsidRPr="00555BF4">
        <w:rPr>
          <w:rStyle w:val="Strong"/>
        </w:rPr>
        <w:t>Integration with Microsoft Ecosystem</w:t>
      </w:r>
      <w:r w:rsidR="00555BF4" w:rsidRPr="00555BF4">
        <w:rPr>
          <w:rStyle w:val="Strong"/>
        </w:rPr>
        <w:t>:</w:t>
      </w:r>
      <w:r w:rsidRPr="00555BF4">
        <w:rPr>
          <w:rStyle w:val="Strong"/>
          <w:b w:val="0"/>
          <w:bCs w:val="0"/>
        </w:rPr>
        <w:t xml:space="preserve"> OneNote integrates well with other Microsoft products like Outlook, Word, and Teams. This integration streamlines workflows for users heavily invested in the Microsoft ecosystem, boosting efficiency.</w:t>
      </w:r>
    </w:p>
    <w:p w14:paraId="201C32D8" w14:textId="77777777" w:rsidR="00555BF4" w:rsidRPr="00555BF4" w:rsidRDefault="00555BF4" w:rsidP="00555BF4">
      <w:pPr>
        <w:pStyle w:val="ListParagraph"/>
        <w:ind w:left="1440"/>
        <w:rPr>
          <w:rStyle w:val="Strong"/>
          <w:b w:val="0"/>
          <w:bCs w:val="0"/>
        </w:rPr>
      </w:pPr>
    </w:p>
    <w:p w14:paraId="3582333D" w14:textId="77777777" w:rsidR="00134A38" w:rsidRPr="00555BF4" w:rsidRDefault="00134A38" w:rsidP="00555BF4">
      <w:pPr>
        <w:pStyle w:val="ListParagraph"/>
        <w:rPr>
          <w:rStyle w:val="Strong"/>
          <w:sz w:val="24"/>
          <w:szCs w:val="24"/>
        </w:rPr>
      </w:pPr>
      <w:r w:rsidRPr="00555BF4">
        <w:rPr>
          <w:rStyle w:val="Strong"/>
          <w:sz w:val="24"/>
          <w:szCs w:val="24"/>
        </w:rPr>
        <w:t>Memorability:</w:t>
      </w:r>
    </w:p>
    <w:p w14:paraId="5EF486F2" w14:textId="64561BA3" w:rsidR="00134A38" w:rsidRPr="00555BF4" w:rsidRDefault="00134A38" w:rsidP="00555BF4">
      <w:pPr>
        <w:pStyle w:val="ListParagraph"/>
        <w:numPr>
          <w:ilvl w:val="1"/>
          <w:numId w:val="7"/>
        </w:numPr>
        <w:rPr>
          <w:rStyle w:val="Strong"/>
          <w:b w:val="0"/>
          <w:bCs w:val="0"/>
        </w:rPr>
      </w:pPr>
      <w:r w:rsidRPr="00555BF4">
        <w:rPr>
          <w:rStyle w:val="Strong"/>
        </w:rPr>
        <w:t>Consistent Layout and Structure</w:t>
      </w:r>
      <w:r w:rsidR="00555BF4" w:rsidRPr="00555BF4">
        <w:rPr>
          <w:rStyle w:val="Strong"/>
        </w:rPr>
        <w:t>:</w:t>
      </w:r>
      <w:r w:rsidRPr="00555BF4">
        <w:rPr>
          <w:rStyle w:val="Strong"/>
        </w:rPr>
        <w:t xml:space="preserve"> </w:t>
      </w:r>
      <w:r w:rsidRPr="00555BF4">
        <w:rPr>
          <w:rStyle w:val="Strong"/>
          <w:b w:val="0"/>
          <w:bCs w:val="0"/>
        </w:rPr>
        <w:t>The use of a consistent layout and structure across devices makes it easier for users to remember how to navigate and use the app, even after periods of inactivity.</w:t>
      </w:r>
    </w:p>
    <w:p w14:paraId="65E9DF4F" w14:textId="7FC58DD5" w:rsidR="00134A38" w:rsidRDefault="00555BF4" w:rsidP="00555BF4">
      <w:pPr>
        <w:pStyle w:val="ListParagraph"/>
        <w:numPr>
          <w:ilvl w:val="1"/>
          <w:numId w:val="7"/>
        </w:numPr>
        <w:rPr>
          <w:rStyle w:val="Strong"/>
          <w:b w:val="0"/>
          <w:bCs w:val="0"/>
        </w:rPr>
      </w:pPr>
      <w:r>
        <w:rPr>
          <w:rStyle w:val="Strong"/>
        </w:rPr>
        <w:t>Flexible organization:</w:t>
      </w:r>
      <w:r>
        <w:rPr>
          <w:rStyle w:val="Strong"/>
          <w:b w:val="0"/>
          <w:bCs w:val="0"/>
        </w:rPr>
        <w:t xml:space="preserve"> </w:t>
      </w:r>
      <w:r w:rsidR="00134A38" w:rsidRPr="00555BF4">
        <w:rPr>
          <w:rStyle w:val="Strong"/>
          <w:b w:val="0"/>
          <w:bCs w:val="0"/>
        </w:rPr>
        <w:t>OneNote’s clear hierarchy of notebooks, sections, and pages helps users remember where information is stored, improving memorability.</w:t>
      </w:r>
    </w:p>
    <w:p w14:paraId="7DE872EA" w14:textId="77777777" w:rsidR="00555BF4" w:rsidRPr="00555BF4" w:rsidRDefault="00555BF4" w:rsidP="00555BF4">
      <w:pPr>
        <w:pStyle w:val="ListParagraph"/>
        <w:ind w:left="1440"/>
        <w:rPr>
          <w:rStyle w:val="Strong"/>
          <w:b w:val="0"/>
          <w:bCs w:val="0"/>
        </w:rPr>
      </w:pPr>
    </w:p>
    <w:p w14:paraId="1129A43A" w14:textId="351239E1" w:rsidR="00134A38" w:rsidRPr="00555BF4" w:rsidRDefault="00134A38" w:rsidP="00555BF4">
      <w:pPr>
        <w:pStyle w:val="ListParagraph"/>
        <w:rPr>
          <w:rStyle w:val="Strong"/>
          <w:sz w:val="24"/>
          <w:szCs w:val="24"/>
        </w:rPr>
      </w:pPr>
      <w:r w:rsidRPr="00555BF4">
        <w:rPr>
          <w:rStyle w:val="Strong"/>
          <w:sz w:val="24"/>
          <w:szCs w:val="24"/>
        </w:rPr>
        <w:t>Satisfaction:</w:t>
      </w:r>
    </w:p>
    <w:p w14:paraId="0A2E367E" w14:textId="5C63263B" w:rsidR="00134A38" w:rsidRDefault="00134A38" w:rsidP="00555BF4">
      <w:pPr>
        <w:pStyle w:val="ListParagraph"/>
        <w:numPr>
          <w:ilvl w:val="1"/>
          <w:numId w:val="8"/>
        </w:numPr>
        <w:rPr>
          <w:rStyle w:val="Strong"/>
          <w:b w:val="0"/>
          <w:bCs w:val="0"/>
        </w:rPr>
      </w:pPr>
      <w:r w:rsidRPr="00555BF4">
        <w:rPr>
          <w:rStyle w:val="Strong"/>
        </w:rPr>
        <w:t>Visually appealing</w:t>
      </w:r>
      <w:r w:rsidRPr="00555BF4">
        <w:rPr>
          <w:rStyle w:val="Strong"/>
          <w:b w:val="0"/>
          <w:bCs w:val="0"/>
        </w:rPr>
        <w:t>: looks do matter!</w:t>
      </w:r>
    </w:p>
    <w:p w14:paraId="44DC44D2" w14:textId="79F82245" w:rsidR="00555BF4" w:rsidRDefault="00555BF4" w:rsidP="00555BF4">
      <w:pPr>
        <w:pStyle w:val="ListParagraph"/>
        <w:numPr>
          <w:ilvl w:val="1"/>
          <w:numId w:val="8"/>
        </w:numPr>
        <w:rPr>
          <w:rStyle w:val="Strong"/>
          <w:b w:val="0"/>
          <w:bCs w:val="0"/>
        </w:rPr>
      </w:pPr>
      <w:r w:rsidRPr="00555BF4">
        <w:rPr>
          <w:rFonts w:ascii="Segoe UI" w:hAnsi="Segoe UI" w:cs="Segoe UI"/>
          <w:b/>
          <w:bCs/>
          <w:color w:val="0D0D0D"/>
          <w:shd w:val="clear" w:color="auto" w:fill="FFFFFF"/>
        </w:rPr>
        <w:t>Offline access</w:t>
      </w:r>
      <w:r>
        <w:rPr>
          <w:rFonts w:ascii="Segoe UI" w:hAnsi="Segoe UI" w:cs="Segoe UI"/>
          <w:color w:val="0D0D0D"/>
          <w:shd w:val="clear" w:color="auto" w:fill="FFFFFF"/>
        </w:rPr>
        <w:t>: the ability to access and edit notes offline significantly improves user satisfaction.</w:t>
      </w:r>
    </w:p>
    <w:p w14:paraId="7A60F19F" w14:textId="77777777" w:rsidR="00555BF4" w:rsidRPr="00555BF4" w:rsidRDefault="00555BF4" w:rsidP="00555BF4">
      <w:pPr>
        <w:pStyle w:val="ListParagraph"/>
        <w:ind w:left="1440"/>
        <w:rPr>
          <w:rStyle w:val="Strong"/>
          <w:b w:val="0"/>
          <w:bCs w:val="0"/>
        </w:rPr>
      </w:pPr>
    </w:p>
    <w:p w14:paraId="0762B010" w14:textId="77777777" w:rsidR="00134A38" w:rsidRPr="00B04C14" w:rsidRDefault="00134A38" w:rsidP="00B04C14">
      <w:pPr>
        <w:rPr>
          <w:rStyle w:val="Strong"/>
          <w:b w:val="0"/>
          <w:bCs w:val="0"/>
          <w:sz w:val="28"/>
          <w:szCs w:val="28"/>
        </w:rPr>
      </w:pPr>
      <w:r w:rsidRPr="00B04C14">
        <w:rPr>
          <w:rStyle w:val="Strong"/>
          <w:b w:val="0"/>
          <w:bCs w:val="0"/>
          <w:sz w:val="28"/>
          <w:szCs w:val="28"/>
        </w:rPr>
        <w:t>Weaknesses</w:t>
      </w:r>
    </w:p>
    <w:p w14:paraId="7854061C" w14:textId="77777777" w:rsidR="00555BF4" w:rsidRPr="00555BF4" w:rsidRDefault="00555BF4" w:rsidP="00555BF4">
      <w:pPr>
        <w:pStyle w:val="ListParagraph"/>
        <w:rPr>
          <w:rStyle w:val="Strong"/>
          <w:b w:val="0"/>
          <w:bCs w:val="0"/>
          <w:sz w:val="28"/>
          <w:szCs w:val="28"/>
        </w:rPr>
      </w:pPr>
    </w:p>
    <w:p w14:paraId="70090FCE" w14:textId="77777777" w:rsidR="00134A38" w:rsidRPr="00555BF4" w:rsidRDefault="00134A38" w:rsidP="00555BF4">
      <w:pPr>
        <w:pStyle w:val="ListParagraph"/>
        <w:rPr>
          <w:rStyle w:val="Strong"/>
          <w:sz w:val="24"/>
          <w:szCs w:val="24"/>
        </w:rPr>
      </w:pPr>
      <w:r w:rsidRPr="00555BF4">
        <w:rPr>
          <w:rStyle w:val="Strong"/>
          <w:sz w:val="24"/>
          <w:szCs w:val="24"/>
        </w:rPr>
        <w:t>Learnability:</w:t>
      </w:r>
    </w:p>
    <w:p w14:paraId="26B0424E" w14:textId="431CDE2B" w:rsidR="00134A38" w:rsidRPr="00555BF4" w:rsidRDefault="00134A38" w:rsidP="00555BF4">
      <w:pPr>
        <w:pStyle w:val="ListParagraph"/>
        <w:numPr>
          <w:ilvl w:val="1"/>
          <w:numId w:val="8"/>
        </w:numPr>
        <w:rPr>
          <w:rStyle w:val="Strong"/>
          <w:b w:val="0"/>
          <w:bCs w:val="0"/>
        </w:rPr>
      </w:pPr>
      <w:r w:rsidRPr="00555BF4">
        <w:rPr>
          <w:rStyle w:val="Strong"/>
        </w:rPr>
        <w:t>Steep Learning Curve for Advanced Features</w:t>
      </w:r>
      <w:r w:rsidR="00555BF4" w:rsidRPr="00555BF4">
        <w:rPr>
          <w:rStyle w:val="Strong"/>
        </w:rPr>
        <w:t>:</w:t>
      </w:r>
      <w:r w:rsidRPr="00555BF4">
        <w:rPr>
          <w:rStyle w:val="Strong"/>
          <w:b w:val="0"/>
          <w:bCs w:val="0"/>
        </w:rPr>
        <w:t xml:space="preserve"> While basic notetaking is straightforward, advanced features such as creating custom tags, embedding </w:t>
      </w:r>
      <w:r w:rsidRPr="00555BF4">
        <w:rPr>
          <w:rStyle w:val="Strong"/>
          <w:b w:val="0"/>
          <w:bCs w:val="0"/>
        </w:rPr>
        <w:lastRenderedPageBreak/>
        <w:t>multimedia, and integrating with other applications can have a steep learning curve.</w:t>
      </w:r>
    </w:p>
    <w:p w14:paraId="52EC768A" w14:textId="2B3AFAB6" w:rsidR="00134A38" w:rsidRPr="00555BF4" w:rsidRDefault="00134A38" w:rsidP="00555BF4">
      <w:pPr>
        <w:pStyle w:val="ListParagraph"/>
        <w:numPr>
          <w:ilvl w:val="1"/>
          <w:numId w:val="8"/>
        </w:numPr>
        <w:rPr>
          <w:rStyle w:val="Strong"/>
          <w:b w:val="0"/>
          <w:bCs w:val="0"/>
        </w:rPr>
      </w:pPr>
      <w:r w:rsidRPr="00555BF4">
        <w:rPr>
          <w:rStyle w:val="Strong"/>
        </w:rPr>
        <w:t>Limited Onboarding Guidance</w:t>
      </w:r>
      <w:r w:rsidR="00555BF4" w:rsidRPr="00555BF4">
        <w:rPr>
          <w:rStyle w:val="Strong"/>
        </w:rPr>
        <w:t>:</w:t>
      </w:r>
      <w:r w:rsidRPr="00555BF4">
        <w:rPr>
          <w:rStyle w:val="Strong"/>
          <w:b w:val="0"/>
          <w:bCs w:val="0"/>
        </w:rPr>
        <w:t xml:space="preserve"> OneNote offers limited guidance and tutorials for new users, which can make it challenging for beginners to fully utilize the app’s capabilities.</w:t>
      </w:r>
    </w:p>
    <w:p w14:paraId="1A613548" w14:textId="77777777" w:rsidR="00134A38" w:rsidRPr="00555BF4" w:rsidRDefault="00134A38" w:rsidP="00555BF4">
      <w:pPr>
        <w:pStyle w:val="ListParagraph"/>
        <w:rPr>
          <w:rStyle w:val="Strong"/>
          <w:sz w:val="24"/>
          <w:szCs w:val="24"/>
        </w:rPr>
      </w:pPr>
      <w:r w:rsidRPr="00555BF4">
        <w:rPr>
          <w:rStyle w:val="Strong"/>
          <w:sz w:val="24"/>
          <w:szCs w:val="24"/>
        </w:rPr>
        <w:t>Memorability:</w:t>
      </w:r>
    </w:p>
    <w:p w14:paraId="1E45CDC5" w14:textId="28858631" w:rsidR="00134A38" w:rsidRPr="00555BF4" w:rsidRDefault="00134A38" w:rsidP="00555BF4">
      <w:pPr>
        <w:pStyle w:val="ListParagraph"/>
        <w:numPr>
          <w:ilvl w:val="1"/>
          <w:numId w:val="9"/>
        </w:numPr>
        <w:rPr>
          <w:rStyle w:val="Strong"/>
          <w:b w:val="0"/>
          <w:bCs w:val="0"/>
        </w:rPr>
      </w:pPr>
      <w:r w:rsidRPr="00555BF4">
        <w:rPr>
          <w:rStyle w:val="Strong"/>
        </w:rPr>
        <w:t>Complex Hierarchical Structure</w:t>
      </w:r>
      <w:r w:rsidR="00555BF4" w:rsidRPr="00555BF4">
        <w:rPr>
          <w:rStyle w:val="Strong"/>
        </w:rPr>
        <w:t>:</w:t>
      </w:r>
      <w:r w:rsidRPr="00555BF4">
        <w:rPr>
          <w:rStyle w:val="Strong"/>
          <w:b w:val="0"/>
          <w:bCs w:val="0"/>
        </w:rPr>
        <w:t xml:space="preserve"> OneNote's structure of notebooks, sections, and pages can be confusing for infrequent users. This complexity can make it difficult for users to remember how to navigate and utilize all features effectively.</w:t>
      </w:r>
    </w:p>
    <w:p w14:paraId="64E51D35" w14:textId="77777777" w:rsidR="00134A38" w:rsidRPr="00555BF4" w:rsidRDefault="00134A38" w:rsidP="00555BF4">
      <w:pPr>
        <w:pStyle w:val="ListParagraph"/>
        <w:numPr>
          <w:ilvl w:val="1"/>
          <w:numId w:val="9"/>
        </w:numPr>
        <w:rPr>
          <w:rStyle w:val="Strong"/>
          <w:b w:val="0"/>
          <w:bCs w:val="0"/>
        </w:rPr>
      </w:pPr>
      <w:r w:rsidRPr="00555BF4">
        <w:rPr>
          <w:rStyle w:val="Strong"/>
        </w:rPr>
        <w:t>Hidden Features:</w:t>
      </w:r>
      <w:r w:rsidRPr="00555BF4">
        <w:rPr>
          <w:rStyle w:val="Strong"/>
          <w:b w:val="0"/>
          <w:bCs w:val="0"/>
        </w:rPr>
        <w:t xml:space="preserve"> Some useful features are not immediately visible or intuitive to find, which can affect memorability as users may forget about these hidden tools and functionalities over time.</w:t>
      </w:r>
    </w:p>
    <w:p w14:paraId="0F024386" w14:textId="77777777" w:rsidR="00134A38" w:rsidRPr="00555BF4" w:rsidRDefault="00134A38" w:rsidP="00555BF4">
      <w:pPr>
        <w:pStyle w:val="ListParagraph"/>
        <w:rPr>
          <w:rStyle w:val="Strong"/>
          <w:b w:val="0"/>
          <w:bCs w:val="0"/>
        </w:rPr>
      </w:pPr>
    </w:p>
    <w:p w14:paraId="7724EF5D" w14:textId="77777777" w:rsidR="00134A38" w:rsidRPr="00555BF4" w:rsidRDefault="00134A38" w:rsidP="00555BF4">
      <w:pPr>
        <w:pStyle w:val="ListParagraph"/>
        <w:rPr>
          <w:rStyle w:val="Strong"/>
          <w:sz w:val="24"/>
          <w:szCs w:val="24"/>
        </w:rPr>
      </w:pPr>
      <w:r w:rsidRPr="00555BF4">
        <w:rPr>
          <w:rStyle w:val="Strong"/>
          <w:sz w:val="24"/>
          <w:szCs w:val="24"/>
        </w:rPr>
        <w:t>Satisfaction:</w:t>
      </w:r>
    </w:p>
    <w:p w14:paraId="5EFFA96F" w14:textId="79219A8A" w:rsidR="00134A38" w:rsidRPr="00555BF4" w:rsidRDefault="00134A38" w:rsidP="00555BF4">
      <w:pPr>
        <w:pStyle w:val="ListParagraph"/>
        <w:numPr>
          <w:ilvl w:val="1"/>
          <w:numId w:val="10"/>
        </w:numPr>
        <w:rPr>
          <w:rStyle w:val="Strong"/>
        </w:rPr>
      </w:pPr>
      <w:r w:rsidRPr="00555BF4">
        <w:rPr>
          <w:rStyle w:val="Strong"/>
        </w:rPr>
        <w:t>Feature overload</w:t>
      </w:r>
      <w:r w:rsidR="00555BF4" w:rsidRPr="00555BF4">
        <w:rPr>
          <w:rStyle w:val="Strong"/>
        </w:rPr>
        <w:t>:</w:t>
      </w:r>
      <w:r w:rsidR="00555BF4">
        <w:rPr>
          <w:rStyle w:val="Strong"/>
          <w:b w:val="0"/>
          <w:bCs w:val="0"/>
        </w:rPr>
        <w:t xml:space="preserve"> </w:t>
      </w:r>
      <w:r w:rsidRPr="00555BF4">
        <w:rPr>
          <w:rStyle w:val="Strong"/>
          <w:b w:val="0"/>
          <w:bCs w:val="0"/>
        </w:rPr>
        <w:t>The extensive features and complex layout can be overwhelming for new users, making it difficult to locate specific tools and functions. This can hinder initial usability and satisfaction</w:t>
      </w:r>
      <w:r w:rsidR="00555BF4">
        <w:rPr>
          <w:rStyle w:val="Strong"/>
        </w:rPr>
        <w:t>.</w:t>
      </w:r>
    </w:p>
    <w:p w14:paraId="10ED19FA" w14:textId="77777777" w:rsidR="001C21D7" w:rsidRPr="00555BF4" w:rsidRDefault="001C21D7" w:rsidP="00555BF4">
      <w:pPr>
        <w:pStyle w:val="ListParagraph"/>
        <w:rPr>
          <w:rStyle w:val="Strong"/>
        </w:rPr>
      </w:pPr>
    </w:p>
    <w:p w14:paraId="0EEEDA65" w14:textId="77777777" w:rsidR="00B04C14" w:rsidRPr="00B04C14" w:rsidRDefault="00B04C14" w:rsidP="00B04C14">
      <w:pPr>
        <w:rPr>
          <w:sz w:val="28"/>
          <w:szCs w:val="28"/>
        </w:rPr>
      </w:pPr>
      <w:r w:rsidRPr="00B04C14">
        <w:rPr>
          <w:sz w:val="28"/>
          <w:szCs w:val="28"/>
        </w:rPr>
        <w:t>Design Trends Used in OneNote</w:t>
      </w:r>
    </w:p>
    <w:p w14:paraId="7C3D03AB" w14:textId="77777777" w:rsidR="00B04C14" w:rsidRDefault="00B04C14" w:rsidP="00B04C14">
      <w:pPr>
        <w:pStyle w:val="ListParagraph"/>
        <w:numPr>
          <w:ilvl w:val="1"/>
          <w:numId w:val="10"/>
        </w:numPr>
        <w:rPr>
          <w:sz w:val="24"/>
          <w:szCs w:val="24"/>
        </w:rPr>
      </w:pPr>
      <w:r w:rsidRPr="00B04C14">
        <w:rPr>
          <w:rStyle w:val="Emphasis"/>
          <w:b/>
          <w:bCs/>
          <w:i w:val="0"/>
          <w:iCs w:val="0"/>
        </w:rPr>
        <w:t>Navigation Menu</w:t>
      </w:r>
      <w:r w:rsidRPr="00B04C14">
        <w:rPr>
          <w:rStyle w:val="Emphasis"/>
        </w:rPr>
        <w:t>:</w:t>
      </w:r>
      <w:r>
        <w:t xml:space="preserve"> OneNote uses a ribbon interface </w:t>
      </w:r>
      <w:proofErr w:type="gramStart"/>
      <w:r>
        <w:t>similar to</w:t>
      </w:r>
      <w:proofErr w:type="gramEnd"/>
      <w:r>
        <w:t xml:space="preserve"> other Microsoft Office applications. This design trend is recognized by the horizontal strip at the top of the window, where various tools and features are organized into tabs and groups. It helps users find features quickly and efficiently.</w:t>
      </w:r>
    </w:p>
    <w:p w14:paraId="4BC2B30D" w14:textId="77777777" w:rsidR="00B04C14" w:rsidRDefault="00B04C14" w:rsidP="00B04C14">
      <w:pPr>
        <w:pStyle w:val="ListParagraph"/>
        <w:numPr>
          <w:ilvl w:val="1"/>
          <w:numId w:val="10"/>
        </w:numPr>
      </w:pPr>
      <w:r w:rsidRPr="00B04C14">
        <w:rPr>
          <w:rStyle w:val="Emphasis"/>
          <w:b/>
          <w:bCs/>
          <w:i w:val="0"/>
          <w:iCs w:val="0"/>
        </w:rPr>
        <w:t>Page Tabs:</w:t>
      </w:r>
      <w:r w:rsidRPr="00B04C14">
        <w:rPr>
          <w:b/>
          <w:bCs/>
          <w:i/>
          <w:iCs/>
        </w:rPr>
        <w:t xml:space="preserve"> </w:t>
      </w:r>
      <w:r>
        <w:t>OneNote utilizes page tabs on the right side of the interface, allowing users to navigate between different pages within a section easily. This design trend aids in quick switching and improves the overall user experience.</w:t>
      </w:r>
    </w:p>
    <w:p w14:paraId="0098049C" w14:textId="77777777" w:rsidR="00B04C14" w:rsidRDefault="00B04C14" w:rsidP="00B04C14">
      <w:pPr>
        <w:pStyle w:val="ListParagraph"/>
        <w:rPr>
          <w:rStyle w:val="Strong"/>
        </w:rPr>
      </w:pPr>
    </w:p>
    <w:p w14:paraId="7DA4DBDF" w14:textId="2DD03372" w:rsidR="00B04C14" w:rsidRPr="00B04C14" w:rsidRDefault="00B04C14" w:rsidP="00B04C14">
      <w:pPr>
        <w:rPr>
          <w:rStyle w:val="Strong"/>
          <w:rFonts w:ascii="Segoe UI" w:hAnsi="Segoe UI" w:cs="Segoe UI"/>
          <w:b w:val="0"/>
          <w:bCs w:val="0"/>
          <w:color w:val="0D0D0D"/>
          <w:sz w:val="28"/>
          <w:szCs w:val="28"/>
        </w:rPr>
      </w:pPr>
      <w:r w:rsidRPr="00B04C14">
        <w:rPr>
          <w:sz w:val="28"/>
          <w:szCs w:val="28"/>
        </w:rPr>
        <w:t>Style of the Application</w:t>
      </w:r>
    </w:p>
    <w:p w14:paraId="68EA8EF2" w14:textId="2523D520" w:rsidR="008F632C" w:rsidRPr="00B04C14" w:rsidRDefault="008F632C" w:rsidP="00B04C14">
      <w:pPr>
        <w:ind w:firstLine="720"/>
        <w:rPr>
          <w:rStyle w:val="Strong"/>
          <w:b w:val="0"/>
          <w:bCs w:val="0"/>
        </w:rPr>
      </w:pPr>
      <w:r w:rsidRPr="00B04C14">
        <w:rPr>
          <w:rStyle w:val="Strong"/>
          <w:b w:val="0"/>
          <w:bCs w:val="0"/>
        </w:rPr>
        <w:t>One note uses the flat 2.0 design</w:t>
      </w:r>
      <w:r w:rsidR="00B04C14" w:rsidRPr="00B04C14">
        <w:rPr>
          <w:rStyle w:val="Strong"/>
          <w:b w:val="0"/>
          <w:bCs w:val="0"/>
        </w:rPr>
        <w:t xml:space="preserve"> because of its</w:t>
      </w:r>
      <w:r w:rsidRPr="00B04C14">
        <w:rPr>
          <w:rStyle w:val="Strong"/>
          <w:b w:val="0"/>
          <w:bCs w:val="0"/>
        </w:rPr>
        <w:t xml:space="preserve"> use of subtle shadows and layers</w:t>
      </w:r>
      <w:r w:rsidR="00B04C14" w:rsidRPr="00B04C14">
        <w:rPr>
          <w:rStyle w:val="Strong"/>
          <w:b w:val="0"/>
          <w:bCs w:val="0"/>
        </w:rPr>
        <w:t xml:space="preserve"> which</w:t>
      </w:r>
      <w:r w:rsidRPr="00B04C14">
        <w:rPr>
          <w:rStyle w:val="Strong"/>
          <w:b w:val="0"/>
          <w:bCs w:val="0"/>
        </w:rPr>
        <w:t xml:space="preserve"> helps in distinguishing different elements and creating a clear visual hierarchy, beneficial for navigating OneNote’s complex organizational structure.</w:t>
      </w:r>
      <w:r w:rsidR="00B04C14" w:rsidRPr="00B04C14">
        <w:rPr>
          <w:rStyle w:val="Strong"/>
          <w:b w:val="0"/>
          <w:bCs w:val="0"/>
        </w:rPr>
        <w:t xml:space="preserve"> It also sometimes helps users on knowing what they are supposed to click.</w:t>
      </w:r>
    </w:p>
    <w:p w14:paraId="5444AD44" w14:textId="77777777" w:rsidR="008F632C" w:rsidRPr="00555BF4" w:rsidRDefault="008F632C">
      <w:pPr>
        <w:pStyle w:val="ListParagraph"/>
        <w:rPr>
          <w:rStyle w:val="Strong"/>
        </w:rPr>
      </w:pPr>
    </w:p>
    <w:sectPr w:rsidR="008F632C" w:rsidRPr="00555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E0C25"/>
    <w:multiLevelType w:val="multilevel"/>
    <w:tmpl w:val="1200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C20A2"/>
    <w:multiLevelType w:val="multilevel"/>
    <w:tmpl w:val="346C6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94F9A"/>
    <w:multiLevelType w:val="multilevel"/>
    <w:tmpl w:val="0C8A8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B1594"/>
    <w:multiLevelType w:val="multilevel"/>
    <w:tmpl w:val="0C8A8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E6201"/>
    <w:multiLevelType w:val="multilevel"/>
    <w:tmpl w:val="1B52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00B14"/>
    <w:multiLevelType w:val="multilevel"/>
    <w:tmpl w:val="0C8A8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60DA0"/>
    <w:multiLevelType w:val="multilevel"/>
    <w:tmpl w:val="0C8A8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F2080"/>
    <w:multiLevelType w:val="multilevel"/>
    <w:tmpl w:val="0C8A8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40464"/>
    <w:multiLevelType w:val="hybridMultilevel"/>
    <w:tmpl w:val="294EF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ED1F48"/>
    <w:multiLevelType w:val="multilevel"/>
    <w:tmpl w:val="0C8A8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07220"/>
    <w:multiLevelType w:val="multilevel"/>
    <w:tmpl w:val="0C8A8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E70EF"/>
    <w:multiLevelType w:val="multilevel"/>
    <w:tmpl w:val="0C8A8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949616">
    <w:abstractNumId w:val="1"/>
  </w:num>
  <w:num w:numId="2" w16cid:durableId="352876472">
    <w:abstractNumId w:val="7"/>
  </w:num>
  <w:num w:numId="3" w16cid:durableId="301160118">
    <w:abstractNumId w:val="8"/>
  </w:num>
  <w:num w:numId="4" w16cid:durableId="1251543501">
    <w:abstractNumId w:val="6"/>
  </w:num>
  <w:num w:numId="5" w16cid:durableId="1029180096">
    <w:abstractNumId w:val="2"/>
  </w:num>
  <w:num w:numId="6" w16cid:durableId="1699308793">
    <w:abstractNumId w:val="11"/>
  </w:num>
  <w:num w:numId="7" w16cid:durableId="1038630826">
    <w:abstractNumId w:val="3"/>
  </w:num>
  <w:num w:numId="8" w16cid:durableId="2053648715">
    <w:abstractNumId w:val="9"/>
  </w:num>
  <w:num w:numId="9" w16cid:durableId="1351448471">
    <w:abstractNumId w:val="5"/>
  </w:num>
  <w:num w:numId="10" w16cid:durableId="386420566">
    <w:abstractNumId w:val="10"/>
  </w:num>
  <w:num w:numId="11" w16cid:durableId="1176268095">
    <w:abstractNumId w:val="0"/>
  </w:num>
  <w:num w:numId="12" w16cid:durableId="1031222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D7"/>
    <w:rsid w:val="00134A38"/>
    <w:rsid w:val="001376E9"/>
    <w:rsid w:val="001C21D7"/>
    <w:rsid w:val="004301A3"/>
    <w:rsid w:val="00555BF4"/>
    <w:rsid w:val="008A764F"/>
    <w:rsid w:val="008F632C"/>
    <w:rsid w:val="00B04C14"/>
    <w:rsid w:val="00C77F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A77C"/>
  <w15:docId w15:val="{7ABD1481-4F09-4A14-93A8-D35236ED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21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C21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C21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2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2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C2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1D7"/>
    <w:rPr>
      <w:rFonts w:eastAsiaTheme="majorEastAsia" w:cstheme="majorBidi"/>
      <w:color w:val="272727" w:themeColor="text1" w:themeTint="D8"/>
    </w:rPr>
  </w:style>
  <w:style w:type="paragraph" w:styleId="Title">
    <w:name w:val="Title"/>
    <w:basedOn w:val="Normal"/>
    <w:next w:val="Normal"/>
    <w:link w:val="TitleChar"/>
    <w:uiPriority w:val="10"/>
    <w:qFormat/>
    <w:rsid w:val="001C2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1D7"/>
    <w:pPr>
      <w:spacing w:before="160"/>
      <w:jc w:val="center"/>
    </w:pPr>
    <w:rPr>
      <w:i/>
      <w:iCs/>
      <w:color w:val="404040" w:themeColor="text1" w:themeTint="BF"/>
    </w:rPr>
  </w:style>
  <w:style w:type="character" w:customStyle="1" w:styleId="QuoteChar">
    <w:name w:val="Quote Char"/>
    <w:basedOn w:val="DefaultParagraphFont"/>
    <w:link w:val="Quote"/>
    <w:uiPriority w:val="29"/>
    <w:rsid w:val="001C21D7"/>
    <w:rPr>
      <w:i/>
      <w:iCs/>
      <w:color w:val="404040" w:themeColor="text1" w:themeTint="BF"/>
    </w:rPr>
  </w:style>
  <w:style w:type="paragraph" w:styleId="ListParagraph">
    <w:name w:val="List Paragraph"/>
    <w:basedOn w:val="Normal"/>
    <w:uiPriority w:val="34"/>
    <w:qFormat/>
    <w:rsid w:val="001C21D7"/>
    <w:pPr>
      <w:ind w:left="720"/>
      <w:contextualSpacing/>
    </w:pPr>
  </w:style>
  <w:style w:type="character" w:styleId="IntenseEmphasis">
    <w:name w:val="Intense Emphasis"/>
    <w:basedOn w:val="DefaultParagraphFont"/>
    <w:uiPriority w:val="21"/>
    <w:qFormat/>
    <w:rsid w:val="001C21D7"/>
    <w:rPr>
      <w:i/>
      <w:iCs/>
      <w:color w:val="0F4761" w:themeColor="accent1" w:themeShade="BF"/>
    </w:rPr>
  </w:style>
  <w:style w:type="paragraph" w:styleId="IntenseQuote">
    <w:name w:val="Intense Quote"/>
    <w:basedOn w:val="Normal"/>
    <w:next w:val="Normal"/>
    <w:link w:val="IntenseQuoteChar"/>
    <w:uiPriority w:val="30"/>
    <w:qFormat/>
    <w:rsid w:val="001C2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1D7"/>
    <w:rPr>
      <w:i/>
      <w:iCs/>
      <w:color w:val="0F4761" w:themeColor="accent1" w:themeShade="BF"/>
    </w:rPr>
  </w:style>
  <w:style w:type="character" w:styleId="IntenseReference">
    <w:name w:val="Intense Reference"/>
    <w:basedOn w:val="DefaultParagraphFont"/>
    <w:uiPriority w:val="32"/>
    <w:qFormat/>
    <w:rsid w:val="001C21D7"/>
    <w:rPr>
      <w:b/>
      <w:bCs/>
      <w:smallCaps/>
      <w:color w:val="0F4761" w:themeColor="accent1" w:themeShade="BF"/>
      <w:spacing w:val="5"/>
    </w:rPr>
  </w:style>
  <w:style w:type="paragraph" w:styleId="NormalWeb">
    <w:name w:val="Normal (Web)"/>
    <w:basedOn w:val="Normal"/>
    <w:uiPriority w:val="99"/>
    <w:semiHidden/>
    <w:unhideWhenUsed/>
    <w:rsid w:val="00134A3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134A38"/>
    <w:rPr>
      <w:b/>
      <w:bCs/>
    </w:rPr>
  </w:style>
  <w:style w:type="character" w:styleId="Emphasis">
    <w:name w:val="Emphasis"/>
    <w:basedOn w:val="DefaultParagraphFont"/>
    <w:uiPriority w:val="20"/>
    <w:qFormat/>
    <w:rsid w:val="00B04C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205189">
      <w:bodyDiv w:val="1"/>
      <w:marLeft w:val="0"/>
      <w:marRight w:val="0"/>
      <w:marTop w:val="0"/>
      <w:marBottom w:val="0"/>
      <w:divBdr>
        <w:top w:val="none" w:sz="0" w:space="0" w:color="auto"/>
        <w:left w:val="none" w:sz="0" w:space="0" w:color="auto"/>
        <w:bottom w:val="none" w:sz="0" w:space="0" w:color="auto"/>
        <w:right w:val="none" w:sz="0" w:space="0" w:color="auto"/>
      </w:divBdr>
    </w:div>
    <w:div w:id="595485087">
      <w:bodyDiv w:val="1"/>
      <w:marLeft w:val="0"/>
      <w:marRight w:val="0"/>
      <w:marTop w:val="0"/>
      <w:marBottom w:val="0"/>
      <w:divBdr>
        <w:top w:val="none" w:sz="0" w:space="0" w:color="auto"/>
        <w:left w:val="none" w:sz="0" w:space="0" w:color="auto"/>
        <w:bottom w:val="none" w:sz="0" w:space="0" w:color="auto"/>
        <w:right w:val="none" w:sz="0" w:space="0" w:color="auto"/>
      </w:divBdr>
    </w:div>
    <w:div w:id="1302806607">
      <w:bodyDiv w:val="1"/>
      <w:marLeft w:val="0"/>
      <w:marRight w:val="0"/>
      <w:marTop w:val="0"/>
      <w:marBottom w:val="0"/>
      <w:divBdr>
        <w:top w:val="none" w:sz="0" w:space="0" w:color="auto"/>
        <w:left w:val="none" w:sz="0" w:space="0" w:color="auto"/>
        <w:bottom w:val="none" w:sz="0" w:space="0" w:color="auto"/>
        <w:right w:val="none" w:sz="0" w:space="0" w:color="auto"/>
      </w:divBdr>
    </w:div>
    <w:div w:id="1538152882">
      <w:bodyDiv w:val="1"/>
      <w:marLeft w:val="0"/>
      <w:marRight w:val="0"/>
      <w:marTop w:val="0"/>
      <w:marBottom w:val="0"/>
      <w:divBdr>
        <w:top w:val="none" w:sz="0" w:space="0" w:color="auto"/>
        <w:left w:val="none" w:sz="0" w:space="0" w:color="auto"/>
        <w:bottom w:val="none" w:sz="0" w:space="0" w:color="auto"/>
        <w:right w:val="none" w:sz="0" w:space="0" w:color="auto"/>
      </w:divBdr>
    </w:div>
    <w:div w:id="1556041237">
      <w:bodyDiv w:val="1"/>
      <w:marLeft w:val="0"/>
      <w:marRight w:val="0"/>
      <w:marTop w:val="0"/>
      <w:marBottom w:val="0"/>
      <w:divBdr>
        <w:top w:val="none" w:sz="0" w:space="0" w:color="auto"/>
        <w:left w:val="none" w:sz="0" w:space="0" w:color="auto"/>
        <w:bottom w:val="none" w:sz="0" w:space="0" w:color="auto"/>
        <w:right w:val="none" w:sz="0" w:space="0" w:color="auto"/>
      </w:divBdr>
    </w:div>
    <w:div w:id="1731802022">
      <w:bodyDiv w:val="1"/>
      <w:marLeft w:val="0"/>
      <w:marRight w:val="0"/>
      <w:marTop w:val="0"/>
      <w:marBottom w:val="0"/>
      <w:divBdr>
        <w:top w:val="none" w:sz="0" w:space="0" w:color="auto"/>
        <w:left w:val="none" w:sz="0" w:space="0" w:color="auto"/>
        <w:bottom w:val="none" w:sz="0" w:space="0" w:color="auto"/>
        <w:right w:val="none" w:sz="0" w:space="0" w:color="auto"/>
      </w:divBdr>
    </w:div>
    <w:div w:id="2133089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Kiseh</dc:creator>
  <cp:keywords/>
  <dc:description/>
  <cp:lastModifiedBy>Edison Kiseh</cp:lastModifiedBy>
  <cp:revision>1</cp:revision>
  <dcterms:created xsi:type="dcterms:W3CDTF">2024-05-25T12:09:00Z</dcterms:created>
  <dcterms:modified xsi:type="dcterms:W3CDTF">2024-05-26T17:25:00Z</dcterms:modified>
</cp:coreProperties>
</file>