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314" w14:textId="460EDD56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MISIÓN TIC 2022 – CICLO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</w:t>
      </w: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– DESARROLLO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APLICACIONES WEB</w:t>
      </w:r>
    </w:p>
    <w:p w14:paraId="096C2267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SPRINT 0 </w:t>
      </w:r>
    </w:p>
    <w:p w14:paraId="14707C5F" w14:textId="712FA864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GRUPO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34.4</w:t>
      </w:r>
    </w:p>
    <w:p w14:paraId="3A600FC5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49C871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339B62A8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248512" w14:textId="65ACC7EC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Edison Andrés Flórez Buitrago</w:t>
      </w:r>
    </w:p>
    <w:p w14:paraId="7311ECA9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- Luis Ariel Burgos Chinome</w:t>
      </w:r>
    </w:p>
    <w:p w14:paraId="11B1099B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Jorge Mario Lasso Ortiz</w:t>
      </w:r>
    </w:p>
    <w:p w14:paraId="4FCA3CAD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Juan Camilo Montilla Orjuela</w:t>
      </w:r>
    </w:p>
    <w:p w14:paraId="1C86899F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Miguel Julián Zambrano Gutierrez</w:t>
      </w:r>
    </w:p>
    <w:p w14:paraId="705A6B41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D19C4A" w14:textId="5E3493FA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web: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Planificador para docentes de un jardín infantil</w:t>
      </w:r>
    </w:p>
    <w:p w14:paraId="221DD1A9" w14:textId="6D011330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3E5FD1A" w14:textId="76E3BEEF" w:rsidR="00B47FA6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debe tener una </w:t>
      </w:r>
      <w:r w:rsidR="004673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inicio con </w:t>
      </w:r>
      <w:r w:rsidR="005279C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título, carrusel de imágenes.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0DA86EA8" w14:textId="1E4D171E" w:rsidR="00E56AFE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 contar con una barra de navegación</w:t>
      </w:r>
    </w:p>
    <w:p w14:paraId="2ADE629E" w14:textId="0158F5C4" w:rsidR="00B47FA6" w:rsidRDefault="008819D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 la barra de navegación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del </w:t>
      </w:r>
      <w:r w:rsidR="00DB1E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ndex 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debe aparecer el </w:t>
      </w:r>
      <w:r w:rsidR="00DB1E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nombre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proyecto, 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Home, Registrar, Ingresar.</w:t>
      </w:r>
    </w:p>
    <w:p w14:paraId="34D312CE" w14:textId="6C52BF9C" w:rsidR="008819D3" w:rsidRDefault="008819D3" w:rsidP="008819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barra de navegación del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Docente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aparecer 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Nombre del docente, </w:t>
      </w:r>
      <w:r w:rsidR="00DB1E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Logout.</w:t>
      </w:r>
    </w:p>
    <w:p w14:paraId="5536DD42" w14:textId="19CFFA17" w:rsidR="008819D3" w:rsidRDefault="00DB1E2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barra de navegación del 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aparecer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Nombre del admin,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Logout.</w:t>
      </w:r>
    </w:p>
    <w:p w14:paraId="6163E68A" w14:textId="38A55CA2" w:rsidR="00B47FA6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</w:t>
      </w:r>
      <w:r w:rsidR="00E56AF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sección Index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contar con un </w:t>
      </w:r>
      <w:r w:rsidR="00CE71D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ooter con información de los desarrolladores de la aplicación.</w:t>
      </w:r>
    </w:p>
    <w:p w14:paraId="06FA1E16" w14:textId="78500D84" w:rsidR="000C7810" w:rsidRDefault="00C64DD0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navegar en la sección Registrar, </w:t>
      </w:r>
      <w:r w:rsidR="007F520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 diligenciar un formulario de inscripción y debe contar con validaciones</w:t>
      </w:r>
      <w:r w:rsidR="00D43D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Correo y contraseña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un botón tipo submit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(registrarse)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y </w:t>
      </w:r>
      <w:r w:rsidR="00231B5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icóno de cerrar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Si se presiona el </w:t>
      </w:r>
      <w:r w:rsidR="00231B5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icono cerrar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regresar a la sección de Home.</w:t>
      </w:r>
    </w:p>
    <w:p w14:paraId="47722DCF" w14:textId="1C5C7EE5" w:rsidR="009843F6" w:rsidRDefault="009843F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Una vez registrado el usuario 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el botón de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registrar</w:t>
      </w:r>
      <w:r w:rsidR="00231B5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ir a la sección </w:t>
      </w:r>
      <w:r w:rsidR="003072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Home</w:t>
      </w:r>
      <w:r w:rsidR="00521B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mostrando un mensaje de registro exitoso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5ADDA957" w14:textId="0363BEEA" w:rsidR="00095AE2" w:rsidRDefault="00D43D8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sección Ingresar debe solicitar correo y contraseña para permitir acceso a los docentes o a los administradores.</w:t>
      </w:r>
    </w:p>
    <w:p w14:paraId="249FCB9C" w14:textId="2B102C44" w:rsidR="00D4120C" w:rsidRDefault="00D4120C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caso de ser un usuario docente: al</w:t>
      </w:r>
      <w:r w:rsidR="009F31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logearse debe mostrar la sección de usuario docente. La sección de usuario docente debe tener </w:t>
      </w:r>
      <w:r w:rsidR="004B078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planeador, los datos se deben diligenciar en un formulario con botón tipo Submit</w:t>
      </w:r>
      <w:r w:rsidR="00CD51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al dar click se deben ver reflejados en los campos </w:t>
      </w:r>
      <w:r w:rsidR="00C801B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lunes a viernes.</w:t>
      </w:r>
    </w:p>
    <w:p w14:paraId="33F04551" w14:textId="3E077899" w:rsidR="004471AA" w:rsidRDefault="004C48B8" w:rsidP="004C48B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caso de ser un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al logearse debe mostrar la sección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La sección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tener </w:t>
      </w:r>
      <w:r w:rsidR="00447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tabla con los datos de los usuarios docentes registrados, donde puede editar y eliminar cada campo de dichas tablas.</w:t>
      </w:r>
    </w:p>
    <w:p w14:paraId="267EE7D3" w14:textId="77777777" w:rsidR="004C48B8" w:rsidRDefault="004C48B8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D4CF033" w14:textId="5BA79377" w:rsidR="00922B23" w:rsidRDefault="00922B2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D12C40" w14:textId="77777777" w:rsidR="00922B23" w:rsidRPr="00922B23" w:rsidRDefault="00922B2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</w:pPr>
    </w:p>
    <w:p w14:paraId="36F12B92" w14:textId="77777777" w:rsidR="00FB0DB2" w:rsidRDefault="00FB0DB2"/>
    <w:sectPr w:rsidR="00FB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95AE2"/>
    <w:rsid w:val="000C7810"/>
    <w:rsid w:val="00231B54"/>
    <w:rsid w:val="0030721F"/>
    <w:rsid w:val="004471AA"/>
    <w:rsid w:val="00467328"/>
    <w:rsid w:val="004B078C"/>
    <w:rsid w:val="004C48B8"/>
    <w:rsid w:val="00521B94"/>
    <w:rsid w:val="005279CC"/>
    <w:rsid w:val="00684356"/>
    <w:rsid w:val="006B3DAE"/>
    <w:rsid w:val="006F2684"/>
    <w:rsid w:val="007F520D"/>
    <w:rsid w:val="008819D3"/>
    <w:rsid w:val="008A1AE6"/>
    <w:rsid w:val="00922B23"/>
    <w:rsid w:val="009843F6"/>
    <w:rsid w:val="009F3191"/>
    <w:rsid w:val="00A204F7"/>
    <w:rsid w:val="00B47FA6"/>
    <w:rsid w:val="00C52CD6"/>
    <w:rsid w:val="00C64DD0"/>
    <w:rsid w:val="00C801B4"/>
    <w:rsid w:val="00CD51E0"/>
    <w:rsid w:val="00CE71DE"/>
    <w:rsid w:val="00D4120C"/>
    <w:rsid w:val="00D43D83"/>
    <w:rsid w:val="00DB1E2A"/>
    <w:rsid w:val="00E56AFE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57C"/>
  <w15:chartTrackingRefBased/>
  <w15:docId w15:val="{868664A1-6D64-4617-AFCC-01DBB11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Lasso Ortiz</dc:creator>
  <cp:keywords/>
  <dc:description/>
  <cp:lastModifiedBy>Jorge Mario Lasso Ortiz</cp:lastModifiedBy>
  <cp:revision>29</cp:revision>
  <dcterms:created xsi:type="dcterms:W3CDTF">2021-10-26T03:49:00Z</dcterms:created>
  <dcterms:modified xsi:type="dcterms:W3CDTF">2021-10-27T03:32:00Z</dcterms:modified>
</cp:coreProperties>
</file>