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Either </w:t>
      </w:r>
      <w:r>
        <w:t>class from the vavr.io library in Java: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</w:rPr>
      </w:pPr>
      <w:r>
        <w:rPr>
          <w:rStyle w:val="7"/>
          <w:rFonts w:hint="default"/>
          <w:lang w:val="es-ES"/>
        </w:rPr>
        <w:t>Question</w:t>
      </w:r>
      <w:r>
        <w:rPr>
          <w:rStyle w:val="7"/>
        </w:rPr>
        <w:t>:</w:t>
      </w:r>
      <w:r>
        <w:t xml:space="preserve"> </w:t>
      </w:r>
      <w:r>
        <w:rPr>
          <w:rFonts w:hint="default"/>
        </w:rPr>
        <w:t>What is the Either class in the Vavr library (vavr.io)?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C and 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A class that allows modifying immutable objects in Java.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A class used to handle exceptions at compile time.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 xml:space="preserve">A class that represents one of two possible values </w:t>
      </w:r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</w:pPr>
      <w:r>
        <w:rPr>
          <w:rFonts w:hint="default"/>
        </w:rPr>
        <w:t xml:space="preserve">A class that provides a monadic API for working with success or error values </w:t>
      </w:r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rPr>
          <w:rStyle w:val="7"/>
        </w:rPr>
        <w:t xml:space="preserve">Question: </w:t>
      </w:r>
      <w:r>
        <w:t xml:space="preserve">What is the advantage of using </w:t>
      </w:r>
      <w:r>
        <w:rPr>
          <w:rStyle w:val="5"/>
        </w:rPr>
        <w:t xml:space="preserve">Either </w:t>
      </w:r>
      <w:r>
        <w:t>instead of traditional exceptions?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A</w:t>
      </w:r>
      <w:r>
        <w:t>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Either provides a more explicit way to handle success results or errors, avoiding unhandled exceptions.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Either allows you to modify immutable objects in Java.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Either is used to handle exceptions at compile time.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 xml:space="preserve">Either provides an </w:t>
      </w:r>
      <w:r>
        <w:rPr>
          <w:rFonts w:hint="default"/>
          <w:lang w:val="es-ES"/>
        </w:rPr>
        <w:t xml:space="preserve">optimization in the use of the error stack </w:t>
      </w:r>
      <w:r>
        <w:rPr>
          <w:rFonts w:hint="default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t xml:space="preserve">In what situations is it useful to use </w:t>
      </w:r>
      <w:r>
        <w:rPr>
          <w:rStyle w:val="5"/>
        </w:rPr>
        <w:t xml:space="preserve">Either </w:t>
      </w:r>
      <w:r>
        <w:t>instead of other error handling approaches?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A</w:t>
      </w:r>
      <w:r>
        <w:t>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Either is especially useful when you want to explicitly handle success and error cases in your business logic.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>Either is used exclusively to handle compile-time errors.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>Either is better suited for web applications than desktop applications.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>Either is useful only when you need to handle unhandled errors.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rPr>
          <w:rStyle w:val="7"/>
        </w:rPr>
        <w:t xml:space="preserve">Question: </w:t>
      </w:r>
      <w:r>
        <w:t xml:space="preserve">How do you create an instance of </w:t>
      </w:r>
      <w:r>
        <w:rPr>
          <w:rFonts w:hint="default"/>
          <w:lang w:val="es-ES"/>
        </w:rPr>
        <w:t xml:space="preserve"> </w:t>
      </w:r>
      <w:r>
        <w:rPr>
          <w:rStyle w:val="5"/>
        </w:rPr>
        <w:t xml:space="preserve">Either </w:t>
      </w:r>
      <w:r>
        <w:t>in Vavr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 xml:space="preserve">(vavr.io) </w:t>
      </w:r>
      <w:r>
        <w:t>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C and D</w:t>
      </w:r>
      <w:bookmarkStart w:id="0" w:name="_GoBack"/>
      <w:bookmarkEnd w:id="0"/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</w:pPr>
      <w:r>
        <w:rPr>
          <w:rFonts w:hint="default"/>
        </w:rPr>
        <w:t>You can create an Either using the new operator.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</w:pPr>
      <w:r>
        <w:rPr>
          <w:rFonts w:hint="default"/>
        </w:rPr>
        <w:t xml:space="preserve">You can create an Either using the either() </w:t>
      </w:r>
      <w:r>
        <w:rPr>
          <w:rFonts w:hint="default"/>
          <w:lang w:val="es-ES"/>
        </w:rPr>
        <w:t xml:space="preserve">, error() , or success() method </w:t>
      </w:r>
      <w:r>
        <w:rPr>
          <w:rFonts w:hint="default"/>
        </w:rPr>
        <w:t>of the Vavr class.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</w:pPr>
      <w:r>
        <w:rPr>
          <w:rFonts w:hint="default"/>
        </w:rPr>
        <w:t>You can create an Either using the right()</w:t>
      </w:r>
      <w:r>
        <w:rPr>
          <w:rFonts w:hint="default"/>
          <w:lang w:val="es-ES"/>
        </w:rPr>
        <w:t xml:space="preserve"> static</w:t>
      </w:r>
      <w:r>
        <w:rPr>
          <w:rFonts w:hint="default"/>
        </w:rPr>
        <w:t xml:space="preserve"> </w:t>
      </w:r>
      <w:r>
        <w:rPr>
          <w:rFonts w:hint="default"/>
          <w:lang w:val="es-ES"/>
        </w:rPr>
        <w:t>method 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</w:pPr>
      <w:r>
        <w:rPr>
          <w:rFonts w:hint="default"/>
        </w:rPr>
        <w:t xml:space="preserve">You can create an Either using </w:t>
      </w:r>
      <w:r>
        <w:rPr>
          <w:rFonts w:hint="default"/>
          <w:lang w:val="es-ES"/>
        </w:rPr>
        <w:t>the left() static method</w:t>
      </w:r>
      <w:r>
        <w:rPr>
          <w:rFonts w:hint="default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  <w:rFonts w:hint="default"/>
          <w:lang w:val="es-ES"/>
        </w:rPr>
        <w:t>Question</w:t>
      </w:r>
      <w:r>
        <w:rPr>
          <w:rStyle w:val="7"/>
        </w:rPr>
        <w:t>:</w:t>
      </w:r>
      <w:r>
        <w:t xml:space="preserve"> </w:t>
      </w:r>
      <w:r>
        <w:rPr>
          <w:rFonts w:hint="default"/>
          <w:lang w:val="es-ES"/>
        </w:rPr>
        <w:t xml:space="preserve">Mention at least three methods that are used </w:t>
      </w:r>
      <w:r>
        <w:t xml:space="preserve">to work with the values inside an </w:t>
      </w:r>
      <w:r>
        <w:rPr>
          <w:rStyle w:val="5"/>
        </w:rPr>
        <w:t>Either</w:t>
      </w:r>
      <w:r>
        <w:rPr>
          <w:rFonts w:hint="default"/>
          <w:lang w:val="es-E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B.</w:t>
      </w:r>
      <w: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 xml:space="preserve">You can use tryCatch(), recover(), getOrElse() methods </w:t>
      </w:r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You can use fold(), map(), flatMap() methods.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You can use filter(), peek(), orElse() methods.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You can use validate(), transform(), toOption()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AF9F0"/>
    <w:multiLevelType w:val="singleLevel"/>
    <w:tmpl w:val="8BBAF9F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43E3A2"/>
    <w:multiLevelType w:val="singleLevel"/>
    <w:tmpl w:val="9343E3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902126C"/>
    <w:multiLevelType w:val="singleLevel"/>
    <w:tmpl w:val="E902126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3D6AB7C"/>
    <w:multiLevelType w:val="singleLevel"/>
    <w:tmpl w:val="13D6AB7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0935976"/>
    <w:multiLevelType w:val="singleLevel"/>
    <w:tmpl w:val="2093597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6FEA9E1D"/>
    <w:multiLevelType w:val="singleLevel"/>
    <w:tmpl w:val="6FEA9E1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41DAC"/>
    <w:rsid w:val="07E701CD"/>
    <w:rsid w:val="179B22D1"/>
    <w:rsid w:val="18541DAC"/>
    <w:rsid w:val="192E76E9"/>
    <w:rsid w:val="1F685EFE"/>
    <w:rsid w:val="2A00368D"/>
    <w:rsid w:val="34B33B80"/>
    <w:rsid w:val="374F2E38"/>
    <w:rsid w:val="42FE1677"/>
    <w:rsid w:val="5A1020AD"/>
    <w:rsid w:val="624944C5"/>
    <w:rsid w:val="752723F3"/>
    <w:rsid w:val="7DE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2024-03-22T03:39:00Z</dcterms:created>
  <dc:creator>David</dc:creator>
  <cp:lastModifiedBy>Edison González</cp:lastModifiedBy>
  <dcterms:modified xsi:type="dcterms:W3CDTF">2024-04-13T00:49:33Z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A2B5832B616A436C8476829DFC00AEAD_11</vt:lpwstr>
  </property>
</Properties>
</file>