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Advanced Blackjack Strategy</w:t>
        <w:br w:type="textWrapping"/>
      </w:r>
      <w:r w:rsidDel="00000000" w:rsidR="00000000" w:rsidRPr="00000000">
        <w:rPr>
          <w:rFonts w:ascii="Helvetica Neue" w:cs="Helvetica Neue" w:eastAsia="Helvetica Neue" w:hAnsi="Helvetica Neue"/>
          <w:b w:val="1"/>
          <w:sz w:val="36"/>
          <w:szCs w:val="36"/>
          <w:rtl w:val="0"/>
        </w:rPr>
        <w:t xml:space="preserve">Initial Project Plan</w:t>
      </w:r>
    </w:p>
    <w:p w:rsidR="00000000" w:rsidDel="00000000" w:rsidP="00000000" w:rsidRDefault="00000000" w:rsidRPr="00000000" w14:paraId="00000002">
      <w:pPr>
        <w:spacing w:after="0" w:line="240" w:lineRule="auto"/>
        <w:jc w:val="center"/>
        <w:rPr>
          <w:rFonts w:ascii="Helvetica Neue" w:cs="Helvetica Neue" w:eastAsia="Helvetica Neue" w:hAnsi="Helvetica Neue"/>
          <w:b w:val="1"/>
          <w:sz w:val="36"/>
          <w:szCs w:val="36"/>
        </w:rPr>
      </w:pPr>
      <w:r w:rsidDel="00000000" w:rsidR="00000000" w:rsidRPr="00000000">
        <w:rPr>
          <w:rFonts w:ascii="Times New Roman" w:cs="Times New Roman" w:eastAsia="Times New Roman" w:hAnsi="Times New Roman"/>
          <w:sz w:val="24"/>
          <w:szCs w:val="24"/>
          <w:rtl w:val="0"/>
        </w:rPr>
        <w:t xml:space="preserve">5-12-2021 - v1.0 </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Connor Finch (cmf)</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Mielke (enm)</w: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Hsu (eh)</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Chen (yc)</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sz w:val="28"/>
          <w:szCs w:val="28"/>
          <w:rtl w:val="0"/>
        </w:rPr>
        <w:t xml:space="preserve">Management Plan</w:t>
      </w:r>
      <w:r w:rsidDel="00000000" w:rsidR="00000000" w:rsidRPr="00000000">
        <w:rPr>
          <w:rtl w:val="0"/>
        </w:rPr>
      </w:r>
    </w:p>
    <w:p w:rsidR="00000000" w:rsidDel="00000000" w:rsidP="00000000" w:rsidRDefault="00000000" w:rsidRPr="00000000" w14:paraId="00000008">
      <w:pPr>
        <w:ind w:firstLine="720"/>
        <w:jc w:val="both"/>
        <w:rPr>
          <w:b w:val="1"/>
          <w:sz w:val="30"/>
          <w:szCs w:val="30"/>
        </w:rPr>
      </w:pPr>
      <w:r w:rsidDel="00000000" w:rsidR="00000000" w:rsidRPr="00000000">
        <w:rPr>
          <w:rFonts w:ascii="Times New Roman" w:cs="Times New Roman" w:eastAsia="Times New Roman" w:hAnsi="Times New Roman"/>
          <w:sz w:val="24"/>
          <w:szCs w:val="24"/>
          <w:rtl w:val="0"/>
        </w:rPr>
        <w:t xml:space="preserve">Currently the plan is to break down the project into the pieces shown in the project timeline and keep in contact, this is a new kind of project for everyone involved so it may take a short period of time for each individual member to get their bearings. That being said, each member is going to tackle one module at a time and build the project to the best of our abilities according to the timeline.</w:t>
        <w:br w:type="textWrapping"/>
      </w:r>
      <w:r w:rsidDel="00000000" w:rsidR="00000000" w:rsidRPr="00000000">
        <w:rPr>
          <w:rFonts w:ascii="Helvetica Neue" w:cs="Helvetica Neue" w:eastAsia="Helvetica Neue" w:hAnsi="Helvetica Neue"/>
          <w:b w:val="1"/>
          <w:sz w:val="28"/>
          <w:szCs w:val="28"/>
          <w:rtl w:val="0"/>
        </w:rPr>
        <w:t xml:space="preserve">Work Breakdown Schedule</w:t>
      </w:r>
      <w:r w:rsidDel="00000000" w:rsidR="00000000" w:rsidRPr="00000000">
        <w:rPr>
          <w:rtl w:val="0"/>
        </w:rPr>
      </w:r>
    </w:p>
    <w:tbl>
      <w:tblPr>
        <w:tblStyle w:val="Table1"/>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110"/>
        <w:gridCol w:w="675"/>
        <w:gridCol w:w="675"/>
        <w:gridCol w:w="720"/>
        <w:gridCol w:w="720"/>
        <w:gridCol w:w="585"/>
        <w:gridCol w:w="675"/>
        <w:gridCol w:w="675"/>
        <w:gridCol w:w="675"/>
        <w:gridCol w:w="675"/>
        <w:gridCol w:w="675"/>
        <w:gridCol w:w="675"/>
        <w:tblGridChange w:id="0">
          <w:tblGrid>
            <w:gridCol w:w="855"/>
            <w:gridCol w:w="1110"/>
            <w:gridCol w:w="675"/>
            <w:gridCol w:w="675"/>
            <w:gridCol w:w="720"/>
            <w:gridCol w:w="720"/>
            <w:gridCol w:w="585"/>
            <w:gridCol w:w="675"/>
            <w:gridCol w:w="675"/>
            <w:gridCol w:w="675"/>
            <w:gridCol w:w="675"/>
            <w:gridCol w:w="675"/>
            <w:gridCol w:w="675"/>
          </w:tblGrid>
        </w:tblGridChange>
      </w:tblGrid>
      <w:tr>
        <w:trPr>
          <w:trHeight w:val="5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line="240" w:lineRule="auto"/>
              <w:ind w:left="140" w:firstLine="0"/>
              <w:jc w:val="center"/>
              <w:rPr>
                <w:b w:val="1"/>
                <w:sz w:val="30"/>
                <w:szCs w:val="30"/>
              </w:rPr>
            </w:pPr>
            <w:r w:rsidDel="00000000" w:rsidR="00000000" w:rsidRPr="00000000">
              <w:rPr>
                <w:rFonts w:ascii="Times New Roman" w:cs="Times New Roman" w:eastAsia="Times New Roman" w:hAnsi="Times New Roman"/>
                <w:b w:val="1"/>
                <w:sz w:val="24"/>
                <w:szCs w:val="24"/>
                <w:rtl w:val="0"/>
              </w:rPr>
              <w:t xml:space="preserve">May 2021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0C">
            <w:pPr>
              <w:spacing w:after="0" w:before="80" w:line="240" w:lineRule="auto"/>
              <w:ind w:left="180" w:right="20" w:firstLine="0"/>
              <w:jc w:val="center"/>
              <w:rPr>
                <w:rFonts w:ascii="Times New Roman" w:cs="Times New Roman" w:eastAsia="Times New Roman" w:hAnsi="Times New Roman"/>
                <w:b w:val="1"/>
                <w:sz w:val="14"/>
                <w:szCs w:val="14"/>
              </w:rPr>
            </w:pPr>
            <w:r w:rsidDel="00000000" w:rsidR="00000000" w:rsidRPr="00000000">
              <w:rPr>
                <w:rFonts w:ascii="Arial" w:cs="Arial" w:eastAsia="Arial" w:hAnsi="Arial"/>
                <w:b w:val="1"/>
                <w:sz w:val="14"/>
                <w:szCs w:val="14"/>
                <w:rtl w:val="0"/>
              </w:rPr>
              <w:t xml:space="preserve">12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0D">
            <w:pPr>
              <w:spacing w:after="0" w:before="80" w:line="240" w:lineRule="auto"/>
              <w:ind w:left="300" w:firstLine="0"/>
              <w:jc w:val="center"/>
              <w:rPr>
                <w:rFonts w:ascii="Times New Roman" w:cs="Times New Roman" w:eastAsia="Times New Roman" w:hAnsi="Times New Roman"/>
                <w:b w:val="1"/>
                <w:sz w:val="14"/>
                <w:szCs w:val="14"/>
              </w:rPr>
            </w:pPr>
            <w:r w:rsidDel="00000000" w:rsidR="00000000" w:rsidRPr="00000000">
              <w:rPr>
                <w:rFonts w:ascii="Arial" w:cs="Arial" w:eastAsia="Arial" w:hAnsi="Arial"/>
                <w:b w:val="1"/>
                <w:sz w:val="14"/>
                <w:szCs w:val="14"/>
                <w:rtl w:val="0"/>
              </w:rPr>
              <w:t xml:space="preserve">15</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0E">
            <w:pPr>
              <w:spacing w:after="0" w:before="80" w:line="240" w:lineRule="auto"/>
              <w:ind w:left="280" w:firstLine="0"/>
              <w:rPr>
                <w:rFonts w:ascii="Times New Roman" w:cs="Times New Roman" w:eastAsia="Times New Roman" w:hAnsi="Times New Roman"/>
                <w:b w:val="1"/>
                <w:sz w:val="14"/>
                <w:szCs w:val="14"/>
              </w:rPr>
            </w:pPr>
            <w:r w:rsidDel="00000000" w:rsidR="00000000" w:rsidRPr="00000000">
              <w:rPr>
                <w:rFonts w:ascii="Arial" w:cs="Arial" w:eastAsia="Arial" w:hAnsi="Arial"/>
                <w:b w:val="1"/>
                <w:sz w:val="14"/>
                <w:szCs w:val="14"/>
                <w:rtl w:val="0"/>
              </w:rPr>
              <w:t xml:space="preserve">17</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0F">
            <w:pPr>
              <w:spacing w:after="0" w:before="80" w:line="240" w:lineRule="auto"/>
              <w:ind w:left="240" w:firstLine="0"/>
              <w:jc w:val="center"/>
              <w:rPr>
                <w:rFonts w:ascii="Times New Roman" w:cs="Times New Roman" w:eastAsia="Times New Roman" w:hAnsi="Times New Roman"/>
                <w:b w:val="1"/>
                <w:sz w:val="14"/>
                <w:szCs w:val="14"/>
              </w:rPr>
            </w:pPr>
            <w:r w:rsidDel="00000000" w:rsidR="00000000" w:rsidRPr="00000000">
              <w:rPr>
                <w:rFonts w:ascii="Arial" w:cs="Arial" w:eastAsia="Arial" w:hAnsi="Arial"/>
                <w:b w:val="1"/>
                <w:sz w:val="14"/>
                <w:szCs w:val="14"/>
                <w:rtl w:val="0"/>
              </w:rPr>
              <w:t xml:space="preserve">19</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10">
            <w:pPr>
              <w:spacing w:after="0" w:before="80" w:line="240" w:lineRule="auto"/>
              <w:ind w:left="260" w:firstLine="0"/>
              <w:jc w:val="center"/>
              <w:rPr>
                <w:rFonts w:ascii="Times New Roman" w:cs="Times New Roman" w:eastAsia="Times New Roman" w:hAnsi="Times New Roman"/>
                <w:b w:val="1"/>
                <w:sz w:val="14"/>
                <w:szCs w:val="14"/>
              </w:rPr>
            </w:pPr>
            <w:r w:rsidDel="00000000" w:rsidR="00000000" w:rsidRPr="00000000">
              <w:rPr>
                <w:rFonts w:ascii="Arial" w:cs="Arial" w:eastAsia="Arial" w:hAnsi="Arial"/>
                <w:b w:val="1"/>
                <w:sz w:val="14"/>
                <w:szCs w:val="14"/>
                <w:rtl w:val="0"/>
              </w:rPr>
              <w:t xml:space="preserve">21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11">
            <w:pPr>
              <w:spacing w:after="0" w:before="80" w:line="240" w:lineRule="auto"/>
              <w:ind w:left="160" w:firstLine="0"/>
              <w:jc w:val="center"/>
              <w:rPr>
                <w:rFonts w:ascii="Times New Roman" w:cs="Times New Roman" w:eastAsia="Times New Roman" w:hAnsi="Times New Roman"/>
                <w:b w:val="1"/>
                <w:sz w:val="14"/>
                <w:szCs w:val="14"/>
              </w:rPr>
            </w:pPr>
            <w:r w:rsidDel="00000000" w:rsidR="00000000" w:rsidRPr="00000000">
              <w:rPr>
                <w:rFonts w:ascii="Arial" w:cs="Arial" w:eastAsia="Arial" w:hAnsi="Arial"/>
                <w:b w:val="1"/>
                <w:sz w:val="14"/>
                <w:szCs w:val="14"/>
                <w:rtl w:val="0"/>
              </w:rPr>
              <w:t xml:space="preserve">23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12">
            <w:pPr>
              <w:spacing w:after="0" w:before="80" w:line="240" w:lineRule="auto"/>
              <w:ind w:left="160" w:firstLine="0"/>
              <w:jc w:val="center"/>
              <w:rPr>
                <w:rFonts w:ascii="Times New Roman" w:cs="Times New Roman" w:eastAsia="Times New Roman" w:hAnsi="Times New Roman"/>
                <w:b w:val="1"/>
                <w:sz w:val="14"/>
                <w:szCs w:val="14"/>
              </w:rPr>
            </w:pPr>
            <w:r w:rsidDel="00000000" w:rsidR="00000000" w:rsidRPr="00000000">
              <w:rPr>
                <w:rFonts w:ascii="Arial" w:cs="Arial" w:eastAsia="Arial" w:hAnsi="Arial"/>
                <w:b w:val="1"/>
                <w:sz w:val="14"/>
                <w:szCs w:val="14"/>
                <w:rtl w:val="0"/>
              </w:rPr>
              <w:t xml:space="preserve">25</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13">
            <w:pPr>
              <w:spacing w:after="0" w:before="80" w:line="240" w:lineRule="auto"/>
              <w:ind w:left="220" w:right="60" w:firstLine="0"/>
              <w:jc w:val="center"/>
              <w:rPr>
                <w:rFonts w:ascii="Times New Roman" w:cs="Times New Roman" w:eastAsia="Times New Roman" w:hAnsi="Times New Roman"/>
                <w:b w:val="1"/>
                <w:sz w:val="14"/>
                <w:szCs w:val="14"/>
              </w:rPr>
            </w:pPr>
            <w:r w:rsidDel="00000000" w:rsidR="00000000" w:rsidRPr="00000000">
              <w:rPr>
                <w:rFonts w:ascii="Arial" w:cs="Arial" w:eastAsia="Arial" w:hAnsi="Arial"/>
                <w:b w:val="1"/>
                <w:sz w:val="14"/>
                <w:szCs w:val="14"/>
                <w:rtl w:val="0"/>
              </w:rPr>
              <w:t xml:space="preserve">27</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14">
            <w:pPr>
              <w:spacing w:after="0" w:before="80" w:line="240" w:lineRule="auto"/>
              <w:ind w:left="160" w:firstLine="0"/>
              <w:jc w:val="center"/>
              <w:rPr>
                <w:rFonts w:ascii="Times New Roman" w:cs="Times New Roman" w:eastAsia="Times New Roman" w:hAnsi="Times New Roman"/>
                <w:b w:val="1"/>
                <w:sz w:val="14"/>
                <w:szCs w:val="14"/>
              </w:rPr>
            </w:pPr>
            <w:r w:rsidDel="00000000" w:rsidR="00000000" w:rsidRPr="00000000">
              <w:rPr>
                <w:rFonts w:ascii="Arial" w:cs="Arial" w:eastAsia="Arial" w:hAnsi="Arial"/>
                <w:b w:val="1"/>
                <w:sz w:val="14"/>
                <w:szCs w:val="14"/>
                <w:rtl w:val="0"/>
              </w:rPr>
              <w:t xml:space="preserve">29</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15">
            <w:pPr>
              <w:spacing w:after="0" w:before="80" w:line="240" w:lineRule="auto"/>
              <w:ind w:left="160" w:firstLine="0"/>
              <w:jc w:val="center"/>
              <w:rPr>
                <w:rFonts w:ascii="Times New Roman" w:cs="Times New Roman" w:eastAsia="Times New Roman" w:hAnsi="Times New Roman"/>
                <w:b w:val="1"/>
                <w:sz w:val="14"/>
                <w:szCs w:val="14"/>
              </w:rPr>
            </w:pPr>
            <w:r w:rsidDel="00000000" w:rsidR="00000000" w:rsidRPr="00000000">
              <w:rPr>
                <w:rFonts w:ascii="Arial" w:cs="Arial" w:eastAsia="Arial" w:hAnsi="Arial"/>
                <w:b w:val="1"/>
                <w:sz w:val="14"/>
                <w:szCs w:val="14"/>
                <w:rtl w:val="0"/>
              </w:rPr>
              <w:t xml:space="preserve">31</w:t>
            </w:r>
            <w:r w:rsidDel="00000000" w:rsidR="00000000" w:rsidRPr="00000000">
              <w:rPr>
                <w:rtl w:val="0"/>
              </w:rPr>
            </w:r>
          </w:p>
        </w:tc>
      </w:tr>
      <w:tr>
        <w:trPr>
          <w:trHeight w:val="500" w:hRule="atLeast"/>
        </w:trPr>
        <w:tc>
          <w:tcPr>
            <w:gridSpan w:val="3"/>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16">
            <w:pPr>
              <w:spacing w:after="0" w:line="240" w:lineRule="auto"/>
              <w:ind w:lef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Yushu Chen </w:t>
            </w:r>
          </w:p>
          <w:p w:rsidR="00000000" w:rsidDel="00000000" w:rsidP="00000000" w:rsidRDefault="00000000" w:rsidRPr="00000000" w14:paraId="00000017">
            <w:pPr>
              <w:spacing w:after="0" w:line="240" w:lineRule="auto"/>
              <w:ind w:lef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Manager and Testing) (yc)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cmf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enm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  Meet 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after="0" w:line="240" w:lineRule="auto"/>
              <w:jc w:val="center"/>
              <w:rPr>
                <w:b w:val="1"/>
                <w:sz w:val="30"/>
                <w:szCs w:val="30"/>
              </w:rPr>
            </w:pPr>
            <w:r w:rsidDel="00000000" w:rsidR="00000000" w:rsidRPr="00000000">
              <w:rPr>
                <w:rFonts w:ascii="Times New Roman" w:cs="Times New Roman" w:eastAsia="Times New Roman" w:hAnsi="Times New Roman"/>
                <w:sz w:val="24"/>
                <w:szCs w:val="24"/>
                <w:rtl w:val="0"/>
              </w:rPr>
              <w:t xml:space="preserve">Testing  </w:t>
            </w:r>
            <w:r w:rsidDel="00000000" w:rsidR="00000000" w:rsidRPr="00000000">
              <w:rPr>
                <w:rtl w:val="0"/>
              </w:rPr>
            </w:r>
          </w:p>
        </w:tc>
      </w:tr>
      <w:tr>
        <w:trPr>
          <w:trHeight w:val="500" w:hRule="atLeast"/>
        </w:trPr>
        <w:tc>
          <w:tcPr>
            <w:gridSpan w:val="3"/>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26">
            <w:pPr>
              <w:spacing w:after="0" w:before="80" w:line="240"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Connor Finch</w:t>
            </w:r>
          </w:p>
          <w:p w:rsidR="00000000" w:rsidDel="00000000" w:rsidP="00000000" w:rsidRDefault="00000000" w:rsidRPr="00000000" w14:paraId="00000027">
            <w:pPr>
              <w:spacing w:after="0" w:before="80" w:line="240"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Leader &amp; Game Logic) (cmf)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Blackjack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after="0" w:line="240" w:lineRule="auto"/>
              <w:jc w:val="center"/>
              <w:rPr>
                <w:b w:val="1"/>
                <w:sz w:val="30"/>
                <w:szCs w:val="30"/>
              </w:rPr>
            </w:pPr>
            <w:r w:rsidDel="00000000" w:rsidR="00000000" w:rsidRPr="00000000">
              <w:rPr>
                <w:rFonts w:ascii="Times New Roman" w:cs="Times New Roman" w:eastAsia="Times New Roman" w:hAnsi="Times New Roman"/>
                <w:sz w:val="24"/>
                <w:szCs w:val="24"/>
                <w:rtl w:val="0"/>
              </w:rPr>
              <w:t xml:space="preserve">Testing</w:t>
            </w:r>
            <w:r w:rsidDel="00000000" w:rsidR="00000000" w:rsidRPr="00000000">
              <w:rPr>
                <w:rtl w:val="0"/>
              </w:rPr>
            </w:r>
          </w:p>
        </w:tc>
      </w:tr>
      <w:tr>
        <w:trPr>
          <w:trHeight w:val="500" w:hRule="atLeast"/>
        </w:trPr>
        <w:tc>
          <w:tcPr>
            <w:gridSpan w:val="3"/>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36">
            <w:pPr>
              <w:spacing w:after="0" w:before="80" w:line="240"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Eric Hsu </w:t>
            </w:r>
          </w:p>
          <w:p w:rsidR="00000000" w:rsidDel="00000000" w:rsidP="00000000" w:rsidRDefault="00000000" w:rsidRPr="00000000" w14:paraId="00000037">
            <w:pPr>
              <w:spacing w:after="0" w:before="80" w:line="240"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(Blackjack Math Implementation) (eh)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 Collab with cmf /enm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after="0" w:line="240" w:lineRule="auto"/>
              <w:jc w:val="center"/>
              <w:rPr>
                <w:b w:val="1"/>
                <w:sz w:val="30"/>
                <w:szCs w:val="30"/>
              </w:rPr>
            </w:pPr>
            <w:r w:rsidDel="00000000" w:rsidR="00000000" w:rsidRPr="00000000">
              <w:rPr>
                <w:rFonts w:ascii="Times New Roman" w:cs="Times New Roman" w:eastAsia="Times New Roman" w:hAnsi="Times New Roman"/>
                <w:sz w:val="24"/>
                <w:szCs w:val="24"/>
                <w:rtl w:val="0"/>
              </w:rPr>
              <w:t xml:space="preserve">Testing</w:t>
            </w:r>
            <w:r w:rsidDel="00000000" w:rsidR="00000000" w:rsidRPr="00000000">
              <w:rPr>
                <w:rtl w:val="0"/>
              </w:rPr>
            </w:r>
          </w:p>
        </w:tc>
      </w:tr>
      <w:tr>
        <w:trPr>
          <w:trHeight w:val="500" w:hRule="atLeast"/>
        </w:trPr>
        <w:tc>
          <w:tcPr>
            <w:gridSpan w:val="3"/>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46">
            <w:pPr>
              <w:spacing w:after="0" w:before="80" w:line="240"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Edison Mielke</w:t>
            </w:r>
          </w:p>
          <w:p w:rsidR="00000000" w:rsidDel="00000000" w:rsidP="00000000" w:rsidRDefault="00000000" w:rsidRPr="00000000" w14:paraId="00000047">
            <w:pPr>
              <w:spacing w:after="0" w:before="80" w:line="240"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Design of Blackjack System) (enm)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after="0" w:line="240" w:lineRule="auto"/>
              <w:jc w:val="center"/>
              <w:rPr>
                <w:b w:val="1"/>
                <w:sz w:val="30"/>
                <w:szCs w:val="30"/>
              </w:rPr>
            </w:pPr>
            <w:r w:rsidDel="00000000" w:rsidR="00000000" w:rsidRPr="00000000">
              <w:rPr>
                <w:rFonts w:ascii="Times New Roman" w:cs="Times New Roman" w:eastAsia="Times New Roman" w:hAnsi="Times New Roman"/>
                <w:sz w:val="24"/>
                <w:szCs w:val="24"/>
                <w:rtl w:val="0"/>
              </w:rPr>
              <w:t xml:space="preserve">Testing</w:t>
            </w:r>
            <w:r w:rsidDel="00000000" w:rsidR="00000000" w:rsidRPr="00000000">
              <w:rPr>
                <w:rtl w:val="0"/>
              </w:rPr>
            </w:r>
          </w:p>
        </w:tc>
      </w:tr>
    </w:tbl>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sz w:val="28"/>
          <w:szCs w:val="28"/>
          <w:rtl w:val="0"/>
        </w:rPr>
        <w:t xml:space="preserve">Monitoring and Reporting </w:t>
        <w:br w:type="textWrapping"/>
        <w:br w:type="textWrapping"/>
        <w:tab/>
      </w:r>
      <w:r w:rsidDel="00000000" w:rsidR="00000000" w:rsidRPr="00000000">
        <w:rPr>
          <w:rFonts w:ascii="Times New Roman" w:cs="Times New Roman" w:eastAsia="Times New Roman" w:hAnsi="Times New Roman"/>
          <w:sz w:val="24"/>
          <w:szCs w:val="24"/>
          <w:rtl w:val="0"/>
        </w:rPr>
        <w:t xml:space="preserve">During the lifespan of this project we are constantly in contact using the Discord messaging system. Using this we are constantly updated on how far we’ve come along, Yushu is in charge of us meeting on Voice chat at least every three days and reserves the right to contact us more if need be. In addition we will be expected to meet together in teams of two whenever someone doesn’t know how a module properly interacts with another module. We are constantly in contact during this project</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sz w:val="28"/>
          <w:szCs w:val="28"/>
          <w:rtl w:val="0"/>
        </w:rPr>
        <w:t xml:space="preserve">Build Plan &amp; Milestones</w:t>
      </w:r>
      <w:r w:rsidDel="00000000" w:rsidR="00000000" w:rsidRPr="00000000">
        <w:rPr>
          <w:rtl w:val="0"/>
        </w:rPr>
      </w:r>
    </w:p>
    <w:tbl>
      <w:tblPr>
        <w:tblStyle w:val="Table2"/>
        <w:tblW w:w="9330.000000000002" w:type="dxa"/>
        <w:jc w:val="left"/>
        <w:tblInd w:w="0.0" w:type="dxa"/>
        <w:tblLayout w:type="fixed"/>
        <w:tblLook w:val="0400"/>
      </w:tblPr>
      <w:tblGrid>
        <w:gridCol w:w="2524"/>
        <w:gridCol w:w="480"/>
        <w:gridCol w:w="498"/>
        <w:gridCol w:w="556"/>
        <w:gridCol w:w="656"/>
        <w:gridCol w:w="636"/>
        <w:gridCol w:w="596"/>
        <w:gridCol w:w="616"/>
        <w:gridCol w:w="550"/>
        <w:gridCol w:w="550"/>
        <w:gridCol w:w="636"/>
        <w:gridCol w:w="516"/>
        <w:gridCol w:w="516"/>
        <w:tblGridChange w:id="0">
          <w:tblGrid>
            <w:gridCol w:w="2524"/>
            <w:gridCol w:w="480"/>
            <w:gridCol w:w="498"/>
            <w:gridCol w:w="556"/>
            <w:gridCol w:w="656"/>
            <w:gridCol w:w="636"/>
            <w:gridCol w:w="596"/>
            <w:gridCol w:w="616"/>
            <w:gridCol w:w="550"/>
            <w:gridCol w:w="550"/>
            <w:gridCol w:w="636"/>
            <w:gridCol w:w="516"/>
            <w:gridCol w:w="516"/>
          </w:tblGrid>
        </w:tblGridChange>
      </w:tblGrid>
      <w:tr>
        <w:trPr>
          <w:trHeight w:val="480" w:hRule="atLeast"/>
        </w:trPr>
        <w:tc>
          <w:tcPr>
            <w:gridSpan w:val="13"/>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9">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19"/>
                <w:szCs w:val="19"/>
                <w:rtl w:val="0"/>
              </w:rPr>
              <w:t xml:space="preserve"> </w:t>
            </w:r>
            <w:r w:rsidDel="00000000" w:rsidR="00000000" w:rsidRPr="00000000">
              <w:rPr>
                <w:rtl w:val="0"/>
              </w:rPr>
            </w:r>
          </w:p>
          <w:p w:rsidR="00000000" w:rsidDel="00000000" w:rsidP="00000000" w:rsidRDefault="00000000" w:rsidRPr="00000000" w14:paraId="0000005A">
            <w:pPr>
              <w:spacing w:after="0" w:line="14.399999999999999"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36"/>
                <w:szCs w:val="36"/>
                <w:rtl w:val="0"/>
              </w:rPr>
              <w:t xml:space="preserve">Project Timeline</w:t>
            </w:r>
            <w:r w:rsidDel="00000000" w:rsidR="00000000" w:rsidRPr="00000000">
              <w:rPr>
                <w:rtl w:val="0"/>
              </w:rPr>
            </w:r>
          </w:p>
        </w:tc>
      </w:tr>
      <w:tr>
        <w:trPr>
          <w:trHeight w:val="37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7">
            <w:pPr>
              <w:spacing w:after="0" w:line="240" w:lineRule="auto"/>
              <w:ind w:lef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 2021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8">
            <w:pPr>
              <w:spacing w:after="0" w:before="80" w:line="240" w:lineRule="auto"/>
              <w:jc w:val="center"/>
              <w:rPr>
                <w:rFonts w:ascii="Times New Roman" w:cs="Times New Roman" w:eastAsia="Times New Roman" w:hAnsi="Times New Roman"/>
                <w:b w:val="1"/>
                <w:sz w:val="14"/>
                <w:szCs w:val="14"/>
              </w:rPr>
            </w:pPr>
            <w:r w:rsidDel="00000000" w:rsidR="00000000" w:rsidRPr="00000000">
              <w:rPr>
                <w:rFonts w:ascii="Arial" w:cs="Arial" w:eastAsia="Arial" w:hAnsi="Arial"/>
                <w:b w:val="1"/>
                <w:sz w:val="14"/>
                <w:szCs w:val="14"/>
                <w:rtl w:val="0"/>
              </w:rPr>
              <w:t xml:space="preserve">6</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9">
            <w:pPr>
              <w:spacing w:after="0" w:before="80" w:line="240" w:lineRule="auto"/>
              <w:ind w:left="180" w:right="40" w:firstLine="0"/>
              <w:jc w:val="center"/>
              <w:rPr>
                <w:rFonts w:ascii="Times New Roman" w:cs="Times New Roman" w:eastAsia="Times New Roman" w:hAnsi="Times New Roman"/>
                <w:b w:val="1"/>
                <w:sz w:val="14"/>
                <w:szCs w:val="14"/>
              </w:rPr>
            </w:pPr>
            <w:r w:rsidDel="00000000" w:rsidR="00000000" w:rsidRPr="00000000">
              <w:rPr>
                <w:rFonts w:ascii="Arial" w:cs="Arial" w:eastAsia="Arial" w:hAnsi="Arial"/>
                <w:b w:val="1"/>
                <w:sz w:val="14"/>
                <w:szCs w:val="14"/>
                <w:rtl w:val="0"/>
              </w:rPr>
              <w:t xml:space="preserve">9</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A">
            <w:pPr>
              <w:spacing w:after="0" w:before="80" w:line="240" w:lineRule="auto"/>
              <w:ind w:left="180" w:right="20" w:firstLine="0"/>
              <w:jc w:val="center"/>
              <w:rPr>
                <w:rFonts w:ascii="Times New Roman" w:cs="Times New Roman" w:eastAsia="Times New Roman" w:hAnsi="Times New Roman"/>
                <w:b w:val="1"/>
                <w:sz w:val="14"/>
                <w:szCs w:val="14"/>
              </w:rPr>
            </w:pPr>
            <w:r w:rsidDel="00000000" w:rsidR="00000000" w:rsidRPr="00000000">
              <w:rPr>
                <w:rFonts w:ascii="Arial" w:cs="Arial" w:eastAsia="Arial" w:hAnsi="Arial"/>
                <w:b w:val="1"/>
                <w:sz w:val="14"/>
                <w:szCs w:val="14"/>
                <w:rtl w:val="0"/>
              </w:rPr>
              <w:t xml:space="preserve">12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B">
            <w:pPr>
              <w:spacing w:after="0" w:before="80" w:line="240" w:lineRule="auto"/>
              <w:ind w:left="300" w:firstLine="0"/>
              <w:jc w:val="center"/>
              <w:rPr>
                <w:rFonts w:ascii="Times New Roman" w:cs="Times New Roman" w:eastAsia="Times New Roman" w:hAnsi="Times New Roman"/>
                <w:b w:val="1"/>
                <w:sz w:val="14"/>
                <w:szCs w:val="14"/>
              </w:rPr>
            </w:pPr>
            <w:r w:rsidDel="00000000" w:rsidR="00000000" w:rsidRPr="00000000">
              <w:rPr>
                <w:rFonts w:ascii="Arial" w:cs="Arial" w:eastAsia="Arial" w:hAnsi="Arial"/>
                <w:b w:val="1"/>
                <w:sz w:val="14"/>
                <w:szCs w:val="14"/>
                <w:rtl w:val="0"/>
              </w:rPr>
              <w:t xml:space="preserve">15</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C">
            <w:pPr>
              <w:spacing w:after="0" w:before="80" w:line="240" w:lineRule="auto"/>
              <w:ind w:left="280" w:firstLine="0"/>
              <w:rPr>
                <w:rFonts w:ascii="Times New Roman" w:cs="Times New Roman" w:eastAsia="Times New Roman" w:hAnsi="Times New Roman"/>
                <w:b w:val="1"/>
                <w:sz w:val="14"/>
                <w:szCs w:val="14"/>
              </w:rPr>
            </w:pPr>
            <w:r w:rsidDel="00000000" w:rsidR="00000000" w:rsidRPr="00000000">
              <w:rPr>
                <w:rFonts w:ascii="Arial" w:cs="Arial" w:eastAsia="Arial" w:hAnsi="Arial"/>
                <w:b w:val="1"/>
                <w:sz w:val="14"/>
                <w:szCs w:val="14"/>
                <w:rtl w:val="0"/>
              </w:rPr>
              <w:t xml:space="preserve">17</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D">
            <w:pPr>
              <w:spacing w:after="0" w:before="80" w:line="240" w:lineRule="auto"/>
              <w:ind w:left="240" w:firstLine="0"/>
              <w:jc w:val="center"/>
              <w:rPr>
                <w:rFonts w:ascii="Times New Roman" w:cs="Times New Roman" w:eastAsia="Times New Roman" w:hAnsi="Times New Roman"/>
                <w:b w:val="1"/>
                <w:sz w:val="14"/>
                <w:szCs w:val="14"/>
              </w:rPr>
            </w:pPr>
            <w:r w:rsidDel="00000000" w:rsidR="00000000" w:rsidRPr="00000000">
              <w:rPr>
                <w:rFonts w:ascii="Arial" w:cs="Arial" w:eastAsia="Arial" w:hAnsi="Arial"/>
                <w:b w:val="1"/>
                <w:sz w:val="14"/>
                <w:szCs w:val="14"/>
                <w:rtl w:val="0"/>
              </w:rPr>
              <w:t xml:space="preserve">19</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E">
            <w:pPr>
              <w:spacing w:after="0" w:before="80" w:line="240" w:lineRule="auto"/>
              <w:ind w:left="260" w:firstLine="0"/>
              <w:jc w:val="center"/>
              <w:rPr>
                <w:rFonts w:ascii="Times New Roman" w:cs="Times New Roman" w:eastAsia="Times New Roman" w:hAnsi="Times New Roman"/>
                <w:b w:val="1"/>
                <w:sz w:val="14"/>
                <w:szCs w:val="14"/>
              </w:rPr>
            </w:pPr>
            <w:r w:rsidDel="00000000" w:rsidR="00000000" w:rsidRPr="00000000">
              <w:rPr>
                <w:rFonts w:ascii="Arial" w:cs="Arial" w:eastAsia="Arial" w:hAnsi="Arial"/>
                <w:b w:val="1"/>
                <w:sz w:val="14"/>
                <w:szCs w:val="14"/>
                <w:rtl w:val="0"/>
              </w:rPr>
              <w:t xml:space="preserve">21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F">
            <w:pPr>
              <w:spacing w:after="0" w:before="80" w:line="240" w:lineRule="auto"/>
              <w:ind w:left="160" w:firstLine="0"/>
              <w:jc w:val="center"/>
              <w:rPr>
                <w:rFonts w:ascii="Times New Roman" w:cs="Times New Roman" w:eastAsia="Times New Roman" w:hAnsi="Times New Roman"/>
                <w:b w:val="1"/>
                <w:sz w:val="14"/>
                <w:szCs w:val="14"/>
              </w:rPr>
            </w:pPr>
            <w:r w:rsidDel="00000000" w:rsidR="00000000" w:rsidRPr="00000000">
              <w:rPr>
                <w:rFonts w:ascii="Arial" w:cs="Arial" w:eastAsia="Arial" w:hAnsi="Arial"/>
                <w:b w:val="1"/>
                <w:sz w:val="14"/>
                <w:szCs w:val="14"/>
                <w:rtl w:val="0"/>
              </w:rPr>
              <w:t xml:space="preserve">23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70">
            <w:pPr>
              <w:spacing w:after="0" w:before="80" w:line="240" w:lineRule="auto"/>
              <w:ind w:left="160" w:firstLine="0"/>
              <w:jc w:val="center"/>
              <w:rPr>
                <w:rFonts w:ascii="Times New Roman" w:cs="Times New Roman" w:eastAsia="Times New Roman" w:hAnsi="Times New Roman"/>
                <w:b w:val="1"/>
                <w:sz w:val="14"/>
                <w:szCs w:val="14"/>
              </w:rPr>
            </w:pPr>
            <w:r w:rsidDel="00000000" w:rsidR="00000000" w:rsidRPr="00000000">
              <w:rPr>
                <w:rFonts w:ascii="Arial" w:cs="Arial" w:eastAsia="Arial" w:hAnsi="Arial"/>
                <w:b w:val="1"/>
                <w:sz w:val="14"/>
                <w:szCs w:val="14"/>
                <w:rtl w:val="0"/>
              </w:rPr>
              <w:t xml:space="preserve">25</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71">
            <w:pPr>
              <w:spacing w:after="0" w:before="80" w:line="240" w:lineRule="auto"/>
              <w:ind w:left="220" w:right="60" w:firstLine="0"/>
              <w:jc w:val="center"/>
              <w:rPr>
                <w:rFonts w:ascii="Times New Roman" w:cs="Times New Roman" w:eastAsia="Times New Roman" w:hAnsi="Times New Roman"/>
                <w:b w:val="1"/>
                <w:sz w:val="14"/>
                <w:szCs w:val="14"/>
              </w:rPr>
            </w:pPr>
            <w:r w:rsidDel="00000000" w:rsidR="00000000" w:rsidRPr="00000000">
              <w:rPr>
                <w:rFonts w:ascii="Arial" w:cs="Arial" w:eastAsia="Arial" w:hAnsi="Arial"/>
                <w:b w:val="1"/>
                <w:sz w:val="14"/>
                <w:szCs w:val="14"/>
                <w:rtl w:val="0"/>
              </w:rPr>
              <w:t xml:space="preserve">27</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72">
            <w:pPr>
              <w:spacing w:after="0" w:before="80" w:line="240" w:lineRule="auto"/>
              <w:ind w:left="160" w:firstLine="0"/>
              <w:jc w:val="center"/>
              <w:rPr>
                <w:rFonts w:ascii="Times New Roman" w:cs="Times New Roman" w:eastAsia="Times New Roman" w:hAnsi="Times New Roman"/>
                <w:b w:val="1"/>
                <w:sz w:val="14"/>
                <w:szCs w:val="14"/>
              </w:rPr>
            </w:pPr>
            <w:r w:rsidDel="00000000" w:rsidR="00000000" w:rsidRPr="00000000">
              <w:rPr>
                <w:rFonts w:ascii="Arial" w:cs="Arial" w:eastAsia="Arial" w:hAnsi="Arial"/>
                <w:b w:val="1"/>
                <w:sz w:val="14"/>
                <w:szCs w:val="14"/>
                <w:rtl w:val="0"/>
              </w:rPr>
              <w:t xml:space="preserve">29</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73">
            <w:pPr>
              <w:spacing w:after="0" w:before="80" w:line="240" w:lineRule="auto"/>
              <w:ind w:left="160" w:firstLine="0"/>
              <w:jc w:val="center"/>
              <w:rPr>
                <w:rFonts w:ascii="Times New Roman" w:cs="Times New Roman" w:eastAsia="Times New Roman" w:hAnsi="Times New Roman"/>
                <w:b w:val="1"/>
                <w:sz w:val="14"/>
                <w:szCs w:val="14"/>
              </w:rPr>
            </w:pPr>
            <w:r w:rsidDel="00000000" w:rsidR="00000000" w:rsidRPr="00000000">
              <w:rPr>
                <w:rFonts w:ascii="Arial" w:cs="Arial" w:eastAsia="Arial" w:hAnsi="Arial"/>
                <w:b w:val="1"/>
                <w:sz w:val="14"/>
                <w:szCs w:val="14"/>
                <w:rtl w:val="0"/>
              </w:rPr>
              <w:t xml:space="preserve">31</w:t>
            </w:r>
            <w:r w:rsidDel="00000000" w:rsidR="00000000" w:rsidRPr="00000000">
              <w:rPr>
                <w:rtl w:val="0"/>
              </w:rPr>
            </w:r>
          </w:p>
        </w:tc>
      </w:tr>
      <w:tr>
        <w:trPr>
          <w:trHeight w:val="390"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74">
            <w:pPr>
              <w:spacing w:after="0" w:line="167.99999999999997" w:lineRule="auto"/>
              <w:ind w:lef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tc>
        <w:tc>
          <w:tcPr>
            <w:tcBorders>
              <w:top w:color="000000" w:space="0" w:sz="12" w:val="single"/>
              <w:left w:color="000000" w:space="0" w:sz="12" w:val="single"/>
              <w:bottom w:color="000000" w:space="0" w:sz="12" w:val="single"/>
              <w:right w:color="000000" w:space="0" w:sz="12" w:val="single"/>
            </w:tcBorders>
            <w:shd w:fill="000000" w:val="clear"/>
            <w:tcMar>
              <w:top w:w="100.0" w:type="dxa"/>
              <w:left w:w="100.0" w:type="dxa"/>
              <w:bottom w:w="100.0" w:type="dxa"/>
              <w:right w:w="100.0" w:type="dxa"/>
            </w:tcMar>
          </w:tcPr>
          <w:p w:rsidR="00000000" w:rsidDel="00000000" w:rsidP="00000000" w:rsidRDefault="00000000" w:rsidRPr="00000000" w14:paraId="00000075">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0000" w:val="clear"/>
            <w:tcMar>
              <w:top w:w="100.0" w:type="dxa"/>
              <w:left w:w="100.0" w:type="dxa"/>
              <w:bottom w:w="100.0" w:type="dxa"/>
              <w:right w:w="100.0" w:type="dxa"/>
            </w:tcMar>
          </w:tcPr>
          <w:p w:rsidR="00000000" w:rsidDel="00000000" w:rsidP="00000000" w:rsidRDefault="00000000" w:rsidRPr="00000000" w14:paraId="00000076">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0000" w:val="clear"/>
            <w:tcMar>
              <w:top w:w="100.0" w:type="dxa"/>
              <w:left w:w="100.0" w:type="dxa"/>
              <w:bottom w:w="100.0" w:type="dxa"/>
              <w:right w:w="100.0" w:type="dxa"/>
            </w:tcMar>
          </w:tcPr>
          <w:p w:rsidR="00000000" w:rsidDel="00000000" w:rsidP="00000000" w:rsidRDefault="00000000" w:rsidRPr="00000000" w14:paraId="00000077">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0000" w:val="clear"/>
            <w:tcMar>
              <w:top w:w="100.0" w:type="dxa"/>
              <w:left w:w="100.0" w:type="dxa"/>
              <w:bottom w:w="100.0" w:type="dxa"/>
              <w:right w:w="100.0" w:type="dxa"/>
            </w:tcMar>
          </w:tcPr>
          <w:p w:rsidR="00000000" w:rsidDel="00000000" w:rsidP="00000000" w:rsidRDefault="00000000" w:rsidRPr="00000000" w14:paraId="00000078">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0000" w:val="clear"/>
            <w:tcMar>
              <w:top w:w="100.0" w:type="dxa"/>
              <w:left w:w="100.0" w:type="dxa"/>
              <w:bottom w:w="100.0" w:type="dxa"/>
              <w:right w:w="100.0" w:type="dxa"/>
            </w:tcMar>
          </w:tcPr>
          <w:p w:rsidR="00000000" w:rsidDel="00000000" w:rsidP="00000000" w:rsidRDefault="00000000" w:rsidRPr="00000000" w14:paraId="00000079">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0000" w:val="clear"/>
            <w:tcMar>
              <w:top w:w="100.0" w:type="dxa"/>
              <w:left w:w="100.0" w:type="dxa"/>
              <w:bottom w:w="100.0" w:type="dxa"/>
              <w:right w:w="100.0" w:type="dxa"/>
            </w:tcMar>
          </w:tcPr>
          <w:p w:rsidR="00000000" w:rsidDel="00000000" w:rsidP="00000000" w:rsidRDefault="00000000" w:rsidRPr="00000000" w14:paraId="0000007A">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0000" w:val="clear"/>
            <w:tcMar>
              <w:top w:w="100.0" w:type="dxa"/>
              <w:left w:w="100.0" w:type="dxa"/>
              <w:bottom w:w="100.0" w:type="dxa"/>
              <w:right w:w="100.0" w:type="dxa"/>
            </w:tcMar>
          </w:tcPr>
          <w:p w:rsidR="00000000" w:rsidDel="00000000" w:rsidP="00000000" w:rsidRDefault="00000000" w:rsidRPr="00000000" w14:paraId="0000007B">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0000" w:val="clear"/>
            <w:tcMar>
              <w:top w:w="100.0" w:type="dxa"/>
              <w:left w:w="100.0" w:type="dxa"/>
              <w:bottom w:w="100.0" w:type="dxa"/>
              <w:right w:w="100.0" w:type="dxa"/>
            </w:tcMar>
          </w:tcPr>
          <w:p w:rsidR="00000000" w:rsidDel="00000000" w:rsidP="00000000" w:rsidRDefault="00000000" w:rsidRPr="00000000" w14:paraId="0000007C">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0000" w:val="clear"/>
            <w:tcMar>
              <w:top w:w="100.0" w:type="dxa"/>
              <w:left w:w="100.0" w:type="dxa"/>
              <w:bottom w:w="100.0" w:type="dxa"/>
              <w:right w:w="100.0" w:type="dxa"/>
            </w:tcMar>
          </w:tcPr>
          <w:p w:rsidR="00000000" w:rsidDel="00000000" w:rsidP="00000000" w:rsidRDefault="00000000" w:rsidRPr="00000000" w14:paraId="0000007D">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0000" w:val="clear"/>
            <w:tcMar>
              <w:top w:w="100.0" w:type="dxa"/>
              <w:left w:w="100.0" w:type="dxa"/>
              <w:bottom w:w="100.0" w:type="dxa"/>
              <w:right w:w="100.0" w:type="dxa"/>
            </w:tcMar>
          </w:tcPr>
          <w:p w:rsidR="00000000" w:rsidDel="00000000" w:rsidP="00000000" w:rsidRDefault="00000000" w:rsidRPr="00000000" w14:paraId="0000007E">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0000" w:val="clear"/>
            <w:tcMar>
              <w:top w:w="100.0" w:type="dxa"/>
              <w:left w:w="100.0" w:type="dxa"/>
              <w:bottom w:w="100.0" w:type="dxa"/>
              <w:right w:w="100.0" w:type="dxa"/>
            </w:tcMar>
          </w:tcPr>
          <w:p w:rsidR="00000000" w:rsidDel="00000000" w:rsidP="00000000" w:rsidRDefault="00000000" w:rsidRPr="00000000" w14:paraId="0000007F">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0000" w:val="clear"/>
            <w:tcMar>
              <w:top w:w="100.0" w:type="dxa"/>
              <w:left w:w="100.0" w:type="dxa"/>
              <w:bottom w:w="100.0" w:type="dxa"/>
              <w:right w:w="100.0" w:type="dxa"/>
            </w:tcMar>
          </w:tcPr>
          <w:p w:rsidR="00000000" w:rsidDel="00000000" w:rsidP="00000000" w:rsidRDefault="00000000" w:rsidRPr="00000000" w14:paraId="00000080">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r>
      <w:tr>
        <w:trPr>
          <w:trHeight w:val="40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81">
            <w:pPr>
              <w:spacing w:after="0" w:before="80" w:line="167.99999999999997"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w:t>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82">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83">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84">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85">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86">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87">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88">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89">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8A">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8B">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8C">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8D">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8E">
            <w:pPr>
              <w:spacing w:after="0" w:before="80" w:line="167.99999999999997"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SRS</w:t>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8F">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90">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91">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92">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93">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94">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95">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96">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97">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98">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99">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9A">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r>
      <w:tr>
        <w:trPr>
          <w:trHeight w:val="43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9B">
            <w:pPr>
              <w:spacing w:after="0" w:before="80" w:line="167.99999999999997"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SDS</w:t>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9C">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9D">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9E">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9F">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A0">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A1">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A2">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A3">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A4">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A5">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A6">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A7">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r>
      <w:tr>
        <w:trPr>
          <w:trHeight w:val="51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A8">
            <w:pPr>
              <w:spacing w:after="0" w:before="80" w:line="167.99999999999997"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Blackjack Game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A9">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AA">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AB">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AC">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AD">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AE">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AF">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B0">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B1">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B2">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B3">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B4">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r>
      <w:tr>
        <w:trPr>
          <w:trHeight w:val="540"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B5">
            <w:pPr>
              <w:spacing w:after="0" w:before="80" w:line="167.99999999999997"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Betting System</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B6">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B7">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B8">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B9">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BA">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BB">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BC">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BD">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BE">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BF">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C0">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C1">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r>
      <w:tr>
        <w:trPr>
          <w:trHeight w:val="51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C2">
            <w:pPr>
              <w:spacing w:after="0" w:before="140" w:line="167.99999999999997"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Card/Deck Visual Interface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C3">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C4">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C5">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C6">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C7">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C8">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C9">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CA">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CB">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CC">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CD">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CE">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r>
      <w:tr>
        <w:trPr>
          <w:trHeight w:val="48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CF">
            <w:pPr>
              <w:spacing w:after="0" w:line="167.99999999999997"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Strategy System</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D0">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D1">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D2">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D3">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D4">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D5">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D6">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D7">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D8">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D9">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DA">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DB">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r>
      <w:tr>
        <w:trPr>
          <w:trHeight w:val="51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DC">
            <w:pPr>
              <w:spacing w:after="0" w:before="80" w:line="167.99999999999997"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Betting Deviation System</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DD">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DE">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DF">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E0">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E1">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E2">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E3">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E4">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E5">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E6">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E7">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E8">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r>
      <w:tr>
        <w:trPr>
          <w:trHeight w:val="63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E9">
            <w:pPr>
              <w:spacing w:after="0" w:before="80" w:line="167.99999999999997"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 Counting System</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EA">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EB">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EC">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ED">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EE">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EF">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F0">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F1">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F2">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F3">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F4">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F5">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r>
      <w:tr>
        <w:trPr>
          <w:trHeight w:val="52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F6">
            <w:pPr>
              <w:spacing w:after="0" w:line="167.99999999999997"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F7">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F8">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F9">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FA">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FB">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FC">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FD">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0FE">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FF">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00">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101">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102">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r>
      <w:tr>
        <w:trPr>
          <w:trHeight w:val="660"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03">
            <w:pPr>
              <w:spacing w:after="0" w:line="167.99999999999997"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Blackjack Game Simulation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04">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05">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06">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07">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08">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09">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0A">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0B">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10C">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10D">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0E">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0F">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r>
      <w:tr>
        <w:trPr>
          <w:trHeight w:val="55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10">
            <w:pPr>
              <w:spacing w:after="0" w:line="167.99999999999997"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Players in Blackjack Game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11">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12">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13">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14">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15">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16">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17">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18">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119">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11A">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1B">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1C">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r>
      <w:tr>
        <w:trPr>
          <w:trHeight w:val="690"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1D">
            <w:pPr>
              <w:spacing w:after="0" w:before="80" w:line="167.99999999999997"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 Final Revision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1E">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1F">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20">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21">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22">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23">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24">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25">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26">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27">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128">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29">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r>
      <w:tr>
        <w:trPr>
          <w:trHeight w:val="52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2A">
            <w:pPr>
              <w:spacing w:after="0" w:before="80" w:line="167.99999999999997"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SRS Final Revision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2B">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2C">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2D">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2E">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2F">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30">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31">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32">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33">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34">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135">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136">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r>
      <w:tr>
        <w:trPr>
          <w:trHeight w:val="58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37">
            <w:pPr>
              <w:spacing w:after="0" w:before="80" w:line="167.99999999999997"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SDS Final Revision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38">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39">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3A">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3B">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3C">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3D">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3E">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3F">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40">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41">
            <w:pPr>
              <w:spacing w:after="0" w:line="167.9999999999999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142">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434343" w:val="clear"/>
            <w:tcMar>
              <w:top w:w="100.0" w:type="dxa"/>
              <w:left w:w="100.0" w:type="dxa"/>
              <w:bottom w:w="100.0" w:type="dxa"/>
              <w:right w:w="100.0" w:type="dxa"/>
            </w:tcMar>
          </w:tcPr>
          <w:p w:rsidR="00000000" w:rsidDel="00000000" w:rsidP="00000000" w:rsidRDefault="00000000" w:rsidRPr="00000000" w14:paraId="00000143">
            <w:pPr>
              <w:spacing w:after="0" w:line="167.99999999999997" w:lineRule="auto"/>
              <w:ind w:left="14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4">
      <w:pPr>
        <w:jc w:val="both"/>
        <w:rPr>
          <w:sz w:val="30"/>
          <w:szCs w:val="30"/>
        </w:rPr>
      </w:pPr>
      <w:r w:rsidDel="00000000" w:rsidR="00000000" w:rsidRPr="00000000">
        <w:rPr>
          <w:rtl w:val="0"/>
        </w:rPr>
      </w:r>
    </w:p>
    <w:p w:rsidR="00000000" w:rsidDel="00000000" w:rsidP="00000000" w:rsidRDefault="00000000" w:rsidRPr="00000000" w14:paraId="00000145">
      <w:pPr>
        <w:ind w:firstLine="720"/>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Milestones:</w:t>
      </w:r>
    </w:p>
    <w:p w:rsidR="00000000" w:rsidDel="00000000" w:rsidP="00000000" w:rsidRDefault="00000000" w:rsidRPr="00000000" w14:paraId="00000146">
      <w:pPr>
        <w:numPr>
          <w:ilvl w:val="0"/>
          <w:numId w:val="1"/>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Blackjack game logic built.</w:t>
      </w:r>
    </w:p>
    <w:p w:rsidR="00000000" w:rsidDel="00000000" w:rsidP="00000000" w:rsidRDefault="00000000" w:rsidRPr="00000000" w14:paraId="00000147">
      <w:pPr>
        <w:numPr>
          <w:ilvl w:val="0"/>
          <w:numId w:val="1"/>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Blackjack Betting System implemented.</w:t>
      </w:r>
    </w:p>
    <w:p w:rsidR="00000000" w:rsidDel="00000000" w:rsidP="00000000" w:rsidRDefault="00000000" w:rsidRPr="00000000" w14:paraId="00000148">
      <w:pPr>
        <w:numPr>
          <w:ilvl w:val="0"/>
          <w:numId w:val="1"/>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user interface such that blackjack is actually playable.</w:t>
      </w:r>
    </w:p>
    <w:p w:rsidR="00000000" w:rsidDel="00000000" w:rsidP="00000000" w:rsidRDefault="00000000" w:rsidRPr="00000000" w14:paraId="00000149">
      <w:pPr>
        <w:numPr>
          <w:ilvl w:val="0"/>
          <w:numId w:val="1"/>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the betting system within the user interfaced blackjack.</w:t>
      </w:r>
    </w:p>
    <w:p w:rsidR="00000000" w:rsidDel="00000000" w:rsidP="00000000" w:rsidRDefault="00000000" w:rsidRPr="00000000" w14:paraId="0000014A">
      <w:pPr>
        <w:numPr>
          <w:ilvl w:val="0"/>
          <w:numId w:val="1"/>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Programmed odds and card counting logic.</w:t>
      </w:r>
    </w:p>
    <w:p w:rsidR="00000000" w:rsidDel="00000000" w:rsidP="00000000" w:rsidRDefault="00000000" w:rsidRPr="00000000" w14:paraId="0000014B">
      <w:pPr>
        <w:numPr>
          <w:ilvl w:val="0"/>
          <w:numId w:val="1"/>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the main teaching system.</w:t>
      </w:r>
    </w:p>
    <w:p w:rsidR="00000000" w:rsidDel="00000000" w:rsidP="00000000" w:rsidRDefault="00000000" w:rsidRPr="00000000" w14:paraId="0000014C">
      <w:pPr>
        <w:numPr>
          <w:ilvl w:val="0"/>
          <w:numId w:val="1"/>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odds and card counting logic into the main teaching system.</w:t>
      </w:r>
    </w:p>
    <w:p w:rsidR="00000000" w:rsidDel="00000000" w:rsidP="00000000" w:rsidRDefault="00000000" w:rsidRPr="00000000" w14:paraId="0000014D">
      <w:pPr>
        <w:numPr>
          <w:ilvl w:val="0"/>
          <w:numId w:val="1"/>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the main “challenge” system.</w:t>
      </w:r>
    </w:p>
    <w:p w:rsidR="00000000" w:rsidDel="00000000" w:rsidP="00000000" w:rsidRDefault="00000000" w:rsidRPr="00000000" w14:paraId="0000014E">
      <w:pPr>
        <w:numPr>
          <w:ilvl w:val="0"/>
          <w:numId w:val="1"/>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those systems into the main interfaced blackjack.</w:t>
      </w:r>
    </w:p>
    <w:p w:rsidR="00000000" w:rsidDel="00000000" w:rsidP="00000000" w:rsidRDefault="00000000" w:rsidRPr="00000000" w14:paraId="0000014F">
      <w:pPr>
        <w:numPr>
          <w:ilvl w:val="0"/>
          <w:numId w:val="1"/>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Tested for outlying issues.</w:t>
      </w:r>
    </w:p>
    <w:p w:rsidR="00000000" w:rsidDel="00000000" w:rsidP="00000000" w:rsidRDefault="00000000" w:rsidRPr="00000000" w14:paraId="00000150">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System examined and determined ready for release.</w:t>
      </w:r>
    </w:p>
    <w:p w:rsidR="00000000" w:rsidDel="00000000" w:rsidP="00000000" w:rsidRDefault="00000000" w:rsidRPr="00000000" w14:paraId="00000151">
      <w:pPr>
        <w:spacing w:after="0" w:line="276"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br w:type="textWrapping"/>
        <w:br w:type="textWrapping"/>
        <w:t xml:space="preserve">Rationale for the Build Plan:</w:t>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sz w:val="30"/>
          <w:szCs w:val="30"/>
          <w:rtl w:val="0"/>
        </w:rPr>
        <w:tab/>
      </w:r>
      <w:r w:rsidDel="00000000" w:rsidR="00000000" w:rsidRPr="00000000">
        <w:rPr>
          <w:rFonts w:ascii="Times New Roman" w:cs="Times New Roman" w:eastAsia="Times New Roman" w:hAnsi="Times New Roman"/>
          <w:sz w:val="24"/>
          <w:szCs w:val="24"/>
          <w:rtl w:val="0"/>
        </w:rPr>
        <w:t xml:space="preserve">The build plan is set up such that we build a very basic version of the system, and build bits and pieces at a time. That isn’t unique by any means but that’s a tried and true technique to building a proper product. The build plan / milestones is accounting for miniscule changes such as adding math aspects to the game or building up the GUI for the game at hand. We are mitigating our risks by staying communicative and  making sure we’re constantly staying on schedule where we can.</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7210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bSIOe5nfJ7+Fq7a9ctf400ZWeQ==">AMUW2mX8Ox0PMSbZ17WBzgoJHvtYKKcp9XmqgHVKb3wWp4coGFAwqXQlwizHPfd36Ohios9/p05riFdG+Bov85WrzZUnVaLbQbtjEMBDD0j6nUSkPGRtD8g=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2021-05-12T05:41:00Z</dcterms:created>
  <dc:creator>Yushu Chen</dc:creator>
</cp:coreProperties>
</file>