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AD7FAE" w14:textId="47EE7C9F" w:rsidR="00340EF7" w:rsidRDefault="00212BF5" w:rsidP="00212BF5">
      <w:pPr>
        <w:tabs>
          <w:tab w:val="left" w:pos="142"/>
          <w:tab w:val="left" w:pos="528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  <w:lang w:eastAsia="pt-BR"/>
        </w:rPr>
        <w:drawing>
          <wp:anchor distT="0" distB="0" distL="114300" distR="114300" simplePos="0" relativeHeight="251658240" behindDoc="1" locked="0" layoutInCell="1" allowOverlap="1" wp14:anchorId="0A4FDEA8" wp14:editId="1EB11485">
            <wp:simplePos x="0" y="0"/>
            <wp:positionH relativeFrom="column">
              <wp:posOffset>-417195</wp:posOffset>
            </wp:positionH>
            <wp:positionV relativeFrom="paragraph">
              <wp:posOffset>-221615</wp:posOffset>
            </wp:positionV>
            <wp:extent cx="1104900" cy="110490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1-08 at 15.42.5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507" cy="11045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</w:p>
    <w:p w14:paraId="4950BC31" w14:textId="4D97236E" w:rsidR="00347523" w:rsidRPr="00BA16FB" w:rsidRDefault="00353EB0" w:rsidP="00340EF7">
      <w:pPr>
        <w:tabs>
          <w:tab w:val="left" w:pos="142"/>
        </w:tabs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PROPOSTA COMERCIAL</w:t>
      </w:r>
    </w:p>
    <w:p w14:paraId="532CFFE9" w14:textId="3A2A3098" w:rsidR="00481650" w:rsidRPr="00F43E41" w:rsidRDefault="00481650" w:rsidP="007A5E5D">
      <w:pPr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27DB33C6" w14:textId="77777777" w:rsidR="00291AAA" w:rsidRDefault="00291AAA" w:rsidP="00291AAA">
      <w:pPr>
        <w:jc w:val="both"/>
        <w:rPr>
          <w:rFonts w:ascii="Arial" w:hAnsi="Arial" w:cs="Arial"/>
          <w:bCs/>
          <w:sz w:val="24"/>
          <w:szCs w:val="24"/>
        </w:rPr>
      </w:pPr>
    </w:p>
    <w:p w14:paraId="30B10C8E" w14:textId="77777777" w:rsidR="00353EB0" w:rsidRPr="00353EB0" w:rsidRDefault="00353EB0" w:rsidP="00353EB0">
      <w:pPr>
        <w:ind w:firstLine="360"/>
        <w:jc w:val="both"/>
        <w:rPr>
          <w:rFonts w:ascii="Arial" w:hAnsi="Arial" w:cs="Arial"/>
          <w:sz w:val="20"/>
          <w:szCs w:val="20"/>
        </w:rPr>
      </w:pPr>
      <w:r w:rsidRPr="00353EB0">
        <w:rPr>
          <w:rFonts w:ascii="Arial" w:hAnsi="Arial" w:cs="Arial"/>
          <w:sz w:val="20"/>
          <w:szCs w:val="20"/>
        </w:rPr>
        <w:t xml:space="preserve">À </w:t>
      </w:r>
    </w:p>
    <w:p w14:paraId="133B6B4C" w14:textId="3DEAEDD1" w:rsidR="00353EB0" w:rsidRPr="00353EB0" w:rsidRDefault="00353EB0" w:rsidP="00353EB0">
      <w:pPr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SA </w:t>
      </w:r>
      <w:proofErr w:type="spellStart"/>
      <w:r>
        <w:rPr>
          <w:rFonts w:ascii="Arial" w:hAnsi="Arial" w:cs="Arial"/>
          <w:sz w:val="20"/>
          <w:szCs w:val="20"/>
        </w:rPr>
        <w:t>Solutions</w:t>
      </w:r>
      <w:proofErr w:type="spellEnd"/>
    </w:p>
    <w:p w14:paraId="698FEF90" w14:textId="69F42AC3" w:rsidR="00353EB0" w:rsidRPr="00353EB0" w:rsidRDefault="00353EB0" w:rsidP="00353EB0">
      <w:pPr>
        <w:ind w:firstLine="360"/>
        <w:jc w:val="both"/>
        <w:rPr>
          <w:rFonts w:ascii="Arial" w:hAnsi="Arial" w:cs="Arial"/>
          <w:sz w:val="20"/>
          <w:szCs w:val="20"/>
        </w:rPr>
      </w:pPr>
      <w:proofErr w:type="spellStart"/>
      <w:r w:rsidRPr="00353EB0">
        <w:rPr>
          <w:rFonts w:ascii="Arial" w:hAnsi="Arial" w:cs="Arial"/>
          <w:sz w:val="20"/>
          <w:szCs w:val="20"/>
        </w:rPr>
        <w:t>Att</w:t>
      </w:r>
      <w:proofErr w:type="spellEnd"/>
      <w:proofErr w:type="gramStart"/>
      <w:r w:rsidRPr="00353EB0">
        <w:rPr>
          <w:rFonts w:ascii="Arial" w:hAnsi="Arial" w:cs="Arial"/>
          <w:sz w:val="20"/>
          <w:szCs w:val="20"/>
        </w:rPr>
        <w:t>:.</w:t>
      </w:r>
      <w:proofErr w:type="gramEnd"/>
      <w:r w:rsidRPr="00353EB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Leandro</w:t>
      </w:r>
      <w:r w:rsidRPr="00353EB0">
        <w:rPr>
          <w:rFonts w:ascii="Arial" w:hAnsi="Arial" w:cs="Arial"/>
          <w:sz w:val="20"/>
          <w:szCs w:val="20"/>
        </w:rPr>
        <w:t xml:space="preserve"> </w:t>
      </w:r>
    </w:p>
    <w:p w14:paraId="51E666EA" w14:textId="77777777" w:rsidR="00353EB0" w:rsidRPr="00353EB0" w:rsidRDefault="00353EB0" w:rsidP="00353EB0">
      <w:pPr>
        <w:ind w:firstLine="360"/>
        <w:jc w:val="both"/>
        <w:rPr>
          <w:rFonts w:ascii="Arial" w:hAnsi="Arial" w:cs="Arial"/>
          <w:sz w:val="20"/>
          <w:szCs w:val="20"/>
        </w:rPr>
      </w:pPr>
    </w:p>
    <w:p w14:paraId="0F0705AA" w14:textId="6A3145B1" w:rsidR="00353EB0" w:rsidRPr="00353EB0" w:rsidRDefault="00353EB0" w:rsidP="00353EB0">
      <w:pPr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Segue</w:t>
      </w:r>
      <w:r w:rsidRPr="00353EB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</w:t>
      </w:r>
      <w:r w:rsidRPr="00353EB0">
        <w:rPr>
          <w:rFonts w:ascii="Arial" w:hAnsi="Arial" w:cs="Arial"/>
          <w:sz w:val="20"/>
          <w:szCs w:val="20"/>
        </w:rPr>
        <w:t xml:space="preserve">roposta Técnica e Comercial para </w:t>
      </w:r>
      <w:r>
        <w:rPr>
          <w:rFonts w:ascii="Arial" w:hAnsi="Arial" w:cs="Arial"/>
          <w:sz w:val="20"/>
          <w:szCs w:val="20"/>
        </w:rPr>
        <w:t>desenvolvimento</w:t>
      </w:r>
      <w:r w:rsidRPr="00353EB0">
        <w:rPr>
          <w:rFonts w:ascii="Arial" w:hAnsi="Arial" w:cs="Arial"/>
          <w:sz w:val="20"/>
          <w:szCs w:val="20"/>
        </w:rPr>
        <w:t xml:space="preserve"> do software de </w:t>
      </w:r>
      <w:r w:rsidR="005E1F52">
        <w:rPr>
          <w:rFonts w:ascii="Arial" w:hAnsi="Arial" w:cs="Arial"/>
          <w:sz w:val="20"/>
          <w:szCs w:val="20"/>
        </w:rPr>
        <w:t>planilha de dados obtidos em campo</w:t>
      </w:r>
    </w:p>
    <w:p w14:paraId="1B70F864" w14:textId="1F3FF303" w:rsidR="00353EB0" w:rsidRDefault="00203D33" w:rsidP="00353EB0">
      <w:pPr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desenvolvimento do software será baseado em fases</w:t>
      </w:r>
      <w:r w:rsidR="0059621B">
        <w:rPr>
          <w:rFonts w:ascii="Arial" w:hAnsi="Arial" w:cs="Arial"/>
          <w:sz w:val="20"/>
          <w:szCs w:val="20"/>
        </w:rPr>
        <w:t xml:space="preserve"> do processo definidas a seguir:</w:t>
      </w:r>
    </w:p>
    <w:p w14:paraId="57F5DF8E" w14:textId="365B8117" w:rsidR="00353EB0" w:rsidRDefault="00203D33" w:rsidP="00353EB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Fase 1 – </w:t>
      </w:r>
      <w:r w:rsidR="005E1F52">
        <w:rPr>
          <w:rFonts w:ascii="Arial" w:hAnsi="Arial" w:cs="Arial"/>
          <w:sz w:val="20"/>
          <w:szCs w:val="20"/>
          <w:u w:val="single"/>
        </w:rPr>
        <w:t>Dados de campo</w:t>
      </w:r>
      <w:proofErr w:type="gramEnd"/>
    </w:p>
    <w:p w14:paraId="6B7BCEF0" w14:textId="1CFADD5A" w:rsidR="00203D33" w:rsidRDefault="005E1F52" w:rsidP="00203D33">
      <w:pPr>
        <w:pStyle w:val="PargrafodaLista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Determinação dos dados a serem obtidos em campo.</w:t>
      </w:r>
    </w:p>
    <w:p w14:paraId="031CC092" w14:textId="231FFB5D" w:rsidR="00203D33" w:rsidRDefault="005E1F52" w:rsidP="00203D33">
      <w:pPr>
        <w:pStyle w:val="PargrafodaLista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Estabelecer uma ordem para obtenção desses dados.</w:t>
      </w:r>
    </w:p>
    <w:p w14:paraId="1C34C4EA" w14:textId="10DF8E89" w:rsidR="00203D33" w:rsidRPr="00203D33" w:rsidRDefault="00203D33" w:rsidP="00203D3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Fase 2 – </w:t>
      </w:r>
      <w:r w:rsidR="005E1F52">
        <w:rPr>
          <w:rFonts w:ascii="Arial" w:hAnsi="Arial" w:cs="Arial"/>
          <w:sz w:val="20"/>
          <w:szCs w:val="20"/>
          <w:u w:val="single"/>
        </w:rPr>
        <w:t>Desenvolvimento de layout</w:t>
      </w:r>
      <w:r w:rsidRPr="00203D33">
        <w:rPr>
          <w:rFonts w:ascii="Arial" w:hAnsi="Arial" w:cs="Arial"/>
          <w:sz w:val="20"/>
          <w:szCs w:val="20"/>
          <w:u w:val="single"/>
        </w:rPr>
        <w:t xml:space="preserve"> e acesso ao sistema</w:t>
      </w:r>
      <w:r w:rsidR="005E1F52">
        <w:rPr>
          <w:rFonts w:ascii="Arial" w:hAnsi="Arial" w:cs="Arial"/>
          <w:sz w:val="20"/>
          <w:szCs w:val="20"/>
          <w:u w:val="single"/>
        </w:rPr>
        <w:t xml:space="preserve"> via web</w:t>
      </w:r>
    </w:p>
    <w:p w14:paraId="3B39023D" w14:textId="1DFB83C7" w:rsidR="00203D33" w:rsidRDefault="005E1F52" w:rsidP="00203D33">
      <w:pPr>
        <w:pStyle w:val="PargrafodaLista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Criação de tela</w:t>
      </w:r>
      <w:r w:rsidR="00203D33">
        <w:rPr>
          <w:rFonts w:ascii="Arial" w:hAnsi="Arial" w:cs="Arial"/>
          <w:sz w:val="20"/>
          <w:szCs w:val="20"/>
        </w:rPr>
        <w:t xml:space="preserve"> para cadastro de </w:t>
      </w:r>
      <w:r>
        <w:rPr>
          <w:rFonts w:ascii="Arial" w:hAnsi="Arial" w:cs="Arial"/>
          <w:sz w:val="20"/>
          <w:szCs w:val="20"/>
        </w:rPr>
        <w:t>clientes.</w:t>
      </w:r>
    </w:p>
    <w:p w14:paraId="296181F8" w14:textId="0D6E40B1" w:rsidR="00683FF2" w:rsidRDefault="005E1F52" w:rsidP="00203D33">
      <w:pPr>
        <w:pStyle w:val="PargrafodaLista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Criação de tela para Gerenciar os dados obtidos em campo.</w:t>
      </w:r>
    </w:p>
    <w:p w14:paraId="0D01A6E7" w14:textId="5A793C08" w:rsidR="00A74C17" w:rsidRDefault="00A74C17" w:rsidP="00203D33">
      <w:pPr>
        <w:pStyle w:val="PargrafodaLista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Criação de Banco de dados na nuvem (sem custo de administração).</w:t>
      </w:r>
      <w:bookmarkStart w:id="0" w:name="_GoBack"/>
      <w:bookmarkEnd w:id="0"/>
    </w:p>
    <w:p w14:paraId="46BB8CBF" w14:textId="48E1FCB2" w:rsidR="00683FF2" w:rsidRPr="00203D33" w:rsidRDefault="00683FF2" w:rsidP="00683FF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Fase 3 – </w:t>
      </w:r>
      <w:r w:rsidR="005E1F52" w:rsidRPr="005E1F52">
        <w:rPr>
          <w:rFonts w:ascii="Arial" w:hAnsi="Arial" w:cs="Arial"/>
          <w:sz w:val="20"/>
          <w:szCs w:val="20"/>
          <w:u w:val="single"/>
        </w:rPr>
        <w:t xml:space="preserve">Lógica de Cálculos e </w:t>
      </w:r>
      <w:r w:rsidRPr="005E1F52">
        <w:rPr>
          <w:rFonts w:ascii="Arial" w:hAnsi="Arial" w:cs="Arial"/>
          <w:sz w:val="20"/>
          <w:szCs w:val="20"/>
          <w:u w:val="single"/>
        </w:rPr>
        <w:t>Execução dos Testes</w:t>
      </w:r>
      <w:r>
        <w:rPr>
          <w:rFonts w:ascii="Arial" w:hAnsi="Arial" w:cs="Arial"/>
          <w:sz w:val="20"/>
          <w:szCs w:val="20"/>
          <w:u w:val="single"/>
        </w:rPr>
        <w:t xml:space="preserve"> </w:t>
      </w:r>
    </w:p>
    <w:p w14:paraId="153ABDED" w14:textId="330B6A98" w:rsidR="00683FF2" w:rsidRDefault="00683FF2" w:rsidP="00683FF2">
      <w:pPr>
        <w:pStyle w:val="PargrafodaLista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Criação </w:t>
      </w:r>
      <w:r w:rsidR="005E1F52">
        <w:rPr>
          <w:rFonts w:ascii="Arial" w:hAnsi="Arial" w:cs="Arial"/>
          <w:sz w:val="20"/>
          <w:szCs w:val="20"/>
        </w:rPr>
        <w:t>de uma sequência lógica para obtenção dos dados.</w:t>
      </w:r>
    </w:p>
    <w:p w14:paraId="42F7AF43" w14:textId="5CD6C743" w:rsidR="005E1F52" w:rsidRDefault="005E1F52" w:rsidP="00683FF2">
      <w:pPr>
        <w:pStyle w:val="PargrafodaLista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Executar os cálculos necessários a partir dos dados obtidos.</w:t>
      </w:r>
    </w:p>
    <w:p w14:paraId="187FF7B7" w14:textId="6E8BAA1E" w:rsidR="00683FF2" w:rsidRPr="00203D33" w:rsidRDefault="00683FF2" w:rsidP="00683FF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Fase 4 – </w:t>
      </w:r>
      <w:r>
        <w:rPr>
          <w:rFonts w:ascii="Arial" w:hAnsi="Arial" w:cs="Arial"/>
          <w:sz w:val="20"/>
          <w:szCs w:val="20"/>
          <w:u w:val="single"/>
        </w:rPr>
        <w:t>Aprovação</w:t>
      </w:r>
    </w:p>
    <w:p w14:paraId="004EEE4B" w14:textId="0BDD04F6" w:rsidR="00683FF2" w:rsidRDefault="00683FF2" w:rsidP="00683FF2">
      <w:pPr>
        <w:pStyle w:val="PargrafodaLista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Testes exaustivos do funcionamento do Sistema, alterações e correções de software</w:t>
      </w:r>
      <w:r w:rsidR="0019427B">
        <w:rPr>
          <w:rFonts w:ascii="Arial" w:hAnsi="Arial" w:cs="Arial"/>
          <w:sz w:val="20"/>
          <w:szCs w:val="20"/>
        </w:rPr>
        <w:t xml:space="preserve"> até o aceite final pela </w:t>
      </w:r>
      <w:r w:rsidR="0048568A">
        <w:rPr>
          <w:rFonts w:ascii="Arial" w:hAnsi="Arial" w:cs="Arial"/>
          <w:sz w:val="20"/>
          <w:szCs w:val="20"/>
        </w:rPr>
        <w:t>SA</w:t>
      </w:r>
      <w:r w:rsidR="001942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9427B">
        <w:rPr>
          <w:rFonts w:ascii="Arial" w:hAnsi="Arial" w:cs="Arial"/>
          <w:sz w:val="20"/>
          <w:szCs w:val="20"/>
        </w:rPr>
        <w:t>Solutions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128B7315" w14:textId="77777777" w:rsidR="0028370C" w:rsidRDefault="0028370C" w:rsidP="00683FF2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14:paraId="1B55D302" w14:textId="77777777" w:rsidR="0028370C" w:rsidRPr="00F43E41" w:rsidRDefault="0028370C" w:rsidP="0028370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43E41">
        <w:rPr>
          <w:rFonts w:ascii="Arial" w:hAnsi="Arial" w:cs="Arial"/>
          <w:b/>
          <w:bCs/>
          <w:sz w:val="24"/>
          <w:szCs w:val="24"/>
        </w:rPr>
        <w:t>HONORÁRIOS E FORMA DE PAGAMENTO</w:t>
      </w:r>
    </w:p>
    <w:p w14:paraId="1E9DD48E" w14:textId="77777777" w:rsidR="0028370C" w:rsidRDefault="0028370C" w:rsidP="0028370C">
      <w:pPr>
        <w:jc w:val="both"/>
        <w:rPr>
          <w:rFonts w:ascii="Arial" w:hAnsi="Arial" w:cs="Arial"/>
          <w:sz w:val="24"/>
          <w:szCs w:val="24"/>
        </w:rPr>
      </w:pPr>
      <w:r w:rsidRPr="00F43E41">
        <w:rPr>
          <w:rFonts w:ascii="Arial" w:hAnsi="Arial" w:cs="Arial"/>
          <w:sz w:val="24"/>
          <w:szCs w:val="24"/>
        </w:rPr>
        <w:t xml:space="preserve">Pelos serviços descritos nos itens </w:t>
      </w:r>
      <w:r>
        <w:rPr>
          <w:rFonts w:ascii="Arial" w:hAnsi="Arial" w:cs="Arial"/>
          <w:sz w:val="24"/>
          <w:szCs w:val="24"/>
        </w:rPr>
        <w:t>a</w:t>
      </w:r>
      <w:r w:rsidRPr="00F43E41">
        <w:rPr>
          <w:rFonts w:ascii="Arial" w:hAnsi="Arial" w:cs="Arial"/>
          <w:sz w:val="24"/>
          <w:szCs w:val="24"/>
        </w:rPr>
        <w:t>cima os honorários serão de:</w:t>
      </w:r>
    </w:p>
    <w:tbl>
      <w:tblPr>
        <w:tblStyle w:val="GradeClara-nfase1"/>
        <w:tblW w:w="0" w:type="auto"/>
        <w:tblLook w:val="04A0" w:firstRow="1" w:lastRow="0" w:firstColumn="1" w:lastColumn="0" w:noHBand="0" w:noVBand="1"/>
      </w:tblPr>
      <w:tblGrid>
        <w:gridCol w:w="4786"/>
        <w:gridCol w:w="1418"/>
        <w:gridCol w:w="2440"/>
      </w:tblGrid>
      <w:tr w:rsidR="002640F0" w14:paraId="051F5E88" w14:textId="77777777" w:rsidTr="00264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14:paraId="1E149272" w14:textId="509F6CCC" w:rsidR="002640F0" w:rsidRPr="002640F0" w:rsidRDefault="002640F0" w:rsidP="002640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1418" w:type="dxa"/>
          </w:tcPr>
          <w:p w14:paraId="1642EDDE" w14:textId="0F1DBD28" w:rsidR="002640F0" w:rsidRDefault="002640F0" w:rsidP="002640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(R$)</w:t>
            </w:r>
          </w:p>
        </w:tc>
        <w:tc>
          <w:tcPr>
            <w:tcW w:w="2440" w:type="dxa"/>
          </w:tcPr>
          <w:p w14:paraId="20AC17F2" w14:textId="0E3FE0BA" w:rsidR="002640F0" w:rsidRDefault="002640F0" w:rsidP="002640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Observação</w:t>
            </w:r>
          </w:p>
        </w:tc>
      </w:tr>
      <w:tr w:rsidR="002640F0" w14:paraId="7955181D" w14:textId="77777777" w:rsidTr="00264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14:paraId="1F7A430D" w14:textId="1A156DAD" w:rsidR="002640F0" w:rsidRPr="002640F0" w:rsidRDefault="002640F0" w:rsidP="005E1F52">
            <w:pPr>
              <w:jc w:val="both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Fase</w:t>
            </w:r>
            <w:r w:rsidR="005E1F52">
              <w:rPr>
                <w:rFonts w:asciiTheme="minorHAnsi" w:hAnsiTheme="minorHAnsi" w:cstheme="minorHAnsi"/>
                <w:b w:val="0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1</w:t>
            </w:r>
            <w:r w:rsidR="005E1F5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a 3</w:t>
            </w: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– </w:t>
            </w:r>
            <w:r w:rsidR="005E1F52">
              <w:rPr>
                <w:rFonts w:asciiTheme="minorHAnsi" w:hAnsiTheme="minorHAnsi" w:cstheme="minorHAnsi"/>
                <w:b w:val="0"/>
                <w:sz w:val="20"/>
                <w:szCs w:val="20"/>
              </w:rPr>
              <w:t>Definição e obtenção dos dados</w:t>
            </w:r>
          </w:p>
        </w:tc>
        <w:tc>
          <w:tcPr>
            <w:tcW w:w="1418" w:type="dxa"/>
          </w:tcPr>
          <w:p w14:paraId="306B13AE" w14:textId="533B562D" w:rsidR="002640F0" w:rsidRPr="002640F0" w:rsidRDefault="005E1F52" w:rsidP="002640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1.000,00</w:t>
            </w:r>
          </w:p>
        </w:tc>
        <w:tc>
          <w:tcPr>
            <w:tcW w:w="2440" w:type="dxa"/>
          </w:tcPr>
          <w:p w14:paraId="16DEB867" w14:textId="2665E77F" w:rsidR="002640F0" w:rsidRPr="002640F0" w:rsidRDefault="002640F0" w:rsidP="0028370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2640F0" w14:paraId="511EB3FF" w14:textId="77777777" w:rsidTr="002640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14:paraId="4977C808" w14:textId="2BACB77B" w:rsidR="002640F0" w:rsidRDefault="002640F0" w:rsidP="002640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Fase 4 – Aprovação</w:t>
            </w:r>
          </w:p>
        </w:tc>
        <w:tc>
          <w:tcPr>
            <w:tcW w:w="1418" w:type="dxa"/>
          </w:tcPr>
          <w:p w14:paraId="1341BB7E" w14:textId="6A44B54D" w:rsidR="002640F0" w:rsidRPr="002640F0" w:rsidRDefault="005E1F52" w:rsidP="002640F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600,00</w:t>
            </w:r>
          </w:p>
        </w:tc>
        <w:tc>
          <w:tcPr>
            <w:tcW w:w="2440" w:type="dxa"/>
          </w:tcPr>
          <w:p w14:paraId="5BC2896B" w14:textId="46342CDE" w:rsidR="004E76D1" w:rsidRPr="002640F0" w:rsidRDefault="005E1F52" w:rsidP="0028370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sz w:val="20"/>
                <w:szCs w:val="20"/>
              </w:rPr>
              <w:t>Após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aceite do software</w:t>
            </w:r>
          </w:p>
        </w:tc>
      </w:tr>
      <w:tr w:rsidR="004E76D1" w14:paraId="41D21D4E" w14:textId="77777777" w:rsidTr="00264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14:paraId="3FD55155" w14:textId="34BB0504" w:rsidR="004E76D1" w:rsidRDefault="004E76D1" w:rsidP="004E76D1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Valor Total (R$) </w:t>
            </w:r>
          </w:p>
        </w:tc>
        <w:tc>
          <w:tcPr>
            <w:tcW w:w="1418" w:type="dxa"/>
          </w:tcPr>
          <w:p w14:paraId="759E006B" w14:textId="05BC2F77" w:rsidR="004E76D1" w:rsidRDefault="004E76D1" w:rsidP="002640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1.600,00</w:t>
            </w:r>
          </w:p>
        </w:tc>
        <w:tc>
          <w:tcPr>
            <w:tcW w:w="2440" w:type="dxa"/>
          </w:tcPr>
          <w:p w14:paraId="49830135" w14:textId="77777777" w:rsidR="004E76D1" w:rsidRDefault="004E76D1" w:rsidP="0028370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</w:tbl>
    <w:p w14:paraId="5AD4E188" w14:textId="77777777" w:rsidR="002640F0" w:rsidRPr="00F43E41" w:rsidRDefault="002640F0" w:rsidP="0028370C">
      <w:pPr>
        <w:jc w:val="both"/>
        <w:rPr>
          <w:rFonts w:ascii="Arial" w:hAnsi="Arial" w:cs="Arial"/>
          <w:sz w:val="24"/>
          <w:szCs w:val="24"/>
        </w:rPr>
      </w:pPr>
    </w:p>
    <w:p w14:paraId="62E2BC41" w14:textId="06FE89D4" w:rsidR="0028370C" w:rsidRDefault="0028370C" w:rsidP="0028370C">
      <w:pPr>
        <w:jc w:val="both"/>
        <w:rPr>
          <w:rFonts w:ascii="Arial" w:hAnsi="Arial" w:cs="Arial"/>
          <w:sz w:val="24"/>
          <w:szCs w:val="24"/>
        </w:rPr>
      </w:pPr>
      <w:r w:rsidRPr="00F43E41">
        <w:rPr>
          <w:rFonts w:ascii="Arial" w:hAnsi="Arial" w:cs="Arial"/>
          <w:b/>
          <w:bCs/>
          <w:sz w:val="24"/>
          <w:szCs w:val="24"/>
        </w:rPr>
        <w:t>FORMA</w:t>
      </w:r>
      <w:r w:rsidR="00B5187F">
        <w:rPr>
          <w:rFonts w:ascii="Arial" w:hAnsi="Arial" w:cs="Arial"/>
          <w:b/>
          <w:bCs/>
          <w:sz w:val="24"/>
          <w:szCs w:val="24"/>
        </w:rPr>
        <w:t>S</w:t>
      </w:r>
      <w:r w:rsidRPr="00F43E41">
        <w:rPr>
          <w:rFonts w:ascii="Arial" w:hAnsi="Arial" w:cs="Arial"/>
          <w:b/>
          <w:bCs/>
          <w:sz w:val="24"/>
          <w:szCs w:val="24"/>
        </w:rPr>
        <w:t xml:space="preserve"> DE PAGAMENTO</w:t>
      </w:r>
      <w:r w:rsidRPr="00F43E41">
        <w:rPr>
          <w:rFonts w:ascii="Arial" w:hAnsi="Arial" w:cs="Arial"/>
          <w:sz w:val="24"/>
          <w:szCs w:val="24"/>
        </w:rPr>
        <w:t xml:space="preserve"> </w:t>
      </w:r>
    </w:p>
    <w:p w14:paraId="1C630A3A" w14:textId="2DCE5DBD" w:rsidR="0028370C" w:rsidRDefault="004F599D" w:rsidP="004F599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Podemos acordar a quitação dos valores de cada fase de acordo com uma das formas abaixo, conforme preferir:</w:t>
      </w:r>
    </w:p>
    <w:p w14:paraId="19716221" w14:textId="76861BE7" w:rsidR="004F599D" w:rsidRDefault="004F599D" w:rsidP="004F599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Pagamento do valor total ao final de cada fase; </w:t>
      </w:r>
      <w:proofErr w:type="gramStart"/>
      <w:r>
        <w:rPr>
          <w:rFonts w:ascii="Arial" w:hAnsi="Arial" w:cs="Arial"/>
          <w:sz w:val="24"/>
          <w:szCs w:val="24"/>
        </w:rPr>
        <w:t>ou</w:t>
      </w:r>
      <w:proofErr w:type="gramEnd"/>
    </w:p>
    <w:p w14:paraId="149D6DB3" w14:textId="7180DE05" w:rsidR="004F599D" w:rsidRPr="004F599D" w:rsidRDefault="004F599D" w:rsidP="004F599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Parcelamento do valor </w:t>
      </w:r>
      <w:r w:rsidR="005E1F52">
        <w:rPr>
          <w:rFonts w:ascii="Arial" w:hAnsi="Arial" w:cs="Arial"/>
          <w:sz w:val="24"/>
          <w:szCs w:val="24"/>
        </w:rPr>
        <w:t xml:space="preserve">até </w:t>
      </w:r>
      <w:proofErr w:type="gramStart"/>
      <w:r w:rsidR="005E1F52">
        <w:rPr>
          <w:rFonts w:ascii="Arial" w:hAnsi="Arial" w:cs="Arial"/>
          <w:sz w:val="24"/>
          <w:szCs w:val="24"/>
        </w:rPr>
        <w:t>4</w:t>
      </w:r>
      <w:proofErr w:type="gramEnd"/>
      <w:r w:rsidR="005E1F52">
        <w:rPr>
          <w:rFonts w:ascii="Arial" w:hAnsi="Arial" w:cs="Arial"/>
          <w:sz w:val="24"/>
          <w:szCs w:val="24"/>
        </w:rPr>
        <w:t xml:space="preserve"> vezes.</w:t>
      </w:r>
    </w:p>
    <w:p w14:paraId="1E8C0367" w14:textId="5B0B6280" w:rsidR="0028370C" w:rsidRDefault="0028370C" w:rsidP="00971B1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29D28AD" w14:textId="4347A854" w:rsidR="00971B15" w:rsidRDefault="00971B15" w:rsidP="00971B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CONSIDERAÇÕES FINAIS</w:t>
      </w:r>
      <w:r w:rsidRPr="00F43E41">
        <w:rPr>
          <w:rFonts w:ascii="Arial" w:hAnsi="Arial" w:cs="Arial"/>
          <w:sz w:val="24"/>
          <w:szCs w:val="24"/>
        </w:rPr>
        <w:t xml:space="preserve"> </w:t>
      </w:r>
    </w:p>
    <w:p w14:paraId="29CAC86A" w14:textId="70889894" w:rsidR="00353EB0" w:rsidRPr="00291AAA" w:rsidRDefault="0059621B" w:rsidP="00291AAA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os tópicos acima estão abertos a sua análise e consideração.</w:t>
      </w:r>
    </w:p>
    <w:sectPr w:rsidR="00353EB0" w:rsidRPr="00291AAA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D01E6D" w14:textId="77777777" w:rsidR="000B5961" w:rsidRDefault="000B5961" w:rsidP="002527F6">
      <w:pPr>
        <w:spacing w:after="0" w:line="240" w:lineRule="auto"/>
      </w:pPr>
      <w:r>
        <w:separator/>
      </w:r>
    </w:p>
  </w:endnote>
  <w:endnote w:type="continuationSeparator" w:id="0">
    <w:p w14:paraId="0E84BACA" w14:textId="77777777" w:rsidR="000B5961" w:rsidRDefault="000B5961" w:rsidP="00252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A21120" w14:textId="27A8254F" w:rsidR="002527F6" w:rsidRPr="006D113C" w:rsidRDefault="0079674B" w:rsidP="002527F6">
    <w:pPr>
      <w:pStyle w:val="Rodap"/>
      <w:rPr>
        <w:rFonts w:cstheme="minorHAnsi"/>
        <w:b/>
        <w:bCs/>
        <w:sz w:val="16"/>
        <w:szCs w:val="16"/>
      </w:rPr>
    </w:pPr>
    <w:r w:rsidRPr="006D113C">
      <w:rPr>
        <w:rFonts w:cstheme="minorHAnsi"/>
        <w:b/>
        <w:bCs/>
        <w:sz w:val="16"/>
        <w:szCs w:val="16"/>
      </w:rPr>
      <w:t>Edison de Almeida Nunes</w:t>
    </w:r>
    <w:r w:rsidR="0050242A" w:rsidRPr="006D113C">
      <w:rPr>
        <w:rFonts w:cstheme="minorHAnsi"/>
        <w:b/>
        <w:bCs/>
        <w:sz w:val="16"/>
        <w:szCs w:val="16"/>
      </w:rPr>
      <w:tab/>
    </w:r>
    <w:r w:rsidR="0050242A" w:rsidRPr="006D113C">
      <w:rPr>
        <w:rFonts w:cstheme="minorHAnsi"/>
        <w:b/>
        <w:bCs/>
        <w:sz w:val="16"/>
        <w:szCs w:val="16"/>
      </w:rPr>
      <w:tab/>
    </w:r>
    <w:r w:rsidR="005E1F52">
      <w:rPr>
        <w:rFonts w:cstheme="minorHAnsi"/>
        <w:bCs/>
        <w:sz w:val="16"/>
        <w:szCs w:val="16"/>
      </w:rPr>
      <w:t>21 de julho de 2025</w:t>
    </w:r>
  </w:p>
  <w:p w14:paraId="4D77EAF7" w14:textId="16B7000F" w:rsidR="002527F6" w:rsidRPr="006D113C" w:rsidRDefault="002527F6" w:rsidP="002527F6">
    <w:pPr>
      <w:pStyle w:val="Rodap"/>
      <w:rPr>
        <w:rFonts w:cstheme="minorHAnsi"/>
        <w:sz w:val="16"/>
        <w:szCs w:val="16"/>
      </w:rPr>
    </w:pPr>
    <w:proofErr w:type="gramStart"/>
    <w:r w:rsidRPr="006D113C">
      <w:rPr>
        <w:rFonts w:cstheme="minorHAnsi"/>
        <w:sz w:val="16"/>
        <w:szCs w:val="16"/>
      </w:rPr>
      <w:t>CREA -SP</w:t>
    </w:r>
    <w:proofErr w:type="gramEnd"/>
    <w:r w:rsidRPr="006D113C">
      <w:rPr>
        <w:rFonts w:cstheme="minorHAnsi"/>
        <w:sz w:val="16"/>
        <w:szCs w:val="16"/>
      </w:rPr>
      <w:t xml:space="preserve"> </w:t>
    </w:r>
    <w:r w:rsidR="0079674B" w:rsidRPr="006D113C">
      <w:rPr>
        <w:rFonts w:cstheme="minorHAnsi"/>
        <w:sz w:val="16"/>
        <w:szCs w:val="16"/>
      </w:rPr>
      <w:t>0601662357</w:t>
    </w:r>
    <w:r w:rsidR="0050242A" w:rsidRPr="006D113C">
      <w:rPr>
        <w:rFonts w:cstheme="minorHAnsi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8F1B85" w14:textId="77777777" w:rsidR="000B5961" w:rsidRDefault="000B5961" w:rsidP="002527F6">
      <w:pPr>
        <w:spacing w:after="0" w:line="240" w:lineRule="auto"/>
      </w:pPr>
      <w:r>
        <w:separator/>
      </w:r>
    </w:p>
  </w:footnote>
  <w:footnote w:type="continuationSeparator" w:id="0">
    <w:p w14:paraId="75053610" w14:textId="77777777" w:rsidR="000B5961" w:rsidRDefault="000B5961" w:rsidP="002527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A63A8"/>
    <w:multiLevelType w:val="hybridMultilevel"/>
    <w:tmpl w:val="D0AE3FE8"/>
    <w:lvl w:ilvl="0" w:tplc="F2FAE238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3707084"/>
    <w:multiLevelType w:val="hybridMultilevel"/>
    <w:tmpl w:val="79A662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A41EE"/>
    <w:multiLevelType w:val="hybridMultilevel"/>
    <w:tmpl w:val="6A42C884"/>
    <w:lvl w:ilvl="0" w:tplc="B39E66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BE39C1"/>
    <w:multiLevelType w:val="hybridMultilevel"/>
    <w:tmpl w:val="D460EC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A45D7D"/>
    <w:multiLevelType w:val="hybridMultilevel"/>
    <w:tmpl w:val="F04AF9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4C4972"/>
    <w:multiLevelType w:val="hybridMultilevel"/>
    <w:tmpl w:val="DDE663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650"/>
    <w:rsid w:val="00052D8D"/>
    <w:rsid w:val="00061536"/>
    <w:rsid w:val="000A39ED"/>
    <w:rsid w:val="000B5961"/>
    <w:rsid w:val="0015694A"/>
    <w:rsid w:val="0019427B"/>
    <w:rsid w:val="00196987"/>
    <w:rsid w:val="00203D33"/>
    <w:rsid w:val="00212BF5"/>
    <w:rsid w:val="002527F6"/>
    <w:rsid w:val="002640F0"/>
    <w:rsid w:val="0028370C"/>
    <w:rsid w:val="00291AAA"/>
    <w:rsid w:val="002A475D"/>
    <w:rsid w:val="002B09E2"/>
    <w:rsid w:val="00340EF7"/>
    <w:rsid w:val="0034111D"/>
    <w:rsid w:val="00347523"/>
    <w:rsid w:val="00353EB0"/>
    <w:rsid w:val="003978F2"/>
    <w:rsid w:val="003A21FC"/>
    <w:rsid w:val="00481650"/>
    <w:rsid w:val="0048568A"/>
    <w:rsid w:val="004C38A5"/>
    <w:rsid w:val="004E76D1"/>
    <w:rsid w:val="004F599D"/>
    <w:rsid w:val="0050242A"/>
    <w:rsid w:val="00516197"/>
    <w:rsid w:val="0059621B"/>
    <w:rsid w:val="005E1F52"/>
    <w:rsid w:val="006739D7"/>
    <w:rsid w:val="00683FF2"/>
    <w:rsid w:val="006D113C"/>
    <w:rsid w:val="006D6DB5"/>
    <w:rsid w:val="006E6634"/>
    <w:rsid w:val="0079674B"/>
    <w:rsid w:val="007A5E5D"/>
    <w:rsid w:val="007C22A7"/>
    <w:rsid w:val="007E4ACB"/>
    <w:rsid w:val="009460D9"/>
    <w:rsid w:val="00971B15"/>
    <w:rsid w:val="00983797"/>
    <w:rsid w:val="009B36F1"/>
    <w:rsid w:val="00A74C17"/>
    <w:rsid w:val="00AC2BC9"/>
    <w:rsid w:val="00AC346E"/>
    <w:rsid w:val="00B5187F"/>
    <w:rsid w:val="00B661C4"/>
    <w:rsid w:val="00BA16FB"/>
    <w:rsid w:val="00BD49B5"/>
    <w:rsid w:val="00C01CEA"/>
    <w:rsid w:val="00C025AD"/>
    <w:rsid w:val="00D47C95"/>
    <w:rsid w:val="00D860C7"/>
    <w:rsid w:val="00DB1968"/>
    <w:rsid w:val="00F075C9"/>
    <w:rsid w:val="00F43E41"/>
    <w:rsid w:val="00F51AC5"/>
    <w:rsid w:val="00F95FF8"/>
    <w:rsid w:val="00F9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40BC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5FF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527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527F6"/>
  </w:style>
  <w:style w:type="paragraph" w:styleId="Rodap">
    <w:name w:val="footer"/>
    <w:basedOn w:val="Normal"/>
    <w:link w:val="RodapChar"/>
    <w:uiPriority w:val="99"/>
    <w:unhideWhenUsed/>
    <w:rsid w:val="002527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27F6"/>
  </w:style>
  <w:style w:type="paragraph" w:styleId="Textodebalo">
    <w:name w:val="Balloon Text"/>
    <w:basedOn w:val="Normal"/>
    <w:link w:val="TextodebaloChar"/>
    <w:uiPriority w:val="99"/>
    <w:semiHidden/>
    <w:unhideWhenUsed/>
    <w:rsid w:val="009837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3797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2640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Clara-nfase1">
    <w:name w:val="Light Grid Accent 1"/>
    <w:basedOn w:val="Tabelanormal"/>
    <w:uiPriority w:val="62"/>
    <w:rsid w:val="002640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5FF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527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527F6"/>
  </w:style>
  <w:style w:type="paragraph" w:styleId="Rodap">
    <w:name w:val="footer"/>
    <w:basedOn w:val="Normal"/>
    <w:link w:val="RodapChar"/>
    <w:uiPriority w:val="99"/>
    <w:unhideWhenUsed/>
    <w:rsid w:val="002527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27F6"/>
  </w:style>
  <w:style w:type="paragraph" w:styleId="Textodebalo">
    <w:name w:val="Balloon Text"/>
    <w:basedOn w:val="Normal"/>
    <w:link w:val="TextodebaloChar"/>
    <w:uiPriority w:val="99"/>
    <w:semiHidden/>
    <w:unhideWhenUsed/>
    <w:rsid w:val="009837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3797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2640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Clara-nfase1">
    <w:name w:val="Light Grid Accent 1"/>
    <w:basedOn w:val="Tabelanormal"/>
    <w:uiPriority w:val="62"/>
    <w:rsid w:val="002640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231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Gleicy Loany</dc:creator>
  <cp:lastModifiedBy>Edison Nunes</cp:lastModifiedBy>
  <cp:revision>3</cp:revision>
  <cp:lastPrinted>2024-06-27T17:52:00Z</cp:lastPrinted>
  <dcterms:created xsi:type="dcterms:W3CDTF">2025-07-21T12:26:00Z</dcterms:created>
  <dcterms:modified xsi:type="dcterms:W3CDTF">2025-07-21T12:32:00Z</dcterms:modified>
</cp:coreProperties>
</file>