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60C6" w14:paraId="6AE1182C" w14:textId="77777777" w:rsidTr="001D60C6">
        <w:tc>
          <w:tcPr>
            <w:tcW w:w="4247" w:type="dxa"/>
          </w:tcPr>
          <w:p w14:paraId="60FFA224" w14:textId="7752C208" w:rsidR="001D60C6" w:rsidRDefault="001D60C6">
            <w:r>
              <w:t>NA PLANILHA</w:t>
            </w:r>
          </w:p>
        </w:tc>
        <w:tc>
          <w:tcPr>
            <w:tcW w:w="4247" w:type="dxa"/>
          </w:tcPr>
          <w:p w14:paraId="49FC3098" w14:textId="67CFB9C6" w:rsidR="001D60C6" w:rsidRDefault="001D60C6">
            <w:proofErr w:type="spellStart"/>
            <w:r>
              <w:t>ATERAÇAO</w:t>
            </w:r>
            <w:proofErr w:type="spellEnd"/>
          </w:p>
        </w:tc>
      </w:tr>
      <w:tr w:rsidR="001D60C6" w14:paraId="3E97EC07" w14:textId="77777777" w:rsidTr="001D60C6">
        <w:tc>
          <w:tcPr>
            <w:tcW w:w="4247" w:type="dxa"/>
          </w:tcPr>
          <w:p w14:paraId="586951D5" w14:textId="6A1BB72A" w:rsidR="001D60C6" w:rsidRDefault="001D60C6">
            <w:r>
              <w:t>Categoria da Membrana</w:t>
            </w:r>
          </w:p>
        </w:tc>
        <w:tc>
          <w:tcPr>
            <w:tcW w:w="4247" w:type="dxa"/>
          </w:tcPr>
          <w:p w14:paraId="5B755056" w14:textId="4F6478EE" w:rsidR="001D60C6" w:rsidRDefault="001D60C6">
            <w:proofErr w:type="gramStart"/>
            <w:r>
              <w:t>Catalogo</w:t>
            </w:r>
            <w:proofErr w:type="gramEnd"/>
          </w:p>
        </w:tc>
      </w:tr>
      <w:tr w:rsidR="001D60C6" w14:paraId="7DC908C0" w14:textId="77777777" w:rsidTr="001D60C6">
        <w:tc>
          <w:tcPr>
            <w:tcW w:w="4247" w:type="dxa"/>
          </w:tcPr>
          <w:p w14:paraId="65469AE3" w14:textId="0C4AC593" w:rsidR="001D60C6" w:rsidRDefault="001D60C6">
            <w:r>
              <w:t>Categoria do Dispositivo</w:t>
            </w:r>
          </w:p>
        </w:tc>
        <w:tc>
          <w:tcPr>
            <w:tcW w:w="4247" w:type="dxa"/>
          </w:tcPr>
          <w:p w14:paraId="60B0E834" w14:textId="2B916190" w:rsidR="001D60C6" w:rsidRDefault="001D60C6">
            <w:proofErr w:type="gramStart"/>
            <w:r>
              <w:t>Catalogo</w:t>
            </w:r>
            <w:proofErr w:type="gramEnd"/>
          </w:p>
        </w:tc>
      </w:tr>
      <w:tr w:rsidR="001D60C6" w14:paraId="77AA1F16" w14:textId="77777777" w:rsidTr="001D60C6">
        <w:tc>
          <w:tcPr>
            <w:tcW w:w="4247" w:type="dxa"/>
          </w:tcPr>
          <w:p w14:paraId="2461A33D" w14:textId="0AD56EC3" w:rsidR="001D60C6" w:rsidRDefault="001D60C6">
            <w:r>
              <w:t xml:space="preserve">Linha </w:t>
            </w:r>
          </w:p>
        </w:tc>
        <w:tc>
          <w:tcPr>
            <w:tcW w:w="4247" w:type="dxa"/>
          </w:tcPr>
          <w:p w14:paraId="50C02DCE" w14:textId="0BF6B729" w:rsidR="001D60C6" w:rsidRDefault="001D60C6">
            <w:r>
              <w:t>Tipo de Membrana</w:t>
            </w:r>
          </w:p>
        </w:tc>
      </w:tr>
      <w:tr w:rsidR="001D60C6" w14:paraId="0644B026" w14:textId="77777777" w:rsidTr="001D60C6">
        <w:tc>
          <w:tcPr>
            <w:tcW w:w="4247" w:type="dxa"/>
          </w:tcPr>
          <w:p w14:paraId="5477745F" w14:textId="20ADE163" w:rsidR="001D60C6" w:rsidRDefault="001D60C6">
            <w:r w:rsidRPr="001D60C6">
              <w:t>Temperatura de Filtração</w:t>
            </w:r>
          </w:p>
        </w:tc>
        <w:tc>
          <w:tcPr>
            <w:tcW w:w="4247" w:type="dxa"/>
          </w:tcPr>
          <w:p w14:paraId="05B83137" w14:textId="4501789F" w:rsidR="001D60C6" w:rsidRDefault="001D60C6">
            <w:r w:rsidRPr="001D60C6">
              <w:t>Temperatura de Filtração</w:t>
            </w:r>
            <w:r>
              <w:t xml:space="preserve"> ºC</w:t>
            </w:r>
          </w:p>
        </w:tc>
      </w:tr>
      <w:tr w:rsidR="001D60C6" w14:paraId="2ACF8529" w14:textId="77777777" w:rsidTr="001D60C6">
        <w:tc>
          <w:tcPr>
            <w:tcW w:w="4247" w:type="dxa"/>
          </w:tcPr>
          <w:p w14:paraId="142658E1" w14:textId="77777777" w:rsidR="001D60C6" w:rsidRDefault="001D60C6"/>
        </w:tc>
        <w:tc>
          <w:tcPr>
            <w:tcW w:w="4247" w:type="dxa"/>
          </w:tcPr>
          <w:p w14:paraId="1E2C769F" w14:textId="77777777" w:rsidR="001D60C6" w:rsidRDefault="001D60C6"/>
        </w:tc>
      </w:tr>
    </w:tbl>
    <w:p w14:paraId="764F2782" w14:textId="77777777" w:rsidR="00761CF9" w:rsidRDefault="00761CF9"/>
    <w:p w14:paraId="3A910EF4" w14:textId="7E639343" w:rsidR="001D60C6" w:rsidRDefault="001D60C6">
      <w:r>
        <w:rPr>
          <w:noProof/>
        </w:rPr>
        <w:drawing>
          <wp:inline distT="0" distB="0" distL="0" distR="0" wp14:anchorId="4D155DB0" wp14:editId="0C7B7318">
            <wp:extent cx="5400040" cy="1028700"/>
            <wp:effectExtent l="0" t="0" r="0" b="0"/>
            <wp:docPr id="35468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2B3" w14:textId="615C1362" w:rsidR="001D60C6" w:rsidRDefault="001D60C6">
      <w:r>
        <w:t xml:space="preserve">Nesse campo, como os testes duram no mínimo dois dias, vamos considerar a temperatura inicial e final, assim como a umidade. Então acrescentar na </w:t>
      </w:r>
      <w:proofErr w:type="spellStart"/>
      <w:r>
        <w:t>databela</w:t>
      </w:r>
      <w:proofErr w:type="spellEnd"/>
      <w:r>
        <w:t xml:space="preserve"> dessa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60C6" w14:paraId="7A0D4650" w14:textId="77777777" w:rsidTr="001D60C6">
        <w:tc>
          <w:tcPr>
            <w:tcW w:w="2123" w:type="dxa"/>
          </w:tcPr>
          <w:p w14:paraId="534ABB87" w14:textId="1445C555" w:rsidR="001D60C6" w:rsidRDefault="001D60C6">
            <w:r>
              <w:t>Temperatura Inicial</w:t>
            </w:r>
          </w:p>
        </w:tc>
        <w:tc>
          <w:tcPr>
            <w:tcW w:w="2123" w:type="dxa"/>
          </w:tcPr>
          <w:p w14:paraId="75091856" w14:textId="77777777" w:rsidR="001D60C6" w:rsidRDefault="001D60C6"/>
        </w:tc>
        <w:tc>
          <w:tcPr>
            <w:tcW w:w="2124" w:type="dxa"/>
          </w:tcPr>
          <w:p w14:paraId="78F78377" w14:textId="59908922" w:rsidR="001D60C6" w:rsidRDefault="001D60C6">
            <w:r>
              <w:t>Um</w:t>
            </w:r>
            <w:r>
              <w:t xml:space="preserve">idade Inicial </w:t>
            </w:r>
          </w:p>
        </w:tc>
        <w:tc>
          <w:tcPr>
            <w:tcW w:w="2124" w:type="dxa"/>
          </w:tcPr>
          <w:p w14:paraId="4A7B5F8B" w14:textId="77777777" w:rsidR="001D60C6" w:rsidRDefault="001D60C6"/>
        </w:tc>
      </w:tr>
      <w:tr w:rsidR="001D60C6" w14:paraId="20B3AED6" w14:textId="77777777" w:rsidTr="001D60C6">
        <w:tc>
          <w:tcPr>
            <w:tcW w:w="2123" w:type="dxa"/>
          </w:tcPr>
          <w:p w14:paraId="6A4F5DB3" w14:textId="43E3DCA5" w:rsidR="001D60C6" w:rsidRDefault="001D60C6">
            <w:r>
              <w:t xml:space="preserve">Temperatura </w:t>
            </w:r>
            <w:r>
              <w:t>Final</w:t>
            </w:r>
          </w:p>
        </w:tc>
        <w:tc>
          <w:tcPr>
            <w:tcW w:w="2123" w:type="dxa"/>
          </w:tcPr>
          <w:p w14:paraId="01CA98F0" w14:textId="77777777" w:rsidR="001D60C6" w:rsidRDefault="001D60C6"/>
        </w:tc>
        <w:tc>
          <w:tcPr>
            <w:tcW w:w="2124" w:type="dxa"/>
          </w:tcPr>
          <w:p w14:paraId="5459DACB" w14:textId="2CA1DA5D" w:rsidR="001D60C6" w:rsidRDefault="001D60C6">
            <w:r>
              <w:t xml:space="preserve">Umidade </w:t>
            </w:r>
            <w:r>
              <w:t>Final</w:t>
            </w:r>
          </w:p>
        </w:tc>
        <w:tc>
          <w:tcPr>
            <w:tcW w:w="2124" w:type="dxa"/>
          </w:tcPr>
          <w:p w14:paraId="162B9304" w14:textId="77777777" w:rsidR="001D60C6" w:rsidRDefault="001D60C6"/>
        </w:tc>
      </w:tr>
    </w:tbl>
    <w:p w14:paraId="236D2939" w14:textId="3F9F76FF" w:rsidR="001D60C6" w:rsidRDefault="001D60C6"/>
    <w:p w14:paraId="44121038" w14:textId="63A4EF26" w:rsidR="001D60C6" w:rsidRDefault="00422D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79CD" wp14:editId="5B6D1754">
                <wp:simplePos x="0" y="0"/>
                <wp:positionH relativeFrom="column">
                  <wp:posOffset>4101465</wp:posOffset>
                </wp:positionH>
                <wp:positionV relativeFrom="paragraph">
                  <wp:posOffset>2609215</wp:posOffset>
                </wp:positionV>
                <wp:extent cx="581025" cy="1404620"/>
                <wp:effectExtent l="0" t="0" r="28575" b="25400"/>
                <wp:wrapNone/>
                <wp:docPr id="1289087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A434E" w14:textId="06E17790" w:rsidR="00422DD3" w:rsidRPr="00422DD3" w:rsidRDefault="00422D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2DD3">
                              <w:rPr>
                                <w:sz w:val="32"/>
                                <w:szCs w:val="32"/>
                              </w:rPr>
                              <w:t>50.5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679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2.95pt;margin-top:205.45pt;width:4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">
                <v:textbox style="mso-fit-shape-to-text:t">
                  <w:txbxContent>
                    <w:p w14:paraId="58BA434E" w14:textId="06E17790" w:rsidR="00422DD3" w:rsidRPr="00422DD3" w:rsidRDefault="00422DD3">
                      <w:pPr>
                        <w:rPr>
                          <w:sz w:val="32"/>
                          <w:szCs w:val="32"/>
                        </w:rPr>
                      </w:pPr>
                      <w:r w:rsidRPr="00422DD3">
                        <w:rPr>
                          <w:sz w:val="32"/>
                          <w:szCs w:val="32"/>
                        </w:rPr>
                        <w:t>50.5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10FB9" wp14:editId="31244D67">
                <wp:simplePos x="0" y="0"/>
                <wp:positionH relativeFrom="column">
                  <wp:posOffset>3891915</wp:posOffset>
                </wp:positionH>
                <wp:positionV relativeFrom="paragraph">
                  <wp:posOffset>2332990</wp:posOffset>
                </wp:positionV>
                <wp:extent cx="1066800" cy="1404620"/>
                <wp:effectExtent l="0" t="0" r="1905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2F1B" w14:textId="772F2D2B" w:rsidR="00422DD3" w:rsidRPr="00422DD3" w:rsidRDefault="00422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2DD3">
                              <w:rPr>
                                <w:color w:val="FFFFFF" w:themeColor="background1"/>
                              </w:rPr>
                              <w:t>PB Estimado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10FB9" id="_x0000_s1027" type="#_x0000_t202" style="position:absolute;margin-left:306.45pt;margin-top:183.7pt;width:8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" filled="f">
                <v:textbox style="mso-fit-shape-to-text:t">
                  <w:txbxContent>
                    <w:p w14:paraId="7F992F1B" w14:textId="772F2D2B" w:rsidR="00422DD3" w:rsidRPr="00422DD3" w:rsidRDefault="00422DD3">
                      <w:pPr>
                        <w:rPr>
                          <w:color w:val="FFFFFF" w:themeColor="background1"/>
                        </w:rPr>
                      </w:pPr>
                      <w:r w:rsidRPr="00422DD3">
                        <w:rPr>
                          <w:color w:val="FFFFFF" w:themeColor="background1"/>
                        </w:rPr>
                        <w:t>PB Estimado</w:t>
                      </w:r>
                    </w:p>
                  </w:txbxContent>
                </v:textbox>
              </v:shape>
            </w:pict>
          </mc:Fallback>
        </mc:AlternateContent>
      </w:r>
      <w:r w:rsidR="001D60C6">
        <w:rPr>
          <w:noProof/>
        </w:rPr>
        <w:drawing>
          <wp:inline distT="0" distB="0" distL="0" distR="0" wp14:anchorId="615EE6B6" wp14:editId="408ECB4A">
            <wp:extent cx="5400040" cy="3147060"/>
            <wp:effectExtent l="0" t="0" r="0" b="0"/>
            <wp:docPr id="142994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D2E" w14:textId="08634E1E" w:rsidR="001D60C6" w:rsidRDefault="00422DD3">
      <w:r>
        <w:t xml:space="preserve">Nessa sessão creio que seria importante mediante as informações dos resultados do fluido padrão e do produto, o cálculo do ponto </w:t>
      </w:r>
      <w:proofErr w:type="spellStart"/>
      <w:r>
        <w:t>be</w:t>
      </w:r>
      <w:proofErr w:type="spellEnd"/>
      <w:r>
        <w:t xml:space="preserve"> bolho estimado já pudesse aparecer. Pois assim a leitura sobre PB Produto &gt; PB Estimado já teria a condicional de OK. </w:t>
      </w:r>
    </w:p>
    <w:p w14:paraId="7DC005E4" w14:textId="3F126F9A" w:rsidR="00422DD3" w:rsidRDefault="00422DD3">
      <w:r>
        <w:t>De repente já poderia colocar algum tipo de sinalização condicional, caso o PB Produto for &lt; PB Estimado aparecer a mensagem ou aviso de “</w:t>
      </w:r>
      <w:r w:rsidRPr="00422DD3">
        <w:rPr>
          <w:b/>
          <w:bCs/>
          <w:i/>
          <w:iCs/>
          <w:color w:val="FF0000"/>
        </w:rPr>
        <w:t>PB Produto Abaixo do Valore Esperado</w:t>
      </w:r>
      <w:r>
        <w:t>”</w:t>
      </w:r>
    </w:p>
    <w:p w14:paraId="7685B6F5" w14:textId="37E95DD8" w:rsidR="0065154C" w:rsidRDefault="0065154C">
      <w:r>
        <w:t xml:space="preserve">Nessa etapa, também precisamos inserir os </w:t>
      </w:r>
      <w:proofErr w:type="spellStart"/>
      <w:r>
        <w:t>ID’s</w:t>
      </w:r>
      <w:proofErr w:type="spellEnd"/>
      <w:r>
        <w:t xml:space="preserve"> dos Testes, então na </w:t>
      </w:r>
      <w:r w:rsidR="00626153">
        <w:t>sequência</w:t>
      </w:r>
      <w:r>
        <w:t xml:space="preserve"> do resultado adicionar mais um campo para um ID que é numérico. </w:t>
      </w:r>
    </w:p>
    <w:p w14:paraId="05E395AF" w14:textId="28E0F215" w:rsidR="00422DD3" w:rsidRDefault="00422DD3">
      <w:r>
        <w:lastRenderedPageBreak/>
        <w:t>O cálculo para o PB estimado é:</w:t>
      </w:r>
    </w:p>
    <w:p w14:paraId="5741B911" w14:textId="519F6C71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1 Fluido Padrão / </w:t>
      </w:r>
      <w:proofErr w:type="spellStart"/>
      <w:r>
        <w:t>Membr</w:t>
      </w:r>
      <w:proofErr w:type="spellEnd"/>
      <w:r>
        <w:t xml:space="preserve"> 1 Produto = 0.9942</w:t>
      </w:r>
    </w:p>
    <w:p w14:paraId="2CA3780C" w14:textId="45296BC9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</w:t>
      </w:r>
      <w:r>
        <w:t>2</w:t>
      </w:r>
      <w:r>
        <w:t xml:space="preserve"> Fluido Padrão / </w:t>
      </w:r>
      <w:proofErr w:type="spellStart"/>
      <w:r>
        <w:t>Membr</w:t>
      </w:r>
      <w:proofErr w:type="spellEnd"/>
      <w:r>
        <w:t xml:space="preserve"> </w:t>
      </w:r>
      <w:r>
        <w:t>2</w:t>
      </w:r>
      <w:r>
        <w:t xml:space="preserve"> Produto = 0.</w:t>
      </w:r>
      <w:r>
        <w:t>9904</w:t>
      </w:r>
    </w:p>
    <w:p w14:paraId="598A96C4" w14:textId="06B13AC5" w:rsidR="00422DD3" w:rsidRDefault="00422DD3" w:rsidP="00422DD3">
      <w:pPr>
        <w:spacing w:after="0"/>
      </w:pPr>
      <w:proofErr w:type="spellStart"/>
      <w:r>
        <w:t>Membr</w:t>
      </w:r>
      <w:proofErr w:type="spellEnd"/>
      <w:r>
        <w:t xml:space="preserve"> </w:t>
      </w:r>
      <w:r>
        <w:t>3</w:t>
      </w:r>
      <w:r>
        <w:t xml:space="preserve"> Fluido Padrão / </w:t>
      </w:r>
      <w:proofErr w:type="spellStart"/>
      <w:r>
        <w:t>Membr</w:t>
      </w:r>
      <w:proofErr w:type="spellEnd"/>
      <w:r>
        <w:t xml:space="preserve"> </w:t>
      </w:r>
      <w:r>
        <w:t>3</w:t>
      </w:r>
      <w:r>
        <w:t xml:space="preserve"> Produto = 0.</w:t>
      </w:r>
      <w:r>
        <w:t>9884</w:t>
      </w:r>
    </w:p>
    <w:p w14:paraId="5DA3373A" w14:textId="46F2B7A0" w:rsidR="00422DD3" w:rsidRDefault="00422DD3" w:rsidP="00422DD3">
      <w:r>
        <w:t xml:space="preserve">                                                                           Média = 0.9910</w:t>
      </w:r>
    </w:p>
    <w:p w14:paraId="38A2EE70" w14:textId="4AC21864" w:rsidR="00422DD3" w:rsidRDefault="00422DD3" w:rsidP="00422DD3">
      <w:r>
        <w:t>PB Estimado = PB Padrão / Média = 50.5</w:t>
      </w:r>
    </w:p>
    <w:p w14:paraId="44CFD8D4" w14:textId="77777777" w:rsidR="00626153" w:rsidRDefault="00626153" w:rsidP="00422DD3"/>
    <w:p w14:paraId="39045DD0" w14:textId="7BC90D0C" w:rsidR="00626153" w:rsidRDefault="00626153" w:rsidP="00422DD3">
      <w:r>
        <w:t xml:space="preserve">Talvez por questões no arredondamento tenha saído diferente! </w:t>
      </w:r>
    </w:p>
    <w:p w14:paraId="5DFE667D" w14:textId="77777777" w:rsidR="00422DD3" w:rsidRDefault="00422DD3" w:rsidP="00422DD3"/>
    <w:p w14:paraId="3E16EACF" w14:textId="66F0BF43" w:rsidR="00422DD3" w:rsidRDefault="0065154C">
      <w:r>
        <w:rPr>
          <w:noProof/>
        </w:rPr>
        <w:drawing>
          <wp:inline distT="0" distB="0" distL="0" distR="0" wp14:anchorId="3CE66659" wp14:editId="7E88C58F">
            <wp:extent cx="5400040" cy="3646170"/>
            <wp:effectExtent l="0" t="0" r="0" b="0"/>
            <wp:docPr id="1624913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3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DB5" w14:textId="77777777" w:rsidR="0065154C" w:rsidRDefault="0065154C"/>
    <w:p w14:paraId="711A3FD7" w14:textId="5C9485D2" w:rsidR="0065154C" w:rsidRDefault="0065154C">
      <w:r>
        <w:t xml:space="preserve">Considerando os dados que eu </w:t>
      </w:r>
      <w:r w:rsidR="00626153">
        <w:t>simulei</w:t>
      </w:r>
      <w:r>
        <w:t xml:space="preserve">, </w:t>
      </w:r>
      <w:r w:rsidR="00626153">
        <w:t xml:space="preserve">os resultados apresentados estão diferentes. Na planilha que eu uso todos os campos em verdes são os campos de inserção e os números em vermelho são números calculados. </w:t>
      </w:r>
    </w:p>
    <w:p w14:paraId="2B5AFE9D" w14:textId="39308083" w:rsidR="0065154C" w:rsidRDefault="0065154C">
      <w:r>
        <w:rPr>
          <w:noProof/>
        </w:rPr>
        <w:drawing>
          <wp:inline distT="0" distB="0" distL="0" distR="0" wp14:anchorId="14BEF54A" wp14:editId="63187D67">
            <wp:extent cx="5400040" cy="772795"/>
            <wp:effectExtent l="0" t="0" r="0" b="8255"/>
            <wp:docPr id="2024745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45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331A" w14:textId="31BE0905" w:rsidR="0065154C" w:rsidRDefault="0065154C">
      <w:r>
        <w:rPr>
          <w:noProof/>
        </w:rPr>
        <w:drawing>
          <wp:inline distT="0" distB="0" distL="0" distR="0" wp14:anchorId="626CC780" wp14:editId="0DDD2CBF">
            <wp:extent cx="5400040" cy="725805"/>
            <wp:effectExtent l="0" t="0" r="0" b="0"/>
            <wp:docPr id="342779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79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176" w14:textId="77777777" w:rsidR="00626153" w:rsidRDefault="00626153"/>
    <w:p w14:paraId="630CF9D2" w14:textId="47638A32" w:rsidR="0065154C" w:rsidRDefault="00626153">
      <w:r>
        <w:lastRenderedPageBreak/>
        <w:t xml:space="preserve">Tanto no peso quanto no fluxo a varrição usado a fórmula: </w:t>
      </w:r>
    </w:p>
    <w:p w14:paraId="16EBED20" w14:textId="08A5D11F" w:rsidR="00626153" w:rsidRDefault="00626153" w:rsidP="0065154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Varição=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(Final-Inicial)</m:t>
              </m:r>
            </m:num>
            <m:den>
              <m:r>
                <w:rPr>
                  <w:rFonts w:ascii="Cambria Math" w:hAnsi="Cambria Math"/>
                </w:rPr>
                <m:t>Inicial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0CDA4853" w14:textId="77777777" w:rsidR="00626153" w:rsidRDefault="00626153" w:rsidP="0065154C">
      <w:pPr>
        <w:rPr>
          <w:rFonts w:eastAsiaTheme="minorEastAsia"/>
          <w:noProof/>
        </w:rPr>
      </w:pPr>
    </w:p>
    <w:p w14:paraId="157D2B09" w14:textId="73F4AE94" w:rsidR="0065154C" w:rsidRDefault="0065154C" w:rsidP="0065154C">
      <w:r>
        <w:rPr>
          <w:noProof/>
        </w:rPr>
        <w:drawing>
          <wp:inline distT="0" distB="0" distL="0" distR="0" wp14:anchorId="07FD41D8" wp14:editId="19D3AD86">
            <wp:extent cx="5105400" cy="5429250"/>
            <wp:effectExtent l="0" t="0" r="0" b="0"/>
            <wp:docPr id="1359406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C6"/>
    <w:rsid w:val="001D60C6"/>
    <w:rsid w:val="00203075"/>
    <w:rsid w:val="00422DD3"/>
    <w:rsid w:val="00626153"/>
    <w:rsid w:val="0065154C"/>
    <w:rsid w:val="00761CF9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CCC"/>
  <w15:chartTrackingRefBased/>
  <w15:docId w15:val="{DFC77E73-0FDC-4F9B-970B-D97F5899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0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0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0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0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0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0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0C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D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1</cp:revision>
  <dcterms:created xsi:type="dcterms:W3CDTF">2025-04-11T14:38:00Z</dcterms:created>
  <dcterms:modified xsi:type="dcterms:W3CDTF">2025-04-11T15:15:00Z</dcterms:modified>
</cp:coreProperties>
</file>