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30E1" w14:textId="1F315F21" w:rsidR="00231CA8" w:rsidRDefault="00000000">
      <w:pPr>
        <w:pStyle w:val="Ttulo"/>
      </w:pPr>
      <w:r>
        <w:t xml:space="preserve">Manual de Pruebas — </w:t>
      </w:r>
      <w:proofErr w:type="spellStart"/>
      <w:r w:rsidR="00874345">
        <w:t>TravelDesk</w:t>
      </w:r>
      <w:proofErr w:type="spellEnd"/>
    </w:p>
    <w:p w14:paraId="17078BC4" w14:textId="77777777" w:rsidR="00060D5C" w:rsidRDefault="00060D5C" w:rsidP="00060D5C">
      <w:pPr>
        <w:spacing w:after="0" w:line="240" w:lineRule="auto"/>
        <w:jc w:val="right"/>
      </w:pPr>
      <w:r>
        <w:rPr>
          <w:b/>
          <w:bCs/>
        </w:rPr>
        <w:t>Fecha</w:t>
      </w:r>
      <w:r>
        <w:t>: 18/11/2025</w:t>
      </w:r>
    </w:p>
    <w:p w14:paraId="1789A1F1" w14:textId="77777777" w:rsidR="00060D5C" w:rsidRDefault="00060D5C" w:rsidP="00060D5C">
      <w:pPr>
        <w:spacing w:after="0" w:line="240" w:lineRule="auto"/>
        <w:jc w:val="right"/>
      </w:pPr>
      <w:r>
        <w:rPr>
          <w:b/>
          <w:bCs/>
        </w:rPr>
        <w:t>Autor</w:t>
      </w:r>
      <w:r>
        <w:t xml:space="preserve">: Equipo </w:t>
      </w:r>
      <w:proofErr w:type="spellStart"/>
      <w:r>
        <w:t>TravelDesk</w:t>
      </w:r>
      <w:proofErr w:type="spellEnd"/>
    </w:p>
    <w:p w14:paraId="497E90D4" w14:textId="77777777" w:rsidR="00231CA8" w:rsidRDefault="00000000">
      <w:pPr>
        <w:spacing w:after="0" w:line="240" w:lineRule="auto"/>
        <w:jc w:val="right"/>
      </w:pPr>
      <w:r>
        <w:rPr>
          <w:b/>
          <w:bCs/>
        </w:rPr>
        <w:t>Versión</w:t>
      </w:r>
      <w:r>
        <w:t>: 1.0</w:t>
      </w:r>
    </w:p>
    <w:p w14:paraId="1786E5B7" w14:textId="77777777" w:rsidR="00231CA8" w:rsidRDefault="00000000">
      <w:pPr>
        <w:pStyle w:val="Ttulo1"/>
      </w:pPr>
      <w:r>
        <w:t>1. Introducción</w:t>
      </w:r>
    </w:p>
    <w:p w14:paraId="2D276902" w14:textId="77777777" w:rsidR="00231CA8" w:rsidRDefault="00000000">
      <w:pPr>
        <w:spacing w:before="240" w:after="240"/>
      </w:pPr>
      <w:r>
        <w:t xml:space="preserve">Este manual describe el proceso de verificación y validación del sistema </w:t>
      </w:r>
      <w:proofErr w:type="spellStart"/>
      <w:r>
        <w:rPr>
          <w:b/>
          <w:bCs/>
        </w:rPr>
        <w:t>TravelDesk</w:t>
      </w:r>
      <w:proofErr w:type="spellEnd"/>
      <w:r>
        <w:t>, una plataforma web destinada a la gestión de usuarios, autenticación y acceso según roles para la administración de itinerarios turísticos.</w:t>
      </w:r>
    </w:p>
    <w:p w14:paraId="5BF44F29" w14:textId="77777777" w:rsidR="00231CA8" w:rsidRDefault="00000000">
      <w:pPr>
        <w:spacing w:before="240" w:after="240"/>
      </w:pPr>
      <w:r>
        <w:t>Incluye los tipos de pruebas aplicadas, los casos de prueba definidos, el ambiente de ejecución, herramientas empleadas y criterios de aceptación.</w:t>
      </w:r>
    </w:p>
    <w:p w14:paraId="468DC524" w14:textId="77777777" w:rsidR="00231CA8" w:rsidRDefault="00000000">
      <w:pPr>
        <w:spacing w:before="240" w:after="240"/>
      </w:pPr>
      <w:r>
        <w:t>El documento está dirigido al equipo de Control de Calidad (QA), desarrolladores y responsables del aseguramiento de la calidad del producto.</w:t>
      </w:r>
    </w:p>
    <w:p w14:paraId="47D0C979" w14:textId="77777777" w:rsidR="00231CA8" w:rsidRDefault="00000000">
      <w:pPr>
        <w:pStyle w:val="Ttulo1"/>
      </w:pPr>
      <w:r>
        <w:t>2. Objetivos</w:t>
      </w:r>
    </w:p>
    <w:p w14:paraId="2FCE072B" w14:textId="77777777" w:rsidR="00231CA8" w:rsidRDefault="00000000">
      <w:pPr>
        <w:numPr>
          <w:ilvl w:val="0"/>
          <w:numId w:val="9"/>
        </w:numPr>
      </w:pPr>
      <w:r>
        <w:t>Verificar que cada funcionalidad del sistema cumpla correctamente con los requisitos definidos.</w:t>
      </w:r>
    </w:p>
    <w:p w14:paraId="0DF5B8CB" w14:textId="77777777" w:rsidR="00231CA8" w:rsidRDefault="00000000">
      <w:pPr>
        <w:numPr>
          <w:ilvl w:val="0"/>
          <w:numId w:val="9"/>
        </w:numPr>
      </w:pPr>
      <w:r>
        <w:t>Identificar y reportar errores antes de su despliegue en producción.</w:t>
      </w:r>
    </w:p>
    <w:p w14:paraId="26BEF1C1" w14:textId="77777777" w:rsidR="00231CA8" w:rsidRDefault="00000000">
      <w:pPr>
        <w:numPr>
          <w:ilvl w:val="0"/>
          <w:numId w:val="9"/>
        </w:numPr>
      </w:pPr>
      <w:proofErr w:type="gramStart"/>
      <w:r>
        <w:t>Asegurar</w:t>
      </w:r>
      <w:proofErr w:type="gramEnd"/>
      <w:r>
        <w:t xml:space="preserve"> que el sistema sea estable, seguro y usable durante su operación.</w:t>
      </w:r>
    </w:p>
    <w:p w14:paraId="064D40D3" w14:textId="77777777" w:rsidR="00231CA8" w:rsidRDefault="00000000">
      <w:pPr>
        <w:numPr>
          <w:ilvl w:val="0"/>
          <w:numId w:val="9"/>
        </w:numPr>
      </w:pPr>
      <w:r>
        <w:t xml:space="preserve">Validar la correcta interacción entre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 y el </w:t>
      </w:r>
      <w:proofErr w:type="spellStart"/>
      <w:r>
        <w:t>backend</w:t>
      </w:r>
      <w:proofErr w:type="spellEnd"/>
      <w:r>
        <w:t xml:space="preserve"> (Node.js + Express + MySQL).</w:t>
      </w:r>
    </w:p>
    <w:p w14:paraId="5CBC8B9C" w14:textId="77777777" w:rsidR="00231CA8" w:rsidRDefault="00000000">
      <w:pPr>
        <w:numPr>
          <w:ilvl w:val="0"/>
          <w:numId w:val="9"/>
        </w:numPr>
      </w:pPr>
      <w:r>
        <w:t>Confirmar el correcto funcionamiento de roles, permisos y autenticación.</w:t>
      </w:r>
    </w:p>
    <w:p w14:paraId="4844B8E9" w14:textId="77777777" w:rsidR="00231CA8" w:rsidRDefault="00000000">
      <w:pPr>
        <w:pStyle w:val="Ttulo1"/>
      </w:pPr>
      <w:r>
        <w:t>3. Tipos de Pruebas Aplicadas</w:t>
      </w:r>
    </w:p>
    <w:p w14:paraId="0F76A94D" w14:textId="77777777" w:rsidR="00231CA8" w:rsidRDefault="00000000">
      <w:pPr>
        <w:rPr>
          <w:b/>
          <w:bCs/>
        </w:rPr>
      </w:pPr>
      <w:r>
        <w:rPr>
          <w:b/>
          <w:bCs/>
        </w:rPr>
        <w:t>3.1 Pruebas Unitarias</w:t>
      </w:r>
    </w:p>
    <w:p w14:paraId="56499C9A" w14:textId="77777777" w:rsidR="00231C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Validan funciones individuales del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.</w:t>
      </w:r>
    </w:p>
    <w:p w14:paraId="6109B189" w14:textId="77777777" w:rsidR="00231C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Herramientas: </w:t>
      </w:r>
      <w:proofErr w:type="spellStart"/>
      <w:r>
        <w:rPr>
          <w:color w:val="000000"/>
        </w:rPr>
        <w:t>Jest</w:t>
      </w:r>
      <w:proofErr w:type="spellEnd"/>
      <w:r>
        <w:rPr>
          <w:color w:val="000000"/>
        </w:rPr>
        <w:t xml:space="preserve"> (Node.js</w:t>
      </w:r>
      <w:r>
        <w:t>)</w:t>
      </w:r>
    </w:p>
    <w:p w14:paraId="4BECBCB2" w14:textId="77777777" w:rsidR="00231CA8" w:rsidRDefault="00000000">
      <w:pPr>
        <w:rPr>
          <w:b/>
          <w:bCs/>
        </w:rPr>
      </w:pPr>
      <w:r>
        <w:rPr>
          <w:b/>
          <w:bCs/>
        </w:rPr>
        <w:t>3.2 Pruebas de Integración</w:t>
      </w:r>
    </w:p>
    <w:p w14:paraId="540FD008" w14:textId="77777777" w:rsidR="00231CA8" w:rsidRDefault="00000000">
      <w:pPr>
        <w:numPr>
          <w:ilvl w:val="0"/>
          <w:numId w:val="7"/>
        </w:numPr>
      </w:pPr>
      <w:r>
        <w:t>Validan la comunicación entre componentes del sistema:</w:t>
      </w:r>
    </w:p>
    <w:p w14:paraId="7DAC94CD" w14:textId="4C8180BD" w:rsidR="00231CA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0"/>
          <w:id w:val="908504661"/>
        </w:sdtPr>
        <w:sdtContent>
          <w:proofErr w:type="spellStart"/>
          <w:r>
            <w:rPr>
              <w:rFonts w:ascii="Cardo" w:eastAsia="Cardo" w:hAnsi="Cardo" w:cs="Cardo"/>
              <w:b/>
              <w:bCs/>
            </w:rPr>
            <w:t>Frontend</w:t>
          </w:r>
          <w:proofErr w:type="spellEnd"/>
          <w:r>
            <w:rPr>
              <w:rFonts w:ascii="Cardo" w:eastAsia="Cardo" w:hAnsi="Cardo" w:cs="Cardo"/>
              <w:b/>
              <w:bCs/>
            </w:rPr>
            <w:t xml:space="preserve"> (</w:t>
          </w:r>
          <w:proofErr w:type="spellStart"/>
          <w:r>
            <w:rPr>
              <w:rFonts w:ascii="Cardo" w:eastAsia="Cardo" w:hAnsi="Cardo" w:cs="Cardo"/>
              <w:b/>
              <w:bCs/>
            </w:rPr>
            <w:t>React</w:t>
          </w:r>
          <w:proofErr w:type="spellEnd"/>
          <w:r>
            <w:rPr>
              <w:rFonts w:ascii="Cardo" w:eastAsia="Cardo" w:hAnsi="Cardo" w:cs="Cardo"/>
              <w:b/>
              <w:bCs/>
            </w:rPr>
            <w:t xml:space="preserve">) ↔ </w:t>
          </w:r>
          <w:proofErr w:type="spellStart"/>
          <w:r>
            <w:rPr>
              <w:rFonts w:ascii="Cardo" w:eastAsia="Cardo" w:hAnsi="Cardo" w:cs="Cardo"/>
              <w:b/>
              <w:bCs/>
            </w:rPr>
            <w:t>Backend</w:t>
          </w:r>
          <w:proofErr w:type="spellEnd"/>
          <w:r>
            <w:rPr>
              <w:rFonts w:ascii="Cardo" w:eastAsia="Cardo" w:hAnsi="Cardo" w:cs="Cardo"/>
              <w:b/>
              <w:bCs/>
            </w:rPr>
            <w:t xml:space="preserve"> (</w:t>
          </w:r>
          <w:proofErr w:type="spellStart"/>
          <w:r w:rsidR="00BB05D0">
            <w:rPr>
              <w:rFonts w:ascii="Cardo" w:eastAsia="Cardo" w:hAnsi="Cardo" w:cs="Cardo"/>
              <w:b/>
              <w:bCs/>
            </w:rPr>
            <w:t>Node</w:t>
          </w:r>
          <w:proofErr w:type="spellEnd"/>
          <w:r>
            <w:rPr>
              <w:rFonts w:ascii="Cardo" w:eastAsia="Cardo" w:hAnsi="Cardo" w:cs="Cardo"/>
              <w:b/>
              <w:bCs/>
            </w:rPr>
            <w:t>) ↔ Base de Datos (MySQL).</w:t>
          </w:r>
        </w:sdtContent>
      </w:sdt>
    </w:p>
    <w:p w14:paraId="60D56AC4" w14:textId="77777777" w:rsidR="00231CA8" w:rsidRDefault="00000000">
      <w:pPr>
        <w:rPr>
          <w:b/>
          <w:bCs/>
        </w:rPr>
      </w:pPr>
      <w:r>
        <w:rPr>
          <w:b/>
          <w:bCs/>
        </w:rPr>
        <w:t>3.3 Pruebas Funcionales</w:t>
      </w:r>
    </w:p>
    <w:p w14:paraId="766DC96D" w14:textId="77777777" w:rsidR="00231CA8" w:rsidRDefault="00000000">
      <w:pPr>
        <w:numPr>
          <w:ilvl w:val="0"/>
          <w:numId w:val="6"/>
        </w:numPr>
      </w:pPr>
      <w:r>
        <w:t>Registro de usuario</w:t>
      </w:r>
    </w:p>
    <w:p w14:paraId="6CD54DD6" w14:textId="77777777" w:rsidR="00231CA8" w:rsidRDefault="00000000">
      <w:pPr>
        <w:numPr>
          <w:ilvl w:val="0"/>
          <w:numId w:val="6"/>
        </w:numPr>
      </w:pPr>
      <w:r>
        <w:t>Inicio de sesión</w:t>
      </w:r>
    </w:p>
    <w:p w14:paraId="4E17F2AB" w14:textId="77777777" w:rsidR="00231CA8" w:rsidRDefault="00000000">
      <w:pPr>
        <w:numPr>
          <w:ilvl w:val="0"/>
          <w:numId w:val="6"/>
        </w:numPr>
      </w:pPr>
      <w:r>
        <w:t>Validación de roles y permisos</w:t>
      </w:r>
    </w:p>
    <w:p w14:paraId="07C56191" w14:textId="77777777" w:rsidR="00231CA8" w:rsidRDefault="00000000">
      <w:pPr>
        <w:numPr>
          <w:ilvl w:val="0"/>
          <w:numId w:val="6"/>
        </w:numPr>
      </w:pPr>
      <w:r>
        <w:lastRenderedPageBreak/>
        <w:t>Acceso a vistas protegidas</w:t>
      </w:r>
    </w:p>
    <w:p w14:paraId="3A3CAA2E" w14:textId="77777777" w:rsidR="00231CA8" w:rsidRDefault="00000000">
      <w:pPr>
        <w:rPr>
          <w:b/>
          <w:bCs/>
        </w:rPr>
      </w:pPr>
      <w:r>
        <w:rPr>
          <w:b/>
          <w:bCs/>
        </w:rPr>
        <w:t>3.4 Pruebas de Regresión</w:t>
      </w:r>
    </w:p>
    <w:p w14:paraId="44596A85" w14:textId="77777777" w:rsidR="00231CA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ejecutan tras cada sprint para asegurar que los cambios no rompan funcionalidades anteriores.</w:t>
      </w:r>
    </w:p>
    <w:p w14:paraId="355858EB" w14:textId="77777777" w:rsidR="00231CA8" w:rsidRDefault="00000000">
      <w:pPr>
        <w:rPr>
          <w:color w:val="000000"/>
        </w:rPr>
      </w:pPr>
      <w:r>
        <w:rPr>
          <w:b/>
          <w:bCs/>
        </w:rPr>
        <w:t>3.5 Pruebas Manuales (Caja Negra)</w:t>
      </w:r>
    </w:p>
    <w:p w14:paraId="1957F8BB" w14:textId="77777777" w:rsidR="00231CA8" w:rsidRDefault="00000000">
      <w:pPr>
        <w:numPr>
          <w:ilvl w:val="0"/>
          <w:numId w:val="4"/>
        </w:numPr>
      </w:pPr>
      <w:r>
        <w:t>Pruebas negativas</w:t>
      </w:r>
    </w:p>
    <w:p w14:paraId="5EEDCABD" w14:textId="77777777" w:rsidR="00231CA8" w:rsidRDefault="00000000">
      <w:pPr>
        <w:numPr>
          <w:ilvl w:val="0"/>
          <w:numId w:val="4"/>
        </w:numPr>
      </w:pPr>
      <w:r>
        <w:t>Validaciones visuales</w:t>
      </w:r>
    </w:p>
    <w:p w14:paraId="6387A653" w14:textId="77777777" w:rsidR="00231CA8" w:rsidRDefault="00000000">
      <w:pPr>
        <w:numPr>
          <w:ilvl w:val="0"/>
          <w:numId w:val="4"/>
        </w:numPr>
      </w:pPr>
      <w:r>
        <w:t>Verificación de mensajes de error</w:t>
      </w:r>
    </w:p>
    <w:p w14:paraId="6604AD0B" w14:textId="77777777" w:rsidR="00231CA8" w:rsidRDefault="00000000">
      <w:pPr>
        <w:numPr>
          <w:ilvl w:val="0"/>
          <w:numId w:val="4"/>
        </w:numPr>
      </w:pPr>
      <w:r>
        <w:t>Restricción de accesos según permisos</w:t>
      </w:r>
    </w:p>
    <w:p w14:paraId="5C6F789A" w14:textId="77777777" w:rsidR="00231CA8" w:rsidRDefault="00000000">
      <w:pPr>
        <w:pStyle w:val="Ttulo1"/>
      </w:pPr>
      <w:r>
        <w:t>4. Ambiente de Pruebas</w:t>
      </w:r>
    </w:p>
    <w:tbl>
      <w:tblPr>
        <w:tblStyle w:val="a"/>
        <w:tblW w:w="3446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1923"/>
      </w:tblGrid>
      <w:tr w:rsidR="00231CA8" w14:paraId="5887FDC0" w14:textId="77777777" w:rsidTr="0023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A495" w14:textId="77777777" w:rsidR="00231CA8" w:rsidRDefault="00000000">
            <w:pPr>
              <w:spacing w:after="160" w:line="259" w:lineRule="auto"/>
            </w:pPr>
            <w:r>
              <w:t>Componente</w:t>
            </w:r>
          </w:p>
        </w:tc>
        <w:tc>
          <w:tcPr>
            <w:tcW w:w="1923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AC8A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/ Entorno</w:t>
            </w:r>
          </w:p>
        </w:tc>
      </w:tr>
      <w:tr w:rsidR="00231CA8" w14:paraId="346CD6C9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A3DC" w14:textId="77777777" w:rsidR="00231CA8" w:rsidRDefault="00000000">
            <w:pPr>
              <w:spacing w:after="160" w:line="259" w:lineRule="auto"/>
            </w:pPr>
            <w:r>
              <w:t>Node.js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2B74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v18.x</w:t>
            </w:r>
          </w:p>
        </w:tc>
      </w:tr>
      <w:tr w:rsidR="00231CA8" w14:paraId="6F910F25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A819" w14:textId="77777777" w:rsidR="00231CA8" w:rsidRDefault="00000000">
            <w:pPr>
              <w:spacing w:after="160" w:line="259" w:lineRule="auto"/>
            </w:pPr>
            <w:r>
              <w:t>Express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A113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v4.x</w:t>
            </w:r>
          </w:p>
        </w:tc>
      </w:tr>
      <w:tr w:rsidR="00231CA8" w14:paraId="184031FB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F5F4" w14:textId="77777777" w:rsidR="00231CA8" w:rsidRDefault="00000000">
            <w:pPr>
              <w:spacing w:after="160" w:line="259" w:lineRule="auto"/>
            </w:pPr>
            <w:r>
              <w:t>MySQL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60B1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v8.x (BD: </w:t>
            </w:r>
            <w:proofErr w:type="spellStart"/>
            <w:r>
              <w:t>itinerarios_turisticos</w:t>
            </w:r>
            <w:proofErr w:type="spellEnd"/>
            <w:r>
              <w:t>)</w:t>
            </w:r>
          </w:p>
        </w:tc>
      </w:tr>
      <w:tr w:rsidR="00231CA8" w14:paraId="1FDF65FC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2F31" w14:textId="77777777" w:rsidR="00231CA8" w:rsidRDefault="00000000">
            <w:pPr>
              <w:spacing w:after="160" w:line="259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4FCD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React</w:t>
            </w:r>
            <w:proofErr w:type="spellEnd"/>
            <w:r>
              <w:t xml:space="preserve"> + Vite</w:t>
            </w:r>
          </w:p>
        </w:tc>
      </w:tr>
      <w:tr w:rsidR="00231CA8" w14:paraId="50DF1875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276C" w14:textId="77777777" w:rsidR="00231CA8" w:rsidRDefault="00000000">
            <w:pPr>
              <w:spacing w:after="160" w:line="259" w:lineRule="auto"/>
            </w:pPr>
            <w:r>
              <w:t>Navegador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40E3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Chrome 120+, Edge 120+, Firefox 110+</w:t>
            </w:r>
          </w:p>
        </w:tc>
      </w:tr>
      <w:tr w:rsidR="00231CA8" w14:paraId="5B3F534E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3219" w14:textId="77777777" w:rsidR="00231CA8" w:rsidRDefault="00000000">
            <w:pPr>
              <w:spacing w:after="160" w:line="259" w:lineRule="auto"/>
            </w:pPr>
            <w:r>
              <w:t>Sistema Operativo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AAA6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10 / Ubuntu 22</w:t>
            </w:r>
          </w:p>
        </w:tc>
      </w:tr>
      <w:tr w:rsidR="00231CA8" w14:paraId="406FD1D1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CF99" w14:textId="77777777" w:rsidR="00231CA8" w:rsidRDefault="00000000">
            <w:pPr>
              <w:spacing w:after="160" w:line="259" w:lineRule="auto"/>
            </w:pPr>
            <w:r>
              <w:t xml:space="preserve">Servidor </w:t>
            </w:r>
            <w:proofErr w:type="spellStart"/>
            <w:r>
              <w:t>Backend</w:t>
            </w:r>
            <w:proofErr w:type="spellEnd"/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E883" w14:textId="77777777" w:rsidR="00231CA8" w:rsidRDefault="00231C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>
              <w:r>
                <w:rPr>
                  <w:color w:val="1155CC"/>
                  <w:u w:val="single"/>
                </w:rPr>
                <w:t>http://localhost:3000/</w:t>
              </w:r>
            </w:hyperlink>
          </w:p>
        </w:tc>
      </w:tr>
      <w:tr w:rsidR="00231CA8" w14:paraId="0C368D93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0BE1" w14:textId="77777777" w:rsidR="00231CA8" w:rsidRDefault="00000000">
            <w:pPr>
              <w:spacing w:after="160" w:line="259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7F1F" w14:textId="77777777" w:rsidR="00231CA8" w:rsidRDefault="00231C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>
              <w:r>
                <w:rPr>
                  <w:color w:val="1155CC"/>
                  <w:u w:val="single"/>
                </w:rPr>
                <w:t>http://localhost:5173/</w:t>
              </w:r>
            </w:hyperlink>
          </w:p>
        </w:tc>
      </w:tr>
    </w:tbl>
    <w:p w14:paraId="23E1F48E" w14:textId="77777777" w:rsidR="00231CA8" w:rsidRDefault="00000000">
      <w:pPr>
        <w:pStyle w:val="Ttulo1"/>
      </w:pPr>
      <w:r>
        <w:t>5. Casos de Prueba</w:t>
      </w:r>
    </w:p>
    <w:p w14:paraId="2E6FAF3F" w14:textId="77777777" w:rsidR="00231CA8" w:rsidRDefault="00000000">
      <w:pPr>
        <w:rPr>
          <w:b/>
          <w:bCs/>
        </w:rPr>
      </w:pPr>
      <w:r>
        <w:rPr>
          <w:b/>
          <w:bCs/>
        </w:rPr>
        <w:t>5.1 Registro de Usuario</w:t>
      </w:r>
    </w:p>
    <w:tbl>
      <w:tblPr>
        <w:tblStyle w:val="a0"/>
        <w:tblW w:w="8503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761"/>
        <w:gridCol w:w="1830"/>
        <w:gridCol w:w="2208"/>
        <w:gridCol w:w="1003"/>
        <w:gridCol w:w="1003"/>
      </w:tblGrid>
      <w:tr w:rsidR="00231CA8" w14:paraId="086DD0DB" w14:textId="77777777" w:rsidTr="0023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DE8E" w14:textId="77777777" w:rsidR="00231CA8" w:rsidRDefault="00000000">
            <w:pPr>
              <w:spacing w:after="160" w:line="259" w:lineRule="auto"/>
            </w:pPr>
            <w:r>
              <w:lastRenderedPageBreak/>
              <w:t>ID</w:t>
            </w:r>
          </w:p>
        </w:tc>
        <w:tc>
          <w:tcPr>
            <w:tcW w:w="1761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98D2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3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82B7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207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5276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003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6A9C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Obtenido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B253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31CA8" w14:paraId="2288C64F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0599" w14:textId="77777777" w:rsidR="00231CA8" w:rsidRDefault="00000000">
            <w:pPr>
              <w:spacing w:after="160" w:line="259" w:lineRule="auto"/>
            </w:pPr>
            <w:r>
              <w:t>TC01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A69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nuevo usuario (datos válidos)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807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Nombre, apellido, email, usuario, contraseña válida, nacimiento, género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2301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creado exitosamente y confirmación en BD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CC09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registró correctamente en la tabla usuarios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339D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393F0174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87FC" w14:textId="77777777" w:rsidR="00231CA8" w:rsidRDefault="00000000">
            <w:pPr>
              <w:spacing w:after="160" w:line="259" w:lineRule="auto"/>
            </w:pPr>
            <w:r>
              <w:t>TC02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C3BB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con correo existente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E06F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duplicado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D3C5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mensaje “Correo ya registrado”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176B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mostrado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183F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057524C2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8D71" w14:textId="77777777" w:rsidR="00231CA8" w:rsidRDefault="00000000">
            <w:pPr>
              <w:spacing w:after="160" w:line="259" w:lineRule="auto"/>
            </w:pPr>
            <w:r>
              <w:t>TC03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FAC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inválidos o vacíos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45C9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vacíos o incorrectos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114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Errores de validación sin enviar solicitud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A1F0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Validaciones mostradas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698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683AEEC9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C951" w14:textId="77777777" w:rsidR="00231CA8" w:rsidRDefault="00000000">
            <w:pPr>
              <w:spacing w:after="160" w:line="259" w:lineRule="auto"/>
            </w:pPr>
            <w:r>
              <w:t>TC04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1406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Contraseñas no coinciden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FDBA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 y confirmación diferentes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905A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mensaje de error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A6FD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mostrado y envío bloqueado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E6AA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0A10A00F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70F5" w14:textId="77777777" w:rsidR="00231CA8" w:rsidRDefault="00000000">
            <w:pPr>
              <w:spacing w:after="160" w:line="259" w:lineRule="auto"/>
            </w:pPr>
            <w:r>
              <w:t>TC05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3BF9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aceptar términos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988C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Checkbox</w:t>
            </w:r>
            <w:proofErr w:type="spellEnd"/>
            <w:r>
              <w:t xml:space="preserve"> no marcado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0B93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registro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E2A5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Formulario bloqueó el envío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780F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3AD9134D" w14:textId="77777777" w:rsidR="00231CA8" w:rsidRDefault="00000000">
      <w:pPr>
        <w:rPr>
          <w:b/>
          <w:bCs/>
        </w:rPr>
      </w:pPr>
      <w:r>
        <w:rPr>
          <w:b/>
          <w:bCs/>
        </w:rPr>
        <w:t>5.2 Inicio de Sesión</w:t>
      </w:r>
    </w:p>
    <w:tbl>
      <w:tblPr>
        <w:tblStyle w:val="a1"/>
        <w:tblW w:w="8503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682"/>
        <w:gridCol w:w="1927"/>
        <w:gridCol w:w="2189"/>
        <w:gridCol w:w="1003"/>
        <w:gridCol w:w="1003"/>
      </w:tblGrid>
      <w:tr w:rsidR="00231CA8" w14:paraId="0D643E77" w14:textId="77777777" w:rsidTr="0023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3F20" w14:textId="77777777" w:rsidR="00231CA8" w:rsidRDefault="00000000">
            <w:pPr>
              <w:spacing w:after="160" w:line="259" w:lineRule="auto"/>
            </w:pPr>
            <w:r>
              <w:t>ID</w:t>
            </w:r>
          </w:p>
        </w:tc>
        <w:tc>
          <w:tcPr>
            <w:tcW w:w="1682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7369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927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533E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8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5208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003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D4F3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Obtenido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3229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31CA8" w14:paraId="4BC4B64A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2077" w14:textId="77777777" w:rsidR="00231CA8" w:rsidRDefault="00000000">
            <w:pPr>
              <w:spacing w:after="160" w:line="259" w:lineRule="auto"/>
            </w:pPr>
            <w:r>
              <w:lastRenderedPageBreak/>
              <w:t>TC06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48C6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Inicio de sesión válido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C212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Usuario/Email + contraseña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2D30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al sistema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85FF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Acceso al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4F58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11F4C383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0E1F" w14:textId="77777777" w:rsidR="00231CA8" w:rsidRDefault="00000000">
            <w:pPr>
              <w:spacing w:after="160" w:line="259" w:lineRule="auto"/>
            </w:pPr>
            <w:r>
              <w:t>TC07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A1EB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 incorrecta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6201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válido + contraseña errónea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8B98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“Contraseña incorrecta”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1EC9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mostrado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D352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297CFEA8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4071" w14:textId="77777777" w:rsidR="00231CA8" w:rsidRDefault="00000000">
            <w:pPr>
              <w:spacing w:after="160" w:line="259" w:lineRule="auto"/>
            </w:pPr>
            <w:r>
              <w:t>TC08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36AD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vacíos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35A2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o contraseña vacío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56D4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errores de validación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C7B9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formulario impide envío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F3B3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3B424AB3" w14:textId="77777777" w:rsidR="00231CA8" w:rsidRDefault="00000000">
      <w:pPr>
        <w:rPr>
          <w:b/>
          <w:bCs/>
        </w:rPr>
      </w:pPr>
      <w:r>
        <w:rPr>
          <w:b/>
          <w:bCs/>
        </w:rPr>
        <w:t>5.3 Control de Accesos y Roles</w:t>
      </w:r>
    </w:p>
    <w:tbl>
      <w:tblPr>
        <w:tblStyle w:val="a2"/>
        <w:tblW w:w="8503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2000"/>
        <w:gridCol w:w="1676"/>
        <w:gridCol w:w="2123"/>
        <w:gridCol w:w="1003"/>
        <w:gridCol w:w="1003"/>
      </w:tblGrid>
      <w:tr w:rsidR="00231CA8" w14:paraId="51D2B5EE" w14:textId="77777777" w:rsidTr="0023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7C6E" w14:textId="77777777" w:rsidR="00231CA8" w:rsidRDefault="00000000">
            <w:pPr>
              <w:spacing w:after="160" w:line="259" w:lineRule="auto"/>
            </w:pPr>
            <w:r>
              <w:t>ID</w:t>
            </w:r>
          </w:p>
        </w:tc>
        <w:tc>
          <w:tcPr>
            <w:tcW w:w="199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8C23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676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DE13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 / Rol</w:t>
            </w:r>
          </w:p>
        </w:tc>
        <w:tc>
          <w:tcPr>
            <w:tcW w:w="2123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640E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003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4F2C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Obtenido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F58C" w14:textId="77777777" w:rsidR="00231CA8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31CA8" w14:paraId="52B78AB1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3C89" w14:textId="77777777" w:rsidR="00231CA8" w:rsidRDefault="00000000">
            <w:pPr>
              <w:spacing w:after="160" w:line="259" w:lineRule="auto"/>
            </w:pPr>
            <w:r>
              <w:t>TC09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1BC8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Modificar roles como administrador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6A20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Rol: Administrador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1662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permitido + actualización de rol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6F64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153C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57792A3E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97B8" w14:textId="77777777" w:rsidR="00231CA8" w:rsidRDefault="00000000">
            <w:pPr>
              <w:spacing w:after="160" w:line="259" w:lineRule="auto"/>
            </w:pPr>
            <w:r>
              <w:t>TC10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4B81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Intentar modificar roles como agente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6FA6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Rol: Agente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20B3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“No autorizado”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D545C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mostrado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2563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2CFCF682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8036" w14:textId="77777777" w:rsidR="00231CA8" w:rsidRDefault="00000000">
            <w:pPr>
              <w:spacing w:after="160" w:line="259" w:lineRule="auto"/>
            </w:pPr>
            <w:r>
              <w:t>TC11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82D7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Turista intenta acceder a módulo restringido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492B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Rol: Turista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F95F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Bloqueo o redirección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8A01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Redirección sin mensaje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0FB1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Desaprobado</w:t>
            </w:r>
          </w:p>
        </w:tc>
      </w:tr>
      <w:tr w:rsidR="00231CA8" w14:paraId="515D466F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A0B4" w14:textId="77777777" w:rsidR="00231CA8" w:rsidRDefault="00000000">
            <w:pPr>
              <w:spacing w:after="160" w:line="259" w:lineRule="auto"/>
            </w:pPr>
            <w:r>
              <w:t>TC12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2488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sin sesión a ruta protegida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5B16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Ningún </w:t>
            </w:r>
            <w:proofErr w:type="spellStart"/>
            <w:r>
              <w:t>login</w:t>
            </w:r>
            <w:proofErr w:type="spellEnd"/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2121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Redirección automática a </w:t>
            </w:r>
            <w:proofErr w:type="spellStart"/>
            <w:r>
              <w:t>login</w:t>
            </w:r>
            <w:proofErr w:type="spellEnd"/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310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redirige </w:t>
            </w:r>
            <w:r>
              <w:lastRenderedPageBreak/>
              <w:t>inmediatamente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7FDE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Desaprobado</w:t>
            </w:r>
          </w:p>
        </w:tc>
      </w:tr>
      <w:tr w:rsidR="00231CA8" w14:paraId="5FDDC2B4" w14:textId="77777777" w:rsidTr="0023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E18D" w14:textId="77777777" w:rsidR="00231CA8" w:rsidRDefault="00000000">
            <w:pPr>
              <w:spacing w:after="160" w:line="259" w:lineRule="auto"/>
            </w:pPr>
            <w:r>
              <w:t>TC13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8DCD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Agente accede a módulos permitidos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D86C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Rol: Agente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AE1A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correcto a registro/</w:t>
            </w:r>
            <w:proofErr w:type="spellStart"/>
            <w:r>
              <w:t>login</w:t>
            </w:r>
            <w:proofErr w:type="spellEnd"/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19DA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8427" w14:textId="77777777" w:rsidR="00231CA8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231CA8" w14:paraId="32F97F4D" w14:textId="77777777" w:rsidTr="00231C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5B04" w14:textId="77777777" w:rsidR="00231CA8" w:rsidRDefault="00000000">
            <w:pPr>
              <w:spacing w:after="160" w:line="259" w:lineRule="auto"/>
            </w:pPr>
            <w:r>
              <w:t>TC14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8A50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 accede a módulos permitidos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DB15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Rol: Turista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7B0F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 registro/</w:t>
            </w:r>
            <w:proofErr w:type="spellStart"/>
            <w:r>
              <w:t>login</w:t>
            </w:r>
            <w:proofErr w:type="spellEnd"/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E4C4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 correctamente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DF7D" w14:textId="77777777" w:rsidR="00231CA8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28956BFD" w14:textId="77777777" w:rsidR="00231CA8" w:rsidRDefault="00000000">
      <w:pPr>
        <w:pStyle w:val="Ttulo1"/>
      </w:pPr>
      <w:r>
        <w:t>6. Resultados</w:t>
      </w:r>
    </w:p>
    <w:p w14:paraId="075C9989" w14:textId="77777777" w:rsidR="00231CA8" w:rsidRDefault="00000000">
      <w:pPr>
        <w:numPr>
          <w:ilvl w:val="0"/>
          <w:numId w:val="10"/>
        </w:numPr>
        <w:spacing w:before="240" w:after="0"/>
        <w:jc w:val="left"/>
      </w:pPr>
      <w:r>
        <w:t xml:space="preserve">Las funcionalidades de </w:t>
      </w:r>
      <w:r>
        <w:rPr>
          <w:b/>
          <w:bCs/>
        </w:rPr>
        <w:t>registro</w:t>
      </w:r>
      <w:r>
        <w:t xml:space="preserve">, </w:t>
      </w:r>
      <w:r>
        <w:rPr>
          <w:b/>
          <w:bCs/>
        </w:rPr>
        <w:t>inicio de sesión</w:t>
      </w:r>
      <w:r>
        <w:t xml:space="preserve"> y </w:t>
      </w:r>
      <w:r>
        <w:rPr>
          <w:b/>
          <w:bCs/>
        </w:rPr>
        <w:t>control de roles</w:t>
      </w:r>
      <w:r>
        <w:t xml:space="preserve"> funcionan correctamente en la mayoría de </w:t>
      </w:r>
      <w:proofErr w:type="gramStart"/>
      <w:r>
        <w:t>casos</w:t>
      </w:r>
      <w:proofErr w:type="gramEnd"/>
      <w:r>
        <w:t>.</w:t>
      </w:r>
    </w:p>
    <w:p w14:paraId="067AE155" w14:textId="77777777" w:rsidR="00231CA8" w:rsidRDefault="00000000">
      <w:pPr>
        <w:numPr>
          <w:ilvl w:val="0"/>
          <w:numId w:val="10"/>
        </w:numPr>
        <w:spacing w:after="0"/>
        <w:jc w:val="left"/>
      </w:pPr>
      <w:r>
        <w:t>Se identificaron dos fallos en la capa de permisos:</w:t>
      </w:r>
    </w:p>
    <w:p w14:paraId="33233513" w14:textId="77777777" w:rsidR="00231CA8" w:rsidRDefault="00000000">
      <w:pPr>
        <w:numPr>
          <w:ilvl w:val="1"/>
          <w:numId w:val="10"/>
        </w:numPr>
        <w:spacing w:after="0"/>
        <w:jc w:val="left"/>
      </w:pPr>
      <w:r>
        <w:t>Falta de mensaje para turistas bloqueados.</w:t>
      </w:r>
    </w:p>
    <w:p w14:paraId="68B7E068" w14:textId="77777777" w:rsidR="00231CA8" w:rsidRDefault="00000000">
      <w:pPr>
        <w:numPr>
          <w:ilvl w:val="1"/>
          <w:numId w:val="10"/>
        </w:numPr>
        <w:spacing w:after="0"/>
        <w:jc w:val="left"/>
      </w:pPr>
      <w:r>
        <w:t>Falta de redirección inmediata para usuarios no autenticados.</w:t>
      </w:r>
    </w:p>
    <w:p w14:paraId="7128F30F" w14:textId="77777777" w:rsidR="00231CA8" w:rsidRDefault="00000000">
      <w:pPr>
        <w:numPr>
          <w:ilvl w:val="0"/>
          <w:numId w:val="10"/>
        </w:numPr>
        <w:spacing w:after="0"/>
        <w:jc w:val="left"/>
      </w:pPr>
      <w:r>
        <w:t xml:space="preserve">No se detectaron fallos críticos en la comunicación </w:t>
      </w:r>
      <w:proofErr w:type="spellStart"/>
      <w:r>
        <w:t>frontend</w:t>
      </w:r>
      <w:proofErr w:type="spellEnd"/>
      <w:r>
        <w:t>–</w:t>
      </w:r>
      <w:proofErr w:type="spellStart"/>
      <w:r>
        <w:t>backend</w:t>
      </w:r>
      <w:proofErr w:type="spellEnd"/>
      <w:r>
        <w:t>–BD.</w:t>
      </w:r>
    </w:p>
    <w:p w14:paraId="4B017B43" w14:textId="77777777" w:rsidR="00231CA8" w:rsidRDefault="00000000">
      <w:pPr>
        <w:numPr>
          <w:ilvl w:val="0"/>
          <w:numId w:val="10"/>
        </w:numPr>
        <w:spacing w:after="240"/>
        <w:jc w:val="left"/>
      </w:pPr>
      <w:r>
        <w:t>Las validaciones de campos son correctas y no rompen la interfaz.</w:t>
      </w:r>
    </w:p>
    <w:p w14:paraId="12E29A13" w14:textId="77777777" w:rsidR="00231CA8" w:rsidRDefault="00000000">
      <w:pPr>
        <w:pStyle w:val="Ttulo1"/>
      </w:pPr>
      <w:r>
        <w:t>7. Criterios de Aceptación</w:t>
      </w:r>
    </w:p>
    <w:p w14:paraId="1A3D917D" w14:textId="77777777" w:rsidR="00231CA8" w:rsidRDefault="00000000">
      <w:pPr>
        <w:numPr>
          <w:ilvl w:val="0"/>
          <w:numId w:val="3"/>
        </w:numPr>
      </w:pPr>
      <w:r>
        <w:t>El sistema debe permitir registrar e iniciar sesión con credenciales válidas.</w:t>
      </w:r>
    </w:p>
    <w:p w14:paraId="47031FEF" w14:textId="77777777" w:rsidR="00231CA8" w:rsidRDefault="00000000">
      <w:pPr>
        <w:numPr>
          <w:ilvl w:val="0"/>
          <w:numId w:val="3"/>
        </w:numPr>
      </w:pPr>
      <w:r>
        <w:t>Los usuarios solo deben acceder a las secciones permitidas según su rol.</w:t>
      </w:r>
    </w:p>
    <w:p w14:paraId="5DECDE27" w14:textId="77777777" w:rsidR="00231CA8" w:rsidRDefault="00000000">
      <w:pPr>
        <w:numPr>
          <w:ilvl w:val="0"/>
          <w:numId w:val="3"/>
        </w:numPr>
      </w:pPr>
      <w:r>
        <w:t xml:space="preserve">Usuarios no autenticados deben ser redirigidos automáticamente al </w:t>
      </w:r>
      <w:proofErr w:type="spellStart"/>
      <w:r>
        <w:t>login</w:t>
      </w:r>
      <w:proofErr w:type="spellEnd"/>
      <w:r>
        <w:t>.</w:t>
      </w:r>
    </w:p>
    <w:p w14:paraId="63135F33" w14:textId="77777777" w:rsidR="00231CA8" w:rsidRDefault="00000000">
      <w:pPr>
        <w:numPr>
          <w:ilvl w:val="0"/>
          <w:numId w:val="3"/>
        </w:numPr>
      </w:pPr>
      <w:r>
        <w:t>La interfaz debe mostrar mensajes de error claros y adecuados.</w:t>
      </w:r>
    </w:p>
    <w:p w14:paraId="793809FB" w14:textId="77777777" w:rsidR="00231CA8" w:rsidRDefault="00000000">
      <w:pPr>
        <w:numPr>
          <w:ilvl w:val="0"/>
          <w:numId w:val="3"/>
        </w:numPr>
      </w:pPr>
      <w:r>
        <w:t>Los datos deben almacenarse correctamente en MySQL.</w:t>
      </w:r>
    </w:p>
    <w:p w14:paraId="75E3D5F2" w14:textId="77777777" w:rsidR="00231CA8" w:rsidRDefault="00000000">
      <w:pPr>
        <w:numPr>
          <w:ilvl w:val="0"/>
          <w:numId w:val="3"/>
        </w:numPr>
      </w:pPr>
      <w:r>
        <w:t>No deben existir caídas del sistema ni errores de consola en operaciones básicas.</w:t>
      </w:r>
    </w:p>
    <w:p w14:paraId="4093972E" w14:textId="77777777" w:rsidR="00231CA8" w:rsidRDefault="00000000">
      <w:pPr>
        <w:pStyle w:val="Ttulo1"/>
      </w:pPr>
      <w:r>
        <w:t>8. Herramientas Utilizadas</w:t>
      </w:r>
    </w:p>
    <w:p w14:paraId="791B99B2" w14:textId="77777777" w:rsidR="00231CA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>:</w:t>
      </w:r>
      <w:r>
        <w:t xml:space="preserve"> Validación de </w:t>
      </w:r>
      <w:proofErr w:type="spellStart"/>
      <w:r>
        <w:t>endpoints</w:t>
      </w:r>
      <w:proofErr w:type="spellEnd"/>
      <w:r>
        <w:t xml:space="preserve"> REST (registro, </w:t>
      </w:r>
      <w:proofErr w:type="spellStart"/>
      <w:r>
        <w:t>login</w:t>
      </w:r>
      <w:proofErr w:type="spellEnd"/>
      <w:r>
        <w:t>, permisos).</w:t>
      </w:r>
    </w:p>
    <w:p w14:paraId="32E447A3" w14:textId="77777777" w:rsidR="00231CA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Library:</w:t>
      </w:r>
      <w:r>
        <w:t xml:space="preserve"> Validación de componentes del </w:t>
      </w:r>
      <w:proofErr w:type="spellStart"/>
      <w:r>
        <w:t>frontend</w:t>
      </w:r>
      <w:proofErr w:type="spellEnd"/>
      <w:r>
        <w:t>.</w:t>
      </w:r>
    </w:p>
    <w:p w14:paraId="7A9D095C" w14:textId="77777777" w:rsidR="00231CA8" w:rsidRDefault="00000000">
      <w:pPr>
        <w:numPr>
          <w:ilvl w:val="0"/>
          <w:numId w:val="2"/>
        </w:numPr>
      </w:pPr>
      <w:r>
        <w:rPr>
          <w:b/>
          <w:bCs/>
        </w:rPr>
        <w:t xml:space="preserve">MySQL </w:t>
      </w:r>
      <w:proofErr w:type="spellStart"/>
      <w:r>
        <w:rPr>
          <w:b/>
          <w:bCs/>
        </w:rPr>
        <w:t>Workbench</w:t>
      </w:r>
      <w:proofErr w:type="spellEnd"/>
      <w:r>
        <w:rPr>
          <w:b/>
          <w:bCs/>
        </w:rPr>
        <w:t>:</w:t>
      </w:r>
      <w:r>
        <w:t xml:space="preserve"> Verificación de inserción y consulta de datos.</w:t>
      </w:r>
    </w:p>
    <w:p w14:paraId="757D03C2" w14:textId="77777777" w:rsidR="00231CA8" w:rsidRDefault="00000000">
      <w:pPr>
        <w:numPr>
          <w:ilvl w:val="0"/>
          <w:numId w:val="2"/>
        </w:numPr>
      </w:pPr>
      <w:r>
        <w:rPr>
          <w:b/>
          <w:bCs/>
        </w:rPr>
        <w:t>QA Manual:</w:t>
      </w:r>
      <w:r>
        <w:t xml:space="preserve"> Ejecución de pruebas funcionales y de roles.</w:t>
      </w:r>
    </w:p>
    <w:p w14:paraId="580614B3" w14:textId="77777777" w:rsidR="00231CA8" w:rsidRDefault="00000000">
      <w:pPr>
        <w:pStyle w:val="Ttulo1"/>
      </w:pPr>
      <w:r>
        <w:lastRenderedPageBreak/>
        <w:t>9. Recomendaciones Futuras</w:t>
      </w:r>
    </w:p>
    <w:p w14:paraId="7C54EE2A" w14:textId="77777777" w:rsidR="00231CA8" w:rsidRDefault="00000000">
      <w:pPr>
        <w:numPr>
          <w:ilvl w:val="0"/>
          <w:numId w:val="1"/>
        </w:numPr>
      </w:pPr>
      <w:r>
        <w:t xml:space="preserve">Implementar redirección forzada a </w:t>
      </w:r>
      <w:proofErr w:type="spellStart"/>
      <w:r>
        <w:t>login</w:t>
      </w:r>
      <w:proofErr w:type="spellEnd"/>
      <w:r>
        <w:t xml:space="preserve"> para usuarios sin sesión.</w:t>
      </w:r>
    </w:p>
    <w:p w14:paraId="6141CAF9" w14:textId="77777777" w:rsidR="00231CA8" w:rsidRDefault="00000000">
      <w:pPr>
        <w:numPr>
          <w:ilvl w:val="0"/>
          <w:numId w:val="1"/>
        </w:numPr>
      </w:pPr>
      <w:r>
        <w:t xml:space="preserve">Mejorar mensajes visuales con </w:t>
      </w:r>
      <w:proofErr w:type="spellStart"/>
      <w:r>
        <w:t>SweetAlert</w:t>
      </w:r>
      <w:proofErr w:type="spellEnd"/>
      <w:r>
        <w:t xml:space="preserve"> o </w:t>
      </w:r>
      <w:proofErr w:type="spellStart"/>
      <w:r>
        <w:t>Toastify</w:t>
      </w:r>
      <w:proofErr w:type="spellEnd"/>
      <w:r>
        <w:t>.</w:t>
      </w:r>
    </w:p>
    <w:p w14:paraId="3414AD44" w14:textId="77777777" w:rsidR="00231CA8" w:rsidRDefault="00000000">
      <w:pPr>
        <w:numPr>
          <w:ilvl w:val="0"/>
          <w:numId w:val="1"/>
        </w:numPr>
      </w:pPr>
      <w:r>
        <w:t>Ocultar automáticamente componentes no permitidos según rol.</w:t>
      </w:r>
    </w:p>
    <w:p w14:paraId="1847D861" w14:textId="77777777" w:rsidR="00231CA8" w:rsidRDefault="00000000">
      <w:pPr>
        <w:numPr>
          <w:ilvl w:val="0"/>
          <w:numId w:val="1"/>
        </w:numPr>
      </w:pPr>
      <w:r>
        <w:t xml:space="preserve">Añadir pruebas automatizadas E2E con </w:t>
      </w:r>
      <w:proofErr w:type="spellStart"/>
      <w:r>
        <w:t>Cypress</w:t>
      </w:r>
      <w:proofErr w:type="spellEnd"/>
      <w:r>
        <w:t>.</w:t>
      </w:r>
    </w:p>
    <w:p w14:paraId="1744D071" w14:textId="77777777" w:rsidR="00231CA8" w:rsidRDefault="00000000">
      <w:pPr>
        <w:numPr>
          <w:ilvl w:val="0"/>
          <w:numId w:val="1"/>
        </w:numPr>
      </w:pPr>
      <w:r>
        <w:t xml:space="preserve">Realizar pruebas exhaustivas en móviles y </w:t>
      </w:r>
      <w:proofErr w:type="spellStart"/>
      <w:r>
        <w:t>tablets</w:t>
      </w:r>
      <w:proofErr w:type="spellEnd"/>
      <w:r>
        <w:t>.</w:t>
      </w:r>
    </w:p>
    <w:p w14:paraId="45FD324D" w14:textId="77777777" w:rsidR="00231CA8" w:rsidRDefault="00000000">
      <w:pPr>
        <w:numPr>
          <w:ilvl w:val="0"/>
          <w:numId w:val="1"/>
        </w:numPr>
      </w:pPr>
      <w:r>
        <w:t xml:space="preserve">Implementar manejo de sesión con JWT + </w:t>
      </w:r>
      <w:proofErr w:type="spellStart"/>
      <w:r>
        <w:t>Refresh</w:t>
      </w:r>
      <w:proofErr w:type="spellEnd"/>
      <w:r>
        <w:t xml:space="preserve"> Tokens.</w:t>
      </w:r>
    </w:p>
    <w:p w14:paraId="1D7F971B" w14:textId="77777777" w:rsidR="00231CA8" w:rsidRDefault="00000000">
      <w:pPr>
        <w:pStyle w:val="Ttulo1"/>
      </w:pPr>
      <w:r>
        <w:t>10. Contacto QA</w:t>
      </w:r>
    </w:p>
    <w:p w14:paraId="42D4A633" w14:textId="77777777" w:rsidR="00231CA8" w:rsidRDefault="00000000">
      <w:r>
        <w:t>Para informes de errores o coordinación de pruebas: qa@traveldesk.app</w:t>
      </w:r>
    </w:p>
    <w:p w14:paraId="72F8BFA0" w14:textId="77777777" w:rsidR="00231CA8" w:rsidRDefault="00231CA8"/>
    <w:sectPr w:rsidR="00231CA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9469FB2-D9C9-4941-AC42-2313AF4A26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F5877E1-0662-42EE-AD3C-6082D0E306C9}"/>
  </w:font>
  <w:font w:name="Cardo">
    <w:charset w:val="00"/>
    <w:family w:val="auto"/>
    <w:pitch w:val="default"/>
    <w:embedBold r:id="rId3" w:fontKey="{7216E447-E7EB-497F-B3B6-6DFFBCAEC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BE4"/>
    <w:multiLevelType w:val="multilevel"/>
    <w:tmpl w:val="5782A64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8E360E"/>
    <w:multiLevelType w:val="multilevel"/>
    <w:tmpl w:val="E8E2E5F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862037"/>
    <w:multiLevelType w:val="multilevel"/>
    <w:tmpl w:val="128034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A23F8C"/>
    <w:multiLevelType w:val="multilevel"/>
    <w:tmpl w:val="3454CB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3A607D"/>
    <w:multiLevelType w:val="multilevel"/>
    <w:tmpl w:val="CBE0DEF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DC090F"/>
    <w:multiLevelType w:val="multilevel"/>
    <w:tmpl w:val="69D22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3F4977"/>
    <w:multiLevelType w:val="multilevel"/>
    <w:tmpl w:val="35E298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9F0E77"/>
    <w:multiLevelType w:val="multilevel"/>
    <w:tmpl w:val="302434F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276F7A"/>
    <w:multiLevelType w:val="multilevel"/>
    <w:tmpl w:val="DD1AD86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F937FED"/>
    <w:multiLevelType w:val="multilevel"/>
    <w:tmpl w:val="E55241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76983020">
    <w:abstractNumId w:val="4"/>
  </w:num>
  <w:num w:numId="2" w16cid:durableId="1232621417">
    <w:abstractNumId w:val="0"/>
  </w:num>
  <w:num w:numId="3" w16cid:durableId="2019647676">
    <w:abstractNumId w:val="8"/>
  </w:num>
  <w:num w:numId="4" w16cid:durableId="1906991837">
    <w:abstractNumId w:val="6"/>
  </w:num>
  <w:num w:numId="5" w16cid:durableId="1331061125">
    <w:abstractNumId w:val="7"/>
  </w:num>
  <w:num w:numId="6" w16cid:durableId="2140493931">
    <w:abstractNumId w:val="2"/>
  </w:num>
  <w:num w:numId="7" w16cid:durableId="102116654">
    <w:abstractNumId w:val="3"/>
  </w:num>
  <w:num w:numId="8" w16cid:durableId="792408806">
    <w:abstractNumId w:val="9"/>
  </w:num>
  <w:num w:numId="9" w16cid:durableId="381638962">
    <w:abstractNumId w:val="1"/>
  </w:num>
  <w:num w:numId="10" w16cid:durableId="1848982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A8"/>
    <w:rsid w:val="00060D5C"/>
    <w:rsid w:val="00122658"/>
    <w:rsid w:val="00231CA8"/>
    <w:rsid w:val="0082375C"/>
    <w:rsid w:val="00874345"/>
    <w:rsid w:val="00B43785"/>
    <w:rsid w:val="00BB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F4B6"/>
  <w15:docId w15:val="{CFADCB74-FC85-40D2-8DBE-2A80FF44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517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+zS5nk9Puz6izdO6cE3pCjYsA==">CgMxLjAaEgoBMBINCgsIB0IHEgVDYXJkbzgAciExZTlHNHVsTkFHcWgtb080YlJUYkRlZlRCeFZHWS1VUTY=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896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BILL RODRIGO NINANQUI HUAMAN</cp:lastModifiedBy>
  <cp:revision>7</cp:revision>
  <dcterms:created xsi:type="dcterms:W3CDTF">2025-03-18T21:52:00Z</dcterms:created>
  <dcterms:modified xsi:type="dcterms:W3CDTF">2025-11-26T20:02:00Z</dcterms:modified>
</cp:coreProperties>
</file>