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DADF0" w14:textId="77777777" w:rsidR="00385FA6" w:rsidRDefault="00385FA6" w:rsidP="00385FA6">
      <w:pPr>
        <w:pStyle w:val="Ttulo1"/>
      </w:pPr>
      <w:r>
        <w:t>Pruebas de acceso correcto e incorrecto</w:t>
      </w:r>
    </w:p>
    <w:p w14:paraId="7F96A77A" w14:textId="77777777" w:rsidR="00385FA6" w:rsidRPr="00E40956" w:rsidRDefault="00385FA6" w:rsidP="00385FA6">
      <w:pPr>
        <w:pStyle w:val="Ttulo2"/>
        <w:tabs>
          <w:tab w:val="num" w:pos="360"/>
        </w:tabs>
        <w:rPr>
          <w:rFonts w:ascii="Times New Roman" w:hAnsi="Times New Roman" w:cs="Times New Roman"/>
        </w:rPr>
      </w:pPr>
      <w:r w:rsidRPr="00E40956">
        <w:rPr>
          <w:rFonts w:ascii="Times New Roman" w:hAnsi="Times New Roman" w:cs="Times New Roman"/>
        </w:rPr>
        <w:t>Objetivo de la Prueba</w:t>
      </w:r>
    </w:p>
    <w:p w14:paraId="51A3E49C" w14:textId="77777777" w:rsidR="00385FA6" w:rsidRDefault="00385FA6" w:rsidP="00385FA6">
      <w:pPr>
        <w:pStyle w:val="NormalWeb"/>
        <w:ind w:left="360"/>
      </w:pPr>
      <w:r>
        <w:t>Validar el correcto funcionamiento del proceso de inicio de sesión de usuario, verificando que los usuarios registrados puedan acceder al sistema con credenciales válidas y que se muestren mensajes adecuados ante intentos fallidos.</w:t>
      </w:r>
    </w:p>
    <w:p w14:paraId="17862717" w14:textId="77777777" w:rsidR="00385FA6" w:rsidRPr="00B411B8" w:rsidRDefault="00385FA6" w:rsidP="00385FA6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Precondiciones</w:t>
      </w:r>
    </w:p>
    <w:p w14:paraId="10965ED9" w14:textId="77777777" w:rsidR="00385FA6" w:rsidRPr="00B411B8" w:rsidRDefault="00385FA6" w:rsidP="00385FA6">
      <w:pPr>
        <w:pStyle w:val="NormalWeb"/>
        <w:numPr>
          <w:ilvl w:val="0"/>
          <w:numId w:val="1"/>
        </w:numPr>
      </w:pPr>
      <w:r w:rsidRPr="00B411B8">
        <w:t xml:space="preserve">El servidor </w:t>
      </w:r>
      <w:proofErr w:type="spellStart"/>
      <w:r w:rsidRPr="00B411B8">
        <w:t>backend</w:t>
      </w:r>
      <w:proofErr w:type="spellEnd"/>
      <w:r w:rsidRPr="00B411B8">
        <w:t xml:space="preserve"> (Node.js + Express) debe estar en ejecución en </w:t>
      </w:r>
      <w:r w:rsidRPr="00B411B8">
        <w:rPr>
          <w:rStyle w:val="CdigoHTML"/>
          <w:rFonts w:eastAsiaTheme="majorEastAsia"/>
        </w:rPr>
        <w:t>http://localhost:3000/</w:t>
      </w:r>
      <w:r w:rsidRPr="00B411B8">
        <w:t>.</w:t>
      </w:r>
    </w:p>
    <w:p w14:paraId="73C154DD" w14:textId="77777777" w:rsidR="00385FA6" w:rsidRPr="00B411B8" w:rsidRDefault="00385FA6" w:rsidP="00385FA6">
      <w:pPr>
        <w:pStyle w:val="NormalWeb"/>
        <w:numPr>
          <w:ilvl w:val="0"/>
          <w:numId w:val="1"/>
        </w:numPr>
      </w:pPr>
      <w:r w:rsidRPr="00B411B8">
        <w:t xml:space="preserve">El </w:t>
      </w:r>
      <w:proofErr w:type="spellStart"/>
      <w:r w:rsidRPr="00B411B8">
        <w:t>frontend</w:t>
      </w:r>
      <w:proofErr w:type="spellEnd"/>
      <w:r w:rsidRPr="00B411B8">
        <w:t xml:space="preserve"> (Vite/</w:t>
      </w:r>
      <w:proofErr w:type="spellStart"/>
      <w:r w:rsidRPr="00B411B8">
        <w:t>React</w:t>
      </w:r>
      <w:proofErr w:type="spellEnd"/>
      <w:r w:rsidRPr="00B411B8">
        <w:t xml:space="preserve">) debe estar en ejecución en </w:t>
      </w:r>
      <w:r w:rsidRPr="00B411B8">
        <w:rPr>
          <w:rStyle w:val="CdigoHTML"/>
          <w:rFonts w:eastAsiaTheme="majorEastAsia"/>
        </w:rPr>
        <w:t>http://localhost:5173/</w:t>
      </w:r>
      <w:r w:rsidRPr="00B411B8">
        <w:t>.</w:t>
      </w:r>
    </w:p>
    <w:p w14:paraId="5AE19EAA" w14:textId="77777777" w:rsidR="00385FA6" w:rsidRDefault="00385FA6" w:rsidP="00385FA6">
      <w:pPr>
        <w:pStyle w:val="NormalWeb"/>
        <w:numPr>
          <w:ilvl w:val="0"/>
          <w:numId w:val="1"/>
        </w:numPr>
      </w:pPr>
      <w:r w:rsidRPr="00B411B8">
        <w:t>La conexión con la base de datos MySQL debe estar activa y funcional (</w:t>
      </w:r>
      <w:proofErr w:type="spellStart"/>
      <w:r w:rsidRPr="00B411B8">
        <w:rPr>
          <w:rStyle w:val="CdigoHTML"/>
          <w:rFonts w:eastAsiaTheme="majorEastAsia"/>
        </w:rPr>
        <w:t>itinerarios_turisticos</w:t>
      </w:r>
      <w:proofErr w:type="spellEnd"/>
      <w:r w:rsidRPr="00B411B8">
        <w:t>).</w:t>
      </w:r>
    </w:p>
    <w:p w14:paraId="1C90CDAE" w14:textId="77777777" w:rsidR="00385FA6" w:rsidRDefault="00385FA6" w:rsidP="00385FA6">
      <w:pPr>
        <w:pStyle w:val="NormalWeb"/>
        <w:numPr>
          <w:ilvl w:val="0"/>
          <w:numId w:val="1"/>
        </w:numPr>
      </w:pPr>
      <w:r>
        <w:t>Deben existir usuarios registrados en la base de datos.</w:t>
      </w:r>
    </w:p>
    <w:p w14:paraId="2B0368D4" w14:textId="77777777" w:rsidR="003228AE" w:rsidRDefault="003228AE"/>
    <w:p w14:paraId="27298A1C" w14:textId="0BB00531" w:rsidR="00A533BD" w:rsidRPr="00A533BD" w:rsidRDefault="00A533BD" w:rsidP="00581780">
      <w:pPr>
        <w:pStyle w:val="Ttulo2"/>
      </w:pPr>
      <w:r w:rsidRPr="00A533BD">
        <w:t>Datos de Entrada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8"/>
        <w:gridCol w:w="1517"/>
        <w:gridCol w:w="2016"/>
        <w:gridCol w:w="3529"/>
      </w:tblGrid>
      <w:tr w:rsidR="00F35041" w:rsidRPr="00F35041" w14:paraId="4BAA054F" w14:textId="77777777" w:rsidTr="00F35041">
        <w:trPr>
          <w:trHeight w:val="312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F4FEB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Campo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9CE1A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Dato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48C4A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Ejemplo de Valor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6F2B6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Validación Esperada</w:t>
            </w:r>
          </w:p>
        </w:tc>
      </w:tr>
      <w:tr w:rsidR="00F35041" w:rsidRPr="00F35041" w14:paraId="39D8E49F" w14:textId="77777777" w:rsidTr="00F35041">
        <w:trPr>
          <w:trHeight w:val="31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95B1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Usuario / Email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9A04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Texto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A68D1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juan@correo.com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D9D6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Debe existir en la base de datos.</w:t>
            </w:r>
          </w:p>
        </w:tc>
      </w:tr>
      <w:tr w:rsidR="00F35041" w:rsidRPr="00F35041" w14:paraId="5ADD60F1" w14:textId="77777777" w:rsidTr="00F35041">
        <w:trPr>
          <w:trHeight w:val="31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78798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Contraseña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9B846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Texto (oculto)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180B" w14:textId="77777777" w:rsidR="00F35041" w:rsidRPr="00F35041" w:rsidRDefault="00F35041" w:rsidP="00F35041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1234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23D4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Debe coincidir con la registrada.</w:t>
            </w:r>
          </w:p>
        </w:tc>
      </w:tr>
    </w:tbl>
    <w:p w14:paraId="2BA59D7C" w14:textId="05942B00" w:rsidR="00A533BD" w:rsidRPr="00A533BD" w:rsidRDefault="00A533BD" w:rsidP="00A533BD"/>
    <w:p w14:paraId="0B976322" w14:textId="524E7C14" w:rsidR="00A533BD" w:rsidRPr="00A533BD" w:rsidRDefault="00A533BD" w:rsidP="00581780">
      <w:pPr>
        <w:pStyle w:val="Ttulo2"/>
      </w:pPr>
      <w:r w:rsidRPr="00A533BD">
        <w:t>Pasos para Ejecutar la Prueba</w:t>
      </w:r>
    </w:p>
    <w:p w14:paraId="49C2D4F6" w14:textId="77777777" w:rsidR="00A533BD" w:rsidRPr="00A533BD" w:rsidRDefault="00A533BD" w:rsidP="00A533BD">
      <w:pPr>
        <w:numPr>
          <w:ilvl w:val="0"/>
          <w:numId w:val="2"/>
        </w:numPr>
      </w:pPr>
      <w:r w:rsidRPr="00A533BD">
        <w:t xml:space="preserve">Ingresar a la aplicación y dirigirse a la pantalla </w:t>
      </w:r>
      <w:r w:rsidRPr="00A533BD">
        <w:rPr>
          <w:b/>
          <w:bCs/>
        </w:rPr>
        <w:t>“Iniciar Sesión”</w:t>
      </w:r>
      <w:r w:rsidRPr="00A533BD">
        <w:t>.</w:t>
      </w:r>
    </w:p>
    <w:p w14:paraId="5270B164" w14:textId="230841FF" w:rsidR="00A533BD" w:rsidRPr="00A533BD" w:rsidRDefault="00A533BD" w:rsidP="00A533BD">
      <w:pPr>
        <w:numPr>
          <w:ilvl w:val="0"/>
          <w:numId w:val="2"/>
        </w:numPr>
      </w:pPr>
      <w:r w:rsidRPr="00A533BD">
        <w:t>Ingresar las credenciales del usuario (</w:t>
      </w:r>
      <w:proofErr w:type="spellStart"/>
      <w:r w:rsidR="000C6478">
        <w:t>Nombre_usuario</w:t>
      </w:r>
      <w:proofErr w:type="spellEnd"/>
      <w:r w:rsidRPr="00A533BD">
        <w:t xml:space="preserve"> y contraseña).</w:t>
      </w:r>
    </w:p>
    <w:p w14:paraId="485222DE" w14:textId="37D8292E" w:rsidR="00A533BD" w:rsidRPr="00A533BD" w:rsidRDefault="00A533BD" w:rsidP="00A533BD">
      <w:pPr>
        <w:numPr>
          <w:ilvl w:val="0"/>
          <w:numId w:val="2"/>
        </w:numPr>
      </w:pPr>
      <w:r w:rsidRPr="00A533BD">
        <w:t xml:space="preserve">Presionar el botón </w:t>
      </w:r>
      <w:r w:rsidRPr="00A533BD">
        <w:rPr>
          <w:b/>
          <w:bCs/>
        </w:rPr>
        <w:t>“</w:t>
      </w:r>
      <w:r w:rsidR="000C6478">
        <w:rPr>
          <w:b/>
          <w:bCs/>
        </w:rPr>
        <w:t>Entrar</w:t>
      </w:r>
      <w:r w:rsidRPr="00A533BD">
        <w:rPr>
          <w:b/>
          <w:bCs/>
        </w:rPr>
        <w:t>”</w:t>
      </w:r>
      <w:r w:rsidR="000C6478">
        <w:t>.</w:t>
      </w:r>
    </w:p>
    <w:p w14:paraId="12107AD0" w14:textId="77777777" w:rsidR="00A533BD" w:rsidRPr="00A533BD" w:rsidRDefault="00A533BD" w:rsidP="00A533BD">
      <w:pPr>
        <w:numPr>
          <w:ilvl w:val="0"/>
          <w:numId w:val="2"/>
        </w:numPr>
      </w:pPr>
      <w:r w:rsidRPr="00A533BD">
        <w:t>Observar la respuesta del sistema:</w:t>
      </w:r>
    </w:p>
    <w:p w14:paraId="1D444113" w14:textId="03D10E2F" w:rsidR="00A533BD" w:rsidRPr="00A533BD" w:rsidRDefault="00A533BD" w:rsidP="00A533BD">
      <w:pPr>
        <w:numPr>
          <w:ilvl w:val="1"/>
          <w:numId w:val="2"/>
        </w:numPr>
      </w:pPr>
      <w:r w:rsidRPr="00A533BD">
        <w:t xml:space="preserve">Si las credenciales son correctas → </w:t>
      </w:r>
      <w:r w:rsidR="00381A0B">
        <w:t>Bienvenido “</w:t>
      </w:r>
      <w:proofErr w:type="spellStart"/>
      <w:r w:rsidR="00381A0B">
        <w:t>Nombre_usuario</w:t>
      </w:r>
      <w:proofErr w:type="spellEnd"/>
      <w:r w:rsidR="00381A0B">
        <w:t>”</w:t>
      </w:r>
      <w:r w:rsidRPr="00A533BD">
        <w:t>.</w:t>
      </w:r>
    </w:p>
    <w:p w14:paraId="1FE5F454" w14:textId="40759680" w:rsidR="00A533BD" w:rsidRPr="00A533BD" w:rsidRDefault="00A533BD" w:rsidP="00A533BD">
      <w:pPr>
        <w:numPr>
          <w:ilvl w:val="1"/>
          <w:numId w:val="2"/>
        </w:numPr>
      </w:pPr>
      <w:r w:rsidRPr="00A533BD">
        <w:t>Si son incorrectas → mensaje de error</w:t>
      </w:r>
      <w:r w:rsidR="00381A0B">
        <w:t>(Credenciales incorrectas)</w:t>
      </w:r>
      <w:r w:rsidRPr="00A533BD">
        <w:t>.</w:t>
      </w:r>
    </w:p>
    <w:p w14:paraId="7B0093BE" w14:textId="2B56A82B" w:rsidR="00A533BD" w:rsidRPr="00A533BD" w:rsidRDefault="00A533BD" w:rsidP="00A533BD"/>
    <w:p w14:paraId="6030CC12" w14:textId="0FB63734" w:rsidR="00A533BD" w:rsidRPr="00A533BD" w:rsidRDefault="00A533BD" w:rsidP="00581780">
      <w:pPr>
        <w:pStyle w:val="Ttulo2"/>
      </w:pPr>
      <w:r w:rsidRPr="00A533BD">
        <w:lastRenderedPageBreak/>
        <w:t>Resultado Esperado</w:t>
      </w:r>
    </w:p>
    <w:p w14:paraId="4B11A5AE" w14:textId="77777777" w:rsidR="00A533BD" w:rsidRPr="00A533BD" w:rsidRDefault="00A533BD" w:rsidP="00A533BD">
      <w:pPr>
        <w:numPr>
          <w:ilvl w:val="0"/>
          <w:numId w:val="3"/>
        </w:numPr>
      </w:pPr>
      <w:r w:rsidRPr="00A533BD">
        <w:t>El sistema debe permitir el acceso únicamente a usuarios con credenciales correctas.</w:t>
      </w:r>
    </w:p>
    <w:p w14:paraId="7F0DE790" w14:textId="77777777" w:rsidR="00A533BD" w:rsidRPr="00A533BD" w:rsidRDefault="00A533BD" w:rsidP="00A533BD">
      <w:pPr>
        <w:numPr>
          <w:ilvl w:val="0"/>
          <w:numId w:val="3"/>
        </w:numPr>
      </w:pPr>
      <w:r w:rsidRPr="00A533BD">
        <w:t>Debe mostrar mensajes claros y específicos ante errores.</w:t>
      </w:r>
    </w:p>
    <w:p w14:paraId="76490644" w14:textId="5151F6FC" w:rsidR="00A533BD" w:rsidRPr="00A533BD" w:rsidRDefault="00A533BD" w:rsidP="000C6478">
      <w:pPr>
        <w:numPr>
          <w:ilvl w:val="0"/>
          <w:numId w:val="3"/>
        </w:numPr>
      </w:pPr>
      <w:r w:rsidRPr="00A533BD">
        <w:t>No deben producirse bloqueos, cierres inesperados ni errores en consola.</w:t>
      </w:r>
    </w:p>
    <w:p w14:paraId="6A826379" w14:textId="44B27A46" w:rsidR="00A533BD" w:rsidRPr="00A533BD" w:rsidRDefault="00A533BD" w:rsidP="00A533BD"/>
    <w:p w14:paraId="272F1411" w14:textId="23747332" w:rsidR="00A533BD" w:rsidRPr="00A533BD" w:rsidRDefault="00A533BD" w:rsidP="00581780">
      <w:pPr>
        <w:pStyle w:val="Ttulo2"/>
      </w:pPr>
      <w:r w:rsidRPr="00A533BD">
        <w:t>Resultado Obtenido</w:t>
      </w:r>
    </w:p>
    <w:tbl>
      <w:tblPr>
        <w:tblW w:w="6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402"/>
        <w:gridCol w:w="2615"/>
        <w:gridCol w:w="1158"/>
      </w:tblGrid>
      <w:tr w:rsidR="00F35041" w:rsidRPr="00F35041" w14:paraId="471EA817" w14:textId="77777777" w:rsidTr="00381A0B">
        <w:trPr>
          <w:trHeight w:val="31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6A98E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F35041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Nº</w:t>
            </w:r>
            <w:proofErr w:type="spellEnd"/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3B3AE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 del Caso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1073B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Resultado Obtenido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F4749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Estado</w:t>
            </w:r>
          </w:p>
        </w:tc>
      </w:tr>
      <w:tr w:rsidR="00F35041" w:rsidRPr="00F35041" w14:paraId="2D078BAE" w14:textId="77777777" w:rsidTr="00381A0B">
        <w:trPr>
          <w:trHeight w:val="624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5BC2" w14:textId="77777777" w:rsidR="00F35041" w:rsidRPr="00F35041" w:rsidRDefault="00F35041" w:rsidP="00F35041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26C7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Inicio válido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592A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 xml:space="preserve">Acceso correcto al </w:t>
            </w:r>
            <w:proofErr w:type="spellStart"/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 xml:space="preserve"> de usuario.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974ED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Aprobado</w:t>
            </w:r>
          </w:p>
        </w:tc>
      </w:tr>
      <w:tr w:rsidR="00F35041" w:rsidRPr="00F35041" w14:paraId="1C6A5167" w14:textId="77777777" w:rsidTr="00381A0B">
        <w:trPr>
          <w:trHeight w:val="624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65520" w14:textId="77777777" w:rsidR="00F35041" w:rsidRPr="00F35041" w:rsidRDefault="00F35041" w:rsidP="00F35041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C67F7" w14:textId="6C406D5F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 xml:space="preserve">Contraseña o </w:t>
            </w:r>
            <w:r w:rsidR="00581780"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usuario incorrecto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D698B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Mensaje “Contraseña incorrecta”.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6A1CE" w14:textId="77777777" w:rsidR="00F35041" w:rsidRPr="00F35041" w:rsidRDefault="00F35041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Aprobado</w:t>
            </w:r>
          </w:p>
        </w:tc>
      </w:tr>
      <w:tr w:rsidR="00381A0B" w:rsidRPr="00F35041" w14:paraId="3E1E3CEB" w14:textId="77777777" w:rsidTr="00795A7D">
        <w:trPr>
          <w:trHeight w:val="624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18FBF" w14:textId="5BF6FE84" w:rsidR="00381A0B" w:rsidRPr="00F35041" w:rsidRDefault="00381A0B" w:rsidP="00F35041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4561F" w14:textId="3B5EC6C9" w:rsidR="00381A0B" w:rsidRPr="00F35041" w:rsidRDefault="00381A0B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Campos vacíos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8C4E4" w14:textId="2A50F62C" w:rsidR="00381A0B" w:rsidRPr="00F35041" w:rsidRDefault="00381A0B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Validación visual impide envío del formulario.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652AA" w14:textId="5C151020" w:rsidR="00381A0B" w:rsidRPr="00F35041" w:rsidRDefault="00381A0B" w:rsidP="00F3504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F35041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Aprobado</w:t>
            </w:r>
          </w:p>
        </w:tc>
      </w:tr>
    </w:tbl>
    <w:p w14:paraId="298999AE" w14:textId="7FE6B768" w:rsidR="00A533BD" w:rsidRPr="00A533BD" w:rsidRDefault="00A533BD" w:rsidP="00A533BD"/>
    <w:p w14:paraId="1ED967C1" w14:textId="0151C256" w:rsidR="00A533BD" w:rsidRPr="00A533BD" w:rsidRDefault="00A533BD" w:rsidP="00581780">
      <w:pPr>
        <w:pStyle w:val="Ttulo2"/>
      </w:pPr>
      <w:r w:rsidRPr="00A533BD">
        <w:t>Observaciones</w:t>
      </w:r>
    </w:p>
    <w:p w14:paraId="156E0BCA" w14:textId="294094C5" w:rsidR="00A533BD" w:rsidRPr="00A533BD" w:rsidRDefault="00A533BD" w:rsidP="00A533BD">
      <w:pPr>
        <w:numPr>
          <w:ilvl w:val="0"/>
          <w:numId w:val="4"/>
        </w:numPr>
      </w:pPr>
      <w:r w:rsidRPr="00A533BD">
        <w:t>Se recomienda</w:t>
      </w:r>
      <w:r w:rsidR="000C6478">
        <w:t xml:space="preserve"> usar mensajes validadores visuales cuasi propios de la página en ves del mensaje de validación del navegador</w:t>
      </w:r>
      <w:r w:rsidRPr="00A533BD">
        <w:t>.</w:t>
      </w:r>
    </w:p>
    <w:p w14:paraId="39C71275" w14:textId="1425A82D" w:rsidR="00A533BD" w:rsidRPr="00A533BD" w:rsidRDefault="00A533BD" w:rsidP="00A533BD">
      <w:pPr>
        <w:numPr>
          <w:ilvl w:val="0"/>
          <w:numId w:val="4"/>
        </w:numPr>
      </w:pPr>
      <w:r w:rsidRPr="00A533BD">
        <w:t xml:space="preserve">Implementar </w:t>
      </w:r>
      <w:r w:rsidR="000C6478">
        <w:t xml:space="preserve">una opción dentro de contraseña para </w:t>
      </w:r>
      <w:proofErr w:type="spellStart"/>
      <w:r w:rsidR="000C6478">
        <w:t>obserar</w:t>
      </w:r>
      <w:proofErr w:type="spellEnd"/>
      <w:r w:rsidR="000C6478">
        <w:t xml:space="preserve"> su propia contraseña</w:t>
      </w:r>
      <w:r w:rsidRPr="00A533BD">
        <w:t>.</w:t>
      </w:r>
    </w:p>
    <w:p w14:paraId="3CD36BCB" w14:textId="112693D5" w:rsidR="00A533BD" w:rsidRDefault="00A533BD" w:rsidP="00A533BD"/>
    <w:p w14:paraId="561523E3" w14:textId="77777777" w:rsidR="00381A0B" w:rsidRDefault="00381A0B" w:rsidP="00A533BD"/>
    <w:p w14:paraId="4D0289A6" w14:textId="77777777" w:rsidR="000C6478" w:rsidRDefault="000C6478" w:rsidP="00A533BD"/>
    <w:p w14:paraId="1E85801E" w14:textId="77777777" w:rsidR="000C6478" w:rsidRDefault="000C6478" w:rsidP="00A533BD"/>
    <w:p w14:paraId="040C5F11" w14:textId="77777777" w:rsidR="000C6478" w:rsidRDefault="000C6478" w:rsidP="00A533BD"/>
    <w:p w14:paraId="664A8DA8" w14:textId="77777777" w:rsidR="000C6478" w:rsidRDefault="000C6478" w:rsidP="00A533BD"/>
    <w:p w14:paraId="2C9DA780" w14:textId="77777777" w:rsidR="000C6478" w:rsidRPr="00A533BD" w:rsidRDefault="000C6478" w:rsidP="00A533BD"/>
    <w:p w14:paraId="15DB2AE2" w14:textId="19DDC9D7" w:rsidR="00A533BD" w:rsidRPr="00581780" w:rsidRDefault="00A533BD" w:rsidP="00581780">
      <w:pPr>
        <w:pStyle w:val="Ttulo2"/>
        <w:rPr>
          <w:u w:val="single"/>
        </w:rPr>
      </w:pPr>
      <w:r w:rsidRPr="00581780">
        <w:rPr>
          <w:u w:val="single"/>
        </w:rPr>
        <w:lastRenderedPageBreak/>
        <w:t>Evidencias de las Pruebas</w:t>
      </w:r>
    </w:p>
    <w:p w14:paraId="327D04A6" w14:textId="77777777" w:rsidR="0091100B" w:rsidRDefault="00A533BD" w:rsidP="00A533BD">
      <w:r w:rsidRPr="00A533BD">
        <w:rPr>
          <w:b/>
          <w:bCs/>
        </w:rPr>
        <w:t>Caso 1:</w:t>
      </w:r>
      <w:r w:rsidRPr="00A533BD">
        <w:t xml:space="preserve"> Inicio de sesión exitoso</w:t>
      </w:r>
    </w:p>
    <w:p w14:paraId="1408D54E" w14:textId="7CE5A783" w:rsidR="00A533BD" w:rsidRPr="00A533BD" w:rsidRDefault="0091100B" w:rsidP="00A533BD">
      <w:r>
        <w:rPr>
          <w:noProof/>
        </w:rPr>
        <w:drawing>
          <wp:inline distT="0" distB="0" distL="0" distR="0" wp14:anchorId="11583FD5" wp14:editId="5BFC4A31">
            <wp:extent cx="5612130" cy="3156585"/>
            <wp:effectExtent l="0" t="0" r="7620" b="5715"/>
            <wp:docPr id="1719548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48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3BD" w:rsidRPr="00A533BD">
        <w:br/>
      </w:r>
      <w:r w:rsidR="00A533BD" w:rsidRPr="00A533BD">
        <w:rPr>
          <w:rFonts w:ascii="Segoe UI Emoji" w:hAnsi="Segoe UI Emoji" w:cs="Segoe UI Emoji"/>
        </w:rPr>
        <w:t>📷</w:t>
      </w:r>
      <w:r w:rsidR="00A533BD" w:rsidRPr="00A533BD">
        <w:t xml:space="preserve"> </w:t>
      </w:r>
      <w:r w:rsidR="00A533BD" w:rsidRPr="00A533BD">
        <w:rPr>
          <w:i/>
          <w:iCs/>
        </w:rPr>
        <w:t>Figura 2.1 – Acceso correcto con usuario válido.</w:t>
      </w:r>
    </w:p>
    <w:p w14:paraId="05C7830B" w14:textId="77777777" w:rsidR="0091100B" w:rsidRDefault="00A533BD" w:rsidP="00A533BD">
      <w:r w:rsidRPr="00A533BD">
        <w:rPr>
          <w:b/>
          <w:bCs/>
        </w:rPr>
        <w:t>Caso 2:</w:t>
      </w:r>
      <w:r w:rsidRPr="00A533BD">
        <w:t xml:space="preserve"> Contraseña incorrecta</w:t>
      </w:r>
    </w:p>
    <w:p w14:paraId="31EBC377" w14:textId="0AEDBCD4" w:rsidR="00A533BD" w:rsidRPr="00A533BD" w:rsidRDefault="00F35041" w:rsidP="00A533BD">
      <w:r w:rsidRPr="00F35041">
        <w:rPr>
          <w:noProof/>
        </w:rPr>
        <w:drawing>
          <wp:inline distT="0" distB="0" distL="0" distR="0" wp14:anchorId="5D71C28B" wp14:editId="0B8303FB">
            <wp:extent cx="5612130" cy="2614295"/>
            <wp:effectExtent l="0" t="0" r="7620" b="0"/>
            <wp:docPr id="1295415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15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3BD" w:rsidRPr="00A533BD">
        <w:br/>
      </w:r>
      <w:r w:rsidR="00A533BD" w:rsidRPr="00A533BD">
        <w:rPr>
          <w:rFonts w:ascii="Segoe UI Emoji" w:hAnsi="Segoe UI Emoji" w:cs="Segoe UI Emoji"/>
        </w:rPr>
        <w:t>📷</w:t>
      </w:r>
      <w:r w:rsidR="00A533BD" w:rsidRPr="00A533BD">
        <w:t xml:space="preserve"> </w:t>
      </w:r>
      <w:r w:rsidR="00A533BD" w:rsidRPr="00A533BD">
        <w:rPr>
          <w:i/>
          <w:iCs/>
        </w:rPr>
        <w:t>Figura 2.2 – Mensaje de error “Contraseña incorrecta”.</w:t>
      </w:r>
    </w:p>
    <w:p w14:paraId="6149B0A2" w14:textId="77777777" w:rsidR="00381A0B" w:rsidRDefault="00A533BD" w:rsidP="00A533BD">
      <w:r w:rsidRPr="00A533BD">
        <w:rPr>
          <w:b/>
          <w:bCs/>
        </w:rPr>
        <w:t xml:space="preserve">Caso </w:t>
      </w:r>
      <w:r w:rsidR="00381A0B">
        <w:rPr>
          <w:b/>
          <w:bCs/>
        </w:rPr>
        <w:t>3</w:t>
      </w:r>
      <w:r w:rsidRPr="00A533BD">
        <w:rPr>
          <w:b/>
          <w:bCs/>
        </w:rPr>
        <w:t>:</w:t>
      </w:r>
      <w:r w:rsidRPr="00A533BD">
        <w:t xml:space="preserve"> Campos vacíos</w:t>
      </w:r>
    </w:p>
    <w:p w14:paraId="3E7C3228" w14:textId="1C14D69A" w:rsidR="00A533BD" w:rsidRPr="00A533BD" w:rsidRDefault="00381A0B" w:rsidP="00A533BD">
      <w:r w:rsidRPr="00381A0B">
        <w:rPr>
          <w:noProof/>
        </w:rPr>
        <w:lastRenderedPageBreak/>
        <w:drawing>
          <wp:inline distT="0" distB="0" distL="0" distR="0" wp14:anchorId="66799F1F" wp14:editId="16436EE7">
            <wp:extent cx="5612130" cy="2710815"/>
            <wp:effectExtent l="0" t="0" r="7620" b="0"/>
            <wp:docPr id="1747532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3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3BD" w:rsidRPr="00A533BD">
        <w:br/>
      </w:r>
      <w:r w:rsidR="00A533BD" w:rsidRPr="00A533BD">
        <w:rPr>
          <w:rFonts w:ascii="Segoe UI Emoji" w:hAnsi="Segoe UI Emoji" w:cs="Segoe UI Emoji"/>
        </w:rPr>
        <w:t>📷</w:t>
      </w:r>
      <w:r w:rsidR="00A533BD" w:rsidRPr="00A533BD">
        <w:t xml:space="preserve"> </w:t>
      </w:r>
      <w:r w:rsidR="00A533BD" w:rsidRPr="00A533BD">
        <w:rPr>
          <w:i/>
          <w:iCs/>
        </w:rPr>
        <w:t>Figura 2.</w:t>
      </w:r>
      <w:r>
        <w:rPr>
          <w:i/>
          <w:iCs/>
        </w:rPr>
        <w:t>3</w:t>
      </w:r>
      <w:r w:rsidR="00A533BD" w:rsidRPr="00A533BD">
        <w:rPr>
          <w:i/>
          <w:iCs/>
        </w:rPr>
        <w:t xml:space="preserve"> – Validación visual del formulario.</w:t>
      </w:r>
    </w:p>
    <w:p w14:paraId="4EF5E2F5" w14:textId="77777777" w:rsidR="00A533BD" w:rsidRPr="00A533BD" w:rsidRDefault="00A533BD">
      <w:pPr>
        <w:rPr>
          <w:u w:val="single"/>
        </w:rPr>
      </w:pPr>
    </w:p>
    <w:sectPr w:rsidR="00A533BD" w:rsidRPr="00A53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171"/>
    <w:multiLevelType w:val="multilevel"/>
    <w:tmpl w:val="AAAE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77B18"/>
    <w:multiLevelType w:val="hybridMultilevel"/>
    <w:tmpl w:val="4748F2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21496D"/>
    <w:multiLevelType w:val="multilevel"/>
    <w:tmpl w:val="39F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F169A"/>
    <w:multiLevelType w:val="multilevel"/>
    <w:tmpl w:val="8ABC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680657">
    <w:abstractNumId w:val="1"/>
  </w:num>
  <w:num w:numId="2" w16cid:durableId="189759321">
    <w:abstractNumId w:val="3"/>
  </w:num>
  <w:num w:numId="3" w16cid:durableId="1685592342">
    <w:abstractNumId w:val="2"/>
  </w:num>
  <w:num w:numId="4" w16cid:durableId="36964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A6"/>
    <w:rsid w:val="000C6478"/>
    <w:rsid w:val="00310EE9"/>
    <w:rsid w:val="003228AE"/>
    <w:rsid w:val="00381A0B"/>
    <w:rsid w:val="00385FA6"/>
    <w:rsid w:val="00430547"/>
    <w:rsid w:val="00482679"/>
    <w:rsid w:val="00581780"/>
    <w:rsid w:val="0091100B"/>
    <w:rsid w:val="00A533BD"/>
    <w:rsid w:val="00CB0378"/>
    <w:rsid w:val="00DA019E"/>
    <w:rsid w:val="00F3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6FD4"/>
  <w15:chartTrackingRefBased/>
  <w15:docId w15:val="{8FCF6F56-999E-42BD-90B7-5B74AF62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FA6"/>
  </w:style>
  <w:style w:type="paragraph" w:styleId="Ttulo1">
    <w:name w:val="heading 1"/>
    <w:basedOn w:val="Normal"/>
    <w:next w:val="Normal"/>
    <w:link w:val="Ttulo1Car"/>
    <w:uiPriority w:val="9"/>
    <w:qFormat/>
    <w:rsid w:val="00385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F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F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F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F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F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F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F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F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F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F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F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85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RODRIGO NINANQUI HUAMAN</dc:creator>
  <cp:keywords/>
  <dc:description/>
  <cp:lastModifiedBy>BILL RODRIGO NINANQUI HUAMAN</cp:lastModifiedBy>
  <cp:revision>4</cp:revision>
  <dcterms:created xsi:type="dcterms:W3CDTF">2025-10-11T18:22:00Z</dcterms:created>
  <dcterms:modified xsi:type="dcterms:W3CDTF">2025-10-12T01:11:00Z</dcterms:modified>
</cp:coreProperties>
</file>