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F9B2C" w14:textId="791C6ABC" w:rsidR="00301478" w:rsidRPr="00A1646E" w:rsidRDefault="003061AB" w:rsidP="0001525B">
      <w:pPr>
        <w:ind w:left="720" w:hanging="360"/>
        <w:jc w:val="both"/>
        <w:rPr>
          <w:rFonts w:cs="Times New Roman"/>
        </w:rPr>
      </w:pPr>
      <w:r w:rsidRPr="00A1646E">
        <w:rPr>
          <w:rFonts w:cs="Times New Roman"/>
          <w:noProof/>
          <w:lang w:val="es-EC" w:eastAsia="es-EC"/>
        </w:rPr>
        <w:drawing>
          <wp:anchor distT="0" distB="0" distL="114300" distR="114300" simplePos="0" relativeHeight="251659264" behindDoc="0" locked="0" layoutInCell="1" allowOverlap="1" wp14:anchorId="2EA6D51E" wp14:editId="678F89D6">
            <wp:simplePos x="0" y="0"/>
            <wp:positionH relativeFrom="margin">
              <wp:posOffset>2232660</wp:posOffset>
            </wp:positionH>
            <wp:positionV relativeFrom="paragraph">
              <wp:posOffset>0</wp:posOffset>
            </wp:positionV>
            <wp:extent cx="1699260" cy="1485900"/>
            <wp:effectExtent l="0" t="0" r="0" b="0"/>
            <wp:wrapSquare wrapText="bothSides"/>
            <wp:docPr id="36" name="Imagen 36"/>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9260" cy="1485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1BC6E3A0" wp14:editId="74C05CCD">
            <wp:simplePos x="0" y="0"/>
            <wp:positionH relativeFrom="column">
              <wp:posOffset>4762500</wp:posOffset>
            </wp:positionH>
            <wp:positionV relativeFrom="paragraph">
              <wp:posOffset>-609600</wp:posOffset>
            </wp:positionV>
            <wp:extent cx="1875790" cy="797374"/>
            <wp:effectExtent l="0" t="0" r="0" b="317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9622" cy="79900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60D484C4" wp14:editId="688CEE60">
            <wp:simplePos x="0" y="0"/>
            <wp:positionH relativeFrom="column">
              <wp:posOffset>-583565</wp:posOffset>
            </wp:positionH>
            <wp:positionV relativeFrom="paragraph">
              <wp:posOffset>-525714</wp:posOffset>
            </wp:positionV>
            <wp:extent cx="2427159" cy="853440"/>
            <wp:effectExtent l="0" t="0" r="0" b="3810"/>
            <wp:wrapNone/>
            <wp:docPr id="6" name="Imagen 6" descr="Universidad Técnica de Cotopa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Técnica de Cotopax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7159" cy="853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F0E251" w14:textId="4B98FDE5" w:rsidR="00301478" w:rsidRPr="00A1646E" w:rsidRDefault="00301478" w:rsidP="00301478">
      <w:pPr>
        <w:spacing w:line="360" w:lineRule="auto"/>
        <w:ind w:left="720" w:hanging="360"/>
        <w:jc w:val="both"/>
        <w:rPr>
          <w:rFonts w:cs="Times New Roman"/>
        </w:rPr>
      </w:pPr>
    </w:p>
    <w:p w14:paraId="24271684" w14:textId="48C0CD60" w:rsidR="00301478" w:rsidRPr="00A1646E" w:rsidRDefault="00301478" w:rsidP="00301478">
      <w:pPr>
        <w:spacing w:line="360" w:lineRule="auto"/>
        <w:ind w:left="720" w:hanging="360"/>
        <w:jc w:val="both"/>
        <w:rPr>
          <w:rFonts w:cs="Times New Roman"/>
        </w:rPr>
      </w:pPr>
    </w:p>
    <w:p w14:paraId="0A979EAC" w14:textId="3355E9A9" w:rsidR="00301478" w:rsidRDefault="00301478" w:rsidP="00301478">
      <w:pPr>
        <w:spacing w:line="360" w:lineRule="auto"/>
        <w:ind w:left="720" w:hanging="360"/>
        <w:jc w:val="both"/>
      </w:pPr>
    </w:p>
    <w:p w14:paraId="75AEE25B" w14:textId="576D85D9" w:rsidR="00301478" w:rsidRDefault="00301478" w:rsidP="00301478">
      <w:pPr>
        <w:spacing w:line="360" w:lineRule="auto"/>
        <w:ind w:left="720" w:hanging="360"/>
        <w:jc w:val="both"/>
      </w:pPr>
    </w:p>
    <w:p w14:paraId="06D23FAD" w14:textId="0E79608B" w:rsidR="00301478" w:rsidRPr="00A1646E" w:rsidRDefault="00301478" w:rsidP="002A551A">
      <w:pPr>
        <w:spacing w:line="276" w:lineRule="auto"/>
        <w:jc w:val="both"/>
        <w:rPr>
          <w:rFonts w:cs="Times New Roman"/>
        </w:rPr>
      </w:pPr>
    </w:p>
    <w:p w14:paraId="4A9CE01F" w14:textId="4050F96E" w:rsidR="00301478" w:rsidRDefault="00301478" w:rsidP="002A551A">
      <w:pPr>
        <w:spacing w:line="360" w:lineRule="auto"/>
        <w:ind w:left="720" w:hanging="360"/>
        <w:jc w:val="center"/>
        <w:rPr>
          <w:rFonts w:cs="Times New Roman"/>
          <w:b/>
          <w:bCs/>
          <w:szCs w:val="24"/>
        </w:rPr>
      </w:pPr>
      <w:r w:rsidRPr="002A551A">
        <w:rPr>
          <w:rFonts w:cs="Times New Roman"/>
          <w:b/>
          <w:bCs/>
          <w:szCs w:val="24"/>
        </w:rPr>
        <w:t>“UNIVERSIDAD TÉCNICA DE COTOPAXI EXTENSIÓN LA MANÀ”</w:t>
      </w:r>
    </w:p>
    <w:p w14:paraId="7D7DC2EE" w14:textId="5CAC19B9" w:rsidR="0076069E" w:rsidRDefault="0076069E" w:rsidP="002A551A">
      <w:pPr>
        <w:spacing w:line="360" w:lineRule="auto"/>
        <w:ind w:left="720" w:hanging="360"/>
        <w:jc w:val="center"/>
        <w:rPr>
          <w:rFonts w:cs="Times New Roman"/>
          <w:b/>
          <w:bCs/>
          <w:szCs w:val="24"/>
        </w:rPr>
      </w:pPr>
    </w:p>
    <w:p w14:paraId="772337A9" w14:textId="77777777" w:rsidR="0076069E" w:rsidRDefault="0076069E" w:rsidP="002A551A">
      <w:pPr>
        <w:spacing w:line="360" w:lineRule="auto"/>
        <w:ind w:left="720" w:hanging="360"/>
        <w:jc w:val="center"/>
        <w:rPr>
          <w:rFonts w:cs="Times New Roman"/>
          <w:b/>
          <w:bCs/>
          <w:szCs w:val="24"/>
        </w:rPr>
      </w:pPr>
      <w:r>
        <w:rPr>
          <w:rFonts w:cs="Times New Roman"/>
          <w:b/>
          <w:bCs/>
          <w:szCs w:val="24"/>
        </w:rPr>
        <w:t>FACULTAD:</w:t>
      </w:r>
    </w:p>
    <w:p w14:paraId="5163B263" w14:textId="2864A145" w:rsidR="0076069E" w:rsidRPr="0076069E" w:rsidRDefault="0076069E" w:rsidP="002A551A">
      <w:pPr>
        <w:spacing w:line="360" w:lineRule="auto"/>
        <w:ind w:left="720" w:hanging="360"/>
        <w:jc w:val="center"/>
        <w:rPr>
          <w:rFonts w:cs="Times New Roman"/>
          <w:szCs w:val="24"/>
        </w:rPr>
      </w:pPr>
      <w:r>
        <w:rPr>
          <w:rFonts w:cs="Times New Roman"/>
          <w:b/>
          <w:bCs/>
          <w:szCs w:val="24"/>
        </w:rPr>
        <w:t xml:space="preserve"> </w:t>
      </w:r>
      <w:r w:rsidRPr="0076069E">
        <w:rPr>
          <w:rFonts w:cs="Times New Roman"/>
          <w:szCs w:val="24"/>
        </w:rPr>
        <w:t>CIENCIAS DE LA INGENIERÍA Y APLICADAS (CIYA)</w:t>
      </w:r>
    </w:p>
    <w:p w14:paraId="6476A167" w14:textId="361AE61B" w:rsidR="0076069E" w:rsidRDefault="0076069E" w:rsidP="002A551A">
      <w:pPr>
        <w:spacing w:line="360" w:lineRule="auto"/>
        <w:ind w:left="720" w:hanging="360"/>
        <w:jc w:val="center"/>
        <w:rPr>
          <w:rFonts w:cs="Times New Roman"/>
          <w:b/>
          <w:bCs/>
          <w:szCs w:val="24"/>
        </w:rPr>
      </w:pPr>
    </w:p>
    <w:p w14:paraId="4E8B7670" w14:textId="77777777" w:rsidR="0076069E" w:rsidRDefault="0076069E" w:rsidP="002A551A">
      <w:pPr>
        <w:spacing w:line="360" w:lineRule="auto"/>
        <w:ind w:left="720" w:hanging="360"/>
        <w:jc w:val="center"/>
        <w:rPr>
          <w:rFonts w:cs="Times New Roman"/>
          <w:b/>
          <w:bCs/>
          <w:szCs w:val="24"/>
        </w:rPr>
      </w:pPr>
      <w:r>
        <w:rPr>
          <w:rFonts w:cs="Times New Roman"/>
          <w:b/>
          <w:bCs/>
          <w:szCs w:val="24"/>
        </w:rPr>
        <w:t>CARRERA:</w:t>
      </w:r>
    </w:p>
    <w:p w14:paraId="40FA63B0" w14:textId="574B7DCA" w:rsidR="0076069E" w:rsidRPr="0076069E" w:rsidRDefault="0076069E" w:rsidP="002A551A">
      <w:pPr>
        <w:spacing w:line="360" w:lineRule="auto"/>
        <w:ind w:left="720" w:hanging="360"/>
        <w:jc w:val="center"/>
        <w:rPr>
          <w:szCs w:val="24"/>
        </w:rPr>
      </w:pPr>
      <w:r w:rsidRPr="0076069E">
        <w:rPr>
          <w:rFonts w:cs="Times New Roman"/>
          <w:szCs w:val="24"/>
        </w:rPr>
        <w:t>SISTEMAS DE INFORMACIÓN</w:t>
      </w:r>
    </w:p>
    <w:p w14:paraId="353A31A1" w14:textId="7428B753" w:rsidR="002A551A" w:rsidRDefault="002A551A" w:rsidP="002A551A">
      <w:pPr>
        <w:spacing w:line="360" w:lineRule="auto"/>
        <w:ind w:left="720" w:hanging="360"/>
        <w:jc w:val="center"/>
        <w:rPr>
          <w:b/>
          <w:bCs/>
          <w:szCs w:val="24"/>
        </w:rPr>
      </w:pPr>
    </w:p>
    <w:p w14:paraId="02B23A59" w14:textId="77777777" w:rsidR="0076069E" w:rsidRPr="002A551A" w:rsidRDefault="0076069E" w:rsidP="0076069E">
      <w:pPr>
        <w:spacing w:line="360" w:lineRule="auto"/>
        <w:ind w:left="720" w:hanging="360"/>
        <w:jc w:val="center"/>
        <w:rPr>
          <w:rFonts w:cs="Times New Roman"/>
          <w:b/>
          <w:bCs/>
          <w:szCs w:val="24"/>
        </w:rPr>
      </w:pPr>
      <w:r w:rsidRPr="002A551A">
        <w:rPr>
          <w:rFonts w:cs="Times New Roman"/>
          <w:b/>
          <w:bCs/>
          <w:szCs w:val="24"/>
        </w:rPr>
        <w:t>ASIGNATURA:</w:t>
      </w:r>
    </w:p>
    <w:p w14:paraId="590DD506" w14:textId="452EE2B6" w:rsidR="0076069E" w:rsidRDefault="00B75F4C" w:rsidP="002A551A">
      <w:pPr>
        <w:spacing w:line="360" w:lineRule="auto"/>
        <w:ind w:left="720" w:hanging="360"/>
        <w:jc w:val="center"/>
        <w:rPr>
          <w:rFonts w:cs="Times New Roman"/>
          <w:szCs w:val="24"/>
        </w:rPr>
      </w:pPr>
      <w:r w:rsidRPr="00B75F4C">
        <w:rPr>
          <w:rFonts w:cs="Times New Roman"/>
          <w:szCs w:val="24"/>
        </w:rPr>
        <w:t>PROYECTOS DE DESARROLLO Y EVALUACIÓN DE SISTEMAS DE INFORMACIÓN</w:t>
      </w:r>
    </w:p>
    <w:p w14:paraId="672541EE" w14:textId="77777777" w:rsidR="00E74A06" w:rsidRPr="002A551A" w:rsidRDefault="00E74A06" w:rsidP="002A551A">
      <w:pPr>
        <w:spacing w:line="360" w:lineRule="auto"/>
        <w:ind w:left="720" w:hanging="360"/>
        <w:jc w:val="center"/>
        <w:rPr>
          <w:b/>
          <w:bCs/>
          <w:szCs w:val="24"/>
        </w:rPr>
      </w:pPr>
    </w:p>
    <w:p w14:paraId="7F4EF128" w14:textId="55395798" w:rsidR="00301478" w:rsidRPr="002A551A" w:rsidRDefault="00301478" w:rsidP="002A551A">
      <w:pPr>
        <w:spacing w:line="360" w:lineRule="auto"/>
        <w:ind w:left="720" w:hanging="360"/>
        <w:jc w:val="center"/>
        <w:rPr>
          <w:rFonts w:cs="Times New Roman"/>
          <w:b/>
          <w:bCs/>
          <w:szCs w:val="24"/>
        </w:rPr>
      </w:pPr>
      <w:r w:rsidRPr="002A551A">
        <w:rPr>
          <w:rFonts w:cs="Times New Roman"/>
          <w:b/>
          <w:bCs/>
          <w:szCs w:val="24"/>
        </w:rPr>
        <w:t>TEMA:</w:t>
      </w:r>
    </w:p>
    <w:p w14:paraId="51A8D67D" w14:textId="76CE7F68" w:rsidR="00D46FD3" w:rsidRDefault="003B21EF" w:rsidP="002A551A">
      <w:pPr>
        <w:spacing w:line="360" w:lineRule="auto"/>
        <w:ind w:left="720" w:hanging="360"/>
        <w:jc w:val="center"/>
        <w:rPr>
          <w:rFonts w:cs="Times New Roman"/>
          <w:szCs w:val="24"/>
        </w:rPr>
      </w:pPr>
      <w:r w:rsidRPr="003B21EF">
        <w:rPr>
          <w:rFonts w:cs="Times New Roman"/>
          <w:szCs w:val="24"/>
        </w:rPr>
        <w:t>EVALUACIÓN DE PROYECTO</w:t>
      </w:r>
    </w:p>
    <w:p w14:paraId="0E74E4BC" w14:textId="77777777" w:rsidR="00301478" w:rsidRPr="002A551A" w:rsidRDefault="00301478" w:rsidP="0076069E">
      <w:pPr>
        <w:spacing w:line="360" w:lineRule="auto"/>
        <w:rPr>
          <w:rFonts w:cs="Times New Roman"/>
          <w:szCs w:val="24"/>
        </w:rPr>
      </w:pPr>
    </w:p>
    <w:p w14:paraId="3577AE61" w14:textId="77777777" w:rsidR="00301478" w:rsidRPr="002A551A" w:rsidRDefault="00301478" w:rsidP="002A551A">
      <w:pPr>
        <w:spacing w:line="360" w:lineRule="auto"/>
        <w:ind w:left="720" w:hanging="360"/>
        <w:jc w:val="center"/>
        <w:rPr>
          <w:rFonts w:cs="Times New Roman"/>
          <w:b/>
          <w:bCs/>
          <w:szCs w:val="24"/>
        </w:rPr>
      </w:pPr>
      <w:r w:rsidRPr="002A551A">
        <w:rPr>
          <w:rFonts w:cs="Times New Roman"/>
          <w:b/>
          <w:bCs/>
          <w:szCs w:val="24"/>
        </w:rPr>
        <w:t>DOCENTE:</w:t>
      </w:r>
    </w:p>
    <w:p w14:paraId="4B698DEA" w14:textId="2389C636" w:rsidR="00301478" w:rsidRPr="002A551A" w:rsidRDefault="00301478" w:rsidP="002A551A">
      <w:pPr>
        <w:spacing w:line="360" w:lineRule="auto"/>
        <w:ind w:left="720" w:hanging="360"/>
        <w:jc w:val="center"/>
        <w:rPr>
          <w:szCs w:val="24"/>
        </w:rPr>
      </w:pPr>
      <w:r w:rsidRPr="002A551A">
        <w:rPr>
          <w:rFonts w:cs="Times New Roman"/>
          <w:szCs w:val="24"/>
        </w:rPr>
        <w:t xml:space="preserve">ING. </w:t>
      </w:r>
      <w:r w:rsidR="00502E91">
        <w:rPr>
          <w:rFonts w:cs="Times New Roman"/>
          <w:szCs w:val="24"/>
        </w:rPr>
        <w:t>JAIME CAJAS</w:t>
      </w:r>
    </w:p>
    <w:p w14:paraId="2B761935" w14:textId="77777777" w:rsidR="00301478" w:rsidRPr="002A551A" w:rsidRDefault="00301478" w:rsidP="002A551A">
      <w:pPr>
        <w:spacing w:line="360" w:lineRule="auto"/>
        <w:ind w:left="720" w:hanging="360"/>
        <w:jc w:val="center"/>
        <w:rPr>
          <w:rFonts w:cs="Times New Roman"/>
          <w:szCs w:val="24"/>
        </w:rPr>
      </w:pPr>
    </w:p>
    <w:p w14:paraId="6CB1DFDE" w14:textId="6AFAB8AE" w:rsidR="00301478" w:rsidRDefault="0076069E" w:rsidP="002A551A">
      <w:pPr>
        <w:spacing w:line="360" w:lineRule="auto"/>
        <w:ind w:left="720" w:hanging="360"/>
        <w:jc w:val="center"/>
        <w:rPr>
          <w:rFonts w:cs="Times New Roman"/>
          <w:b/>
          <w:bCs/>
          <w:szCs w:val="24"/>
        </w:rPr>
      </w:pPr>
      <w:r>
        <w:rPr>
          <w:rFonts w:cs="Times New Roman"/>
          <w:b/>
          <w:bCs/>
          <w:szCs w:val="24"/>
        </w:rPr>
        <w:t>ESTUDIANTE</w:t>
      </w:r>
      <w:r w:rsidR="00301478" w:rsidRPr="002A551A">
        <w:rPr>
          <w:rFonts w:cs="Times New Roman"/>
          <w:b/>
          <w:bCs/>
          <w:szCs w:val="24"/>
        </w:rPr>
        <w:t>:</w:t>
      </w:r>
    </w:p>
    <w:p w14:paraId="2F8BEDD0" w14:textId="19DD776F" w:rsidR="003B21EF" w:rsidRDefault="003B21EF" w:rsidP="002A551A">
      <w:pPr>
        <w:spacing w:line="360" w:lineRule="auto"/>
        <w:ind w:left="720" w:hanging="360"/>
        <w:jc w:val="center"/>
        <w:rPr>
          <w:rFonts w:cs="Times New Roman"/>
          <w:szCs w:val="24"/>
        </w:rPr>
      </w:pPr>
      <w:r>
        <w:rPr>
          <w:rFonts w:cs="Times New Roman"/>
          <w:szCs w:val="24"/>
        </w:rPr>
        <w:t>LUIS VINCES</w:t>
      </w:r>
    </w:p>
    <w:p w14:paraId="603B9C1D" w14:textId="26E5B8D4" w:rsidR="003B21EF" w:rsidRDefault="003B21EF" w:rsidP="002A551A">
      <w:pPr>
        <w:spacing w:line="360" w:lineRule="auto"/>
        <w:ind w:left="720" w:hanging="360"/>
        <w:jc w:val="center"/>
        <w:rPr>
          <w:rFonts w:cs="Times New Roman"/>
          <w:szCs w:val="24"/>
        </w:rPr>
      </w:pPr>
      <w:r>
        <w:rPr>
          <w:rFonts w:cs="Times New Roman"/>
          <w:szCs w:val="24"/>
        </w:rPr>
        <w:t>ALLISON MASABANDA</w:t>
      </w:r>
    </w:p>
    <w:p w14:paraId="55F0610D" w14:textId="16DC81E4" w:rsidR="003B21EF" w:rsidRPr="003B21EF" w:rsidRDefault="003B21EF" w:rsidP="002A551A">
      <w:pPr>
        <w:spacing w:line="360" w:lineRule="auto"/>
        <w:ind w:left="720" w:hanging="360"/>
        <w:jc w:val="center"/>
        <w:rPr>
          <w:rFonts w:cs="Times New Roman"/>
          <w:szCs w:val="24"/>
        </w:rPr>
      </w:pPr>
      <w:r>
        <w:rPr>
          <w:rFonts w:cs="Times New Roman"/>
          <w:szCs w:val="24"/>
        </w:rPr>
        <w:t>JHOSEP RUIZ</w:t>
      </w:r>
    </w:p>
    <w:p w14:paraId="455673B1" w14:textId="2C847148" w:rsidR="008C7B77" w:rsidRDefault="008C7B77" w:rsidP="003B2058">
      <w:pPr>
        <w:spacing w:line="360" w:lineRule="auto"/>
        <w:ind w:left="426" w:hanging="426"/>
        <w:jc w:val="center"/>
        <w:rPr>
          <w:rFonts w:cs="Times New Roman"/>
          <w:szCs w:val="24"/>
        </w:rPr>
      </w:pPr>
      <w:r>
        <w:rPr>
          <w:rFonts w:cs="Times New Roman"/>
          <w:szCs w:val="24"/>
        </w:rPr>
        <w:t>EDISON CONSTANTE</w:t>
      </w:r>
    </w:p>
    <w:p w14:paraId="2442121A" w14:textId="15BD3C66" w:rsidR="004B07DC" w:rsidRPr="004B07DC" w:rsidRDefault="004B07DC" w:rsidP="003B2058">
      <w:pPr>
        <w:spacing w:line="360" w:lineRule="auto"/>
        <w:ind w:left="426" w:hanging="426"/>
        <w:jc w:val="center"/>
        <w:rPr>
          <w:rFonts w:cs="Times New Roman"/>
          <w:b/>
          <w:bCs/>
          <w:szCs w:val="24"/>
        </w:rPr>
      </w:pPr>
    </w:p>
    <w:p w14:paraId="4A083C85" w14:textId="19581BAE" w:rsidR="004B07DC" w:rsidRPr="004B07DC" w:rsidRDefault="004B07DC" w:rsidP="004B07DC">
      <w:pPr>
        <w:spacing w:line="360" w:lineRule="auto"/>
        <w:ind w:left="426" w:hanging="426"/>
        <w:jc w:val="center"/>
        <w:rPr>
          <w:rFonts w:cs="Times New Roman"/>
          <w:b/>
          <w:bCs/>
          <w:szCs w:val="24"/>
        </w:rPr>
      </w:pPr>
      <w:r w:rsidRPr="004B07DC">
        <w:rPr>
          <w:rFonts w:cs="Times New Roman"/>
          <w:b/>
          <w:bCs/>
          <w:szCs w:val="24"/>
        </w:rPr>
        <w:t>LA MANÁ - 202</w:t>
      </w:r>
      <w:r w:rsidR="00517BC2">
        <w:rPr>
          <w:rFonts w:cs="Times New Roman"/>
          <w:b/>
          <w:bCs/>
          <w:szCs w:val="24"/>
        </w:rPr>
        <w:t>4</w:t>
      </w:r>
    </w:p>
    <w:p w14:paraId="3F2B6F0E" w14:textId="0D645E6E" w:rsidR="00F2597C" w:rsidRPr="002131EC" w:rsidRDefault="00394843" w:rsidP="002131EC">
      <w:pPr>
        <w:sectPr w:rsidR="00F2597C" w:rsidRPr="002131EC" w:rsidSect="00F2597C">
          <w:headerReference w:type="default" r:id="rId11"/>
          <w:footerReference w:type="default" r:id="rId12"/>
          <w:footerReference w:type="first" r:id="rId13"/>
          <w:pgSz w:w="12242" w:h="15842" w:code="1"/>
          <w:pgMar w:top="1440" w:right="1440" w:bottom="1440" w:left="1440" w:header="709" w:footer="709" w:gutter="0"/>
          <w:pgNumType w:start="1"/>
          <w:cols w:space="708"/>
          <w:docGrid w:linePitch="360"/>
        </w:sectPr>
      </w:pPr>
      <w:r>
        <w:rPr>
          <w:noProof/>
          <w:lang w:val="es-EC" w:eastAsia="es-EC"/>
        </w:rPr>
        <mc:AlternateContent>
          <mc:Choice Requires="wps">
            <w:drawing>
              <wp:anchor distT="0" distB="0" distL="114300" distR="114300" simplePos="0" relativeHeight="251660288" behindDoc="0" locked="0" layoutInCell="1" allowOverlap="1" wp14:anchorId="63556A8A" wp14:editId="33EC70E9">
                <wp:simplePos x="0" y="0"/>
                <wp:positionH relativeFrom="column">
                  <wp:posOffset>2506717</wp:posOffset>
                </wp:positionH>
                <wp:positionV relativeFrom="paragraph">
                  <wp:posOffset>301734</wp:posOffset>
                </wp:positionV>
                <wp:extent cx="866775" cy="1327917"/>
                <wp:effectExtent l="0" t="0" r="9525" b="5715"/>
                <wp:wrapNone/>
                <wp:docPr id="1671075639"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6775" cy="132791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2D3F48D" id="Rectángulo 3" o:spid="_x0000_s1026" style="position:absolute;margin-left:197.4pt;margin-top:23.75pt;width:68.25pt;height:10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" fillcolor="white [3212]" stroked="f" strokeweight="1pt"/>
            </w:pict>
          </mc:Fallback>
        </mc:AlternateContent>
      </w:r>
      <w:r w:rsidR="007C3F9A">
        <w:rPr>
          <w:noProof/>
          <w:lang w:val="es-EC" w:eastAsia="es-EC"/>
        </w:rPr>
        <mc:AlternateContent>
          <mc:Choice Requires="wps">
            <w:drawing>
              <wp:anchor distT="0" distB="0" distL="114300" distR="114300" simplePos="0" relativeHeight="251663360" behindDoc="0" locked="0" layoutInCell="1" allowOverlap="1" wp14:anchorId="02997125" wp14:editId="0D8BD057">
                <wp:simplePos x="0" y="0"/>
                <wp:positionH relativeFrom="column">
                  <wp:posOffset>2800985</wp:posOffset>
                </wp:positionH>
                <wp:positionV relativeFrom="paragraph">
                  <wp:posOffset>1689100</wp:posOffset>
                </wp:positionV>
                <wp:extent cx="404495" cy="404495"/>
                <wp:effectExtent l="0" t="0" r="0" b="0"/>
                <wp:wrapNone/>
                <wp:docPr id="968500295"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4495" cy="4044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rect w14:anchorId="5E296310" id="Rectángulo 2" o:spid="_x0000_s1026" style="position:absolute;margin-left:220.55pt;margin-top:133pt;width:31.85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" fillcolor="white [3212]" stroked="f" strokeweight="1pt"/>
            </w:pict>
          </mc:Fallback>
        </mc:AlternateContent>
      </w:r>
      <w:r w:rsidR="007C3F9A">
        <w:rPr>
          <w:noProof/>
          <w:lang w:val="es-EC" w:eastAsia="es-EC"/>
        </w:rPr>
        <mc:AlternateContent>
          <mc:Choice Requires="wps">
            <w:drawing>
              <wp:anchor distT="0" distB="0" distL="114300" distR="114300" simplePos="0" relativeHeight="251662336" behindDoc="0" locked="0" layoutInCell="1" allowOverlap="1" wp14:anchorId="3B67D25D" wp14:editId="0743D138">
                <wp:simplePos x="0" y="0"/>
                <wp:positionH relativeFrom="margin">
                  <wp:align>center</wp:align>
                </wp:positionH>
                <wp:positionV relativeFrom="paragraph">
                  <wp:posOffset>3535680</wp:posOffset>
                </wp:positionV>
                <wp:extent cx="866775" cy="523875"/>
                <wp:effectExtent l="0" t="0" r="0" b="0"/>
                <wp:wrapNone/>
                <wp:docPr id="1609607775"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6775" cy="523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rect w14:anchorId="17C770FC" id="Rectángulo 1" o:spid="_x0000_s1026" style="position:absolute;margin-left:0;margin-top:278.4pt;width:68.25pt;height:41.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" fillcolor="white [3212]" stroked="f" strokeweight="1pt">
                <w10:wrap anchorx="margin"/>
              </v:rect>
            </w:pict>
          </mc:Fallback>
        </mc:AlternateContent>
      </w:r>
    </w:p>
    <w:p w14:paraId="61186718" w14:textId="77DC09FE" w:rsidR="008004C5" w:rsidRDefault="00E559C7" w:rsidP="00E559C7">
      <w:pPr>
        <w:pStyle w:val="Ttulo1"/>
      </w:pPr>
      <w:r>
        <w:lastRenderedPageBreak/>
        <w:t>INTRODUCCIÓN</w:t>
      </w:r>
    </w:p>
    <w:p w14:paraId="217CA43E" w14:textId="61CE7A3F" w:rsidR="003B21EF" w:rsidRDefault="003B21EF" w:rsidP="00626203">
      <w:pPr>
        <w:pStyle w:val="APAPrrado"/>
      </w:pPr>
      <w:r>
        <w:t>La evaluación de proyectos es un proceso fundamental en la gestión de iniciativas, ya que permite determinar la viabilidad, rentabilidad y sostenibilidad de las propuestas antes, durante y después de su ejecución. Este proceso no solo busca identificar si un proyecto es factible desde el punto de vista técnico o financiero, sino que también considera aspectos sociales, ambientales y estratégicos que pueden influir en su éxito a corto y largo plazo. La evaluación efectiva de proyectos se convierte en una herramienta crucial para optimizar recursos, minimizar riesgos y maximizar beneficios.</w:t>
      </w:r>
    </w:p>
    <w:p w14:paraId="25342CAA" w14:textId="2D2FDCE6" w:rsidR="00E559C7" w:rsidRDefault="003B21EF" w:rsidP="00626203">
      <w:pPr>
        <w:pStyle w:val="APAPrrado"/>
      </w:pPr>
      <w:r>
        <w:t>En este</w:t>
      </w:r>
      <w:r>
        <w:t xml:space="preserve"> documento</w:t>
      </w:r>
      <w:r>
        <w:t xml:space="preserve"> se abordan conceptos clave relacionados con la evaluación de proyectos, los métodos y herramientas más utilizados, así como su relevancia en la toma de decisiones informadas y responsables. Además, se destaca cómo este proceso contribuye al desarrollo sostenible y a la generación de valor para las partes interesadas.</w:t>
      </w:r>
    </w:p>
    <w:p w14:paraId="7C177C7E" w14:textId="2C0FF40C" w:rsidR="00B039B0" w:rsidRDefault="00B039B0" w:rsidP="00626203">
      <w:pPr>
        <w:pStyle w:val="APAPrrado"/>
      </w:pPr>
    </w:p>
    <w:p w14:paraId="7B123703" w14:textId="04D57950" w:rsidR="00B039B0" w:rsidRDefault="00B039B0" w:rsidP="00626203">
      <w:pPr>
        <w:pStyle w:val="APAPrrado"/>
      </w:pPr>
    </w:p>
    <w:p w14:paraId="0C9B920F" w14:textId="473F126E" w:rsidR="00B039B0" w:rsidRDefault="00B039B0" w:rsidP="00626203">
      <w:pPr>
        <w:pStyle w:val="APAPrrado"/>
      </w:pPr>
    </w:p>
    <w:p w14:paraId="59B2DCA7" w14:textId="3DC7D294" w:rsidR="00B039B0" w:rsidRDefault="00B039B0" w:rsidP="00626203">
      <w:pPr>
        <w:pStyle w:val="APAPrrado"/>
      </w:pPr>
    </w:p>
    <w:p w14:paraId="35E63E6D" w14:textId="5CF59A16" w:rsidR="00B039B0" w:rsidRDefault="00B039B0" w:rsidP="00626203">
      <w:pPr>
        <w:pStyle w:val="APAPrrado"/>
      </w:pPr>
    </w:p>
    <w:p w14:paraId="55252A90" w14:textId="0DDEB7B9" w:rsidR="00B039B0" w:rsidRDefault="00B039B0" w:rsidP="00626203">
      <w:pPr>
        <w:pStyle w:val="APAPrrado"/>
      </w:pPr>
    </w:p>
    <w:p w14:paraId="343AECC7" w14:textId="539A6D73" w:rsidR="00B039B0" w:rsidRDefault="00B039B0" w:rsidP="00626203">
      <w:pPr>
        <w:pStyle w:val="APAPrrado"/>
      </w:pPr>
    </w:p>
    <w:p w14:paraId="6665C8D7" w14:textId="69D6C7CE" w:rsidR="00B039B0" w:rsidRDefault="00B039B0" w:rsidP="00626203">
      <w:pPr>
        <w:pStyle w:val="APAPrrado"/>
      </w:pPr>
    </w:p>
    <w:p w14:paraId="6FBC12A8" w14:textId="1D24BBA8" w:rsidR="00B039B0" w:rsidRDefault="00B039B0" w:rsidP="00626203">
      <w:pPr>
        <w:pStyle w:val="APAPrrado"/>
      </w:pPr>
    </w:p>
    <w:p w14:paraId="253FE2FE" w14:textId="1EF3DE47" w:rsidR="00B039B0" w:rsidRDefault="00B039B0" w:rsidP="00626203">
      <w:pPr>
        <w:pStyle w:val="APAPrrado"/>
      </w:pPr>
    </w:p>
    <w:p w14:paraId="0CA2FF85" w14:textId="77777777" w:rsidR="00B039B0" w:rsidRDefault="00B039B0" w:rsidP="00626203">
      <w:pPr>
        <w:pStyle w:val="APAPrrado"/>
      </w:pPr>
    </w:p>
    <w:p w14:paraId="330E9DB5" w14:textId="2D187D78" w:rsidR="00E559C7" w:rsidRDefault="00E559C7" w:rsidP="00626203">
      <w:pPr>
        <w:pStyle w:val="APAPrrado"/>
      </w:pPr>
    </w:p>
    <w:p w14:paraId="1F9234C5" w14:textId="46FF2AAE" w:rsidR="009F2CD0" w:rsidRDefault="009F2CD0" w:rsidP="00626203">
      <w:pPr>
        <w:pStyle w:val="APAPrrado"/>
      </w:pPr>
    </w:p>
    <w:p w14:paraId="46152921" w14:textId="77777777" w:rsidR="009F2CD0" w:rsidRDefault="009F2CD0" w:rsidP="00626203">
      <w:pPr>
        <w:pStyle w:val="APAPrrado"/>
      </w:pPr>
    </w:p>
    <w:p w14:paraId="1723BC9C" w14:textId="7025273E" w:rsidR="00E559C7" w:rsidRDefault="00E559C7" w:rsidP="00626203">
      <w:pPr>
        <w:pStyle w:val="APAPrrado"/>
      </w:pPr>
    </w:p>
    <w:p w14:paraId="5C5F65FD" w14:textId="12E5D64D" w:rsidR="00E559C7" w:rsidRDefault="00E559C7" w:rsidP="00E559C7">
      <w:pPr>
        <w:pStyle w:val="Ttulo1"/>
      </w:pPr>
      <w:r>
        <w:t>OBJETIVO</w:t>
      </w:r>
      <w:r w:rsidR="00DC327A">
        <w:t>S</w:t>
      </w:r>
      <w:r>
        <w:t xml:space="preserve"> </w:t>
      </w:r>
    </w:p>
    <w:p w14:paraId="3A002CE0" w14:textId="7C16A1D9" w:rsidR="00DC327A" w:rsidRDefault="00DC327A" w:rsidP="00DC327A">
      <w:pPr>
        <w:pStyle w:val="Ttulo2"/>
      </w:pPr>
      <w:r>
        <w:t>OBJETIVO GENERAL</w:t>
      </w:r>
    </w:p>
    <w:p w14:paraId="0B4BFB5F" w14:textId="39477643" w:rsidR="001A2A69" w:rsidRPr="001A2A69" w:rsidRDefault="003B21EF" w:rsidP="00626203">
      <w:pPr>
        <w:pStyle w:val="APAPrrado"/>
      </w:pPr>
      <w:r w:rsidRPr="003B21EF">
        <w:t>Analizar los principios y herramientas clave para la evaluación de proyectos con el fin de facilitar la toma de decisiones efectivas y optimizar los recursos en su ejecución.</w:t>
      </w:r>
    </w:p>
    <w:p w14:paraId="72AF3BA8" w14:textId="4487175A" w:rsidR="00E559C7" w:rsidRDefault="00DC327A" w:rsidP="00E559C7">
      <w:pPr>
        <w:pStyle w:val="Ttulo2"/>
      </w:pPr>
      <w:r>
        <w:t>OBJETIVOS ESPECÍFICOS</w:t>
      </w:r>
    </w:p>
    <w:p w14:paraId="42486C72" w14:textId="77777777" w:rsidR="003B21EF" w:rsidRDefault="003B21EF" w:rsidP="00DF0E14">
      <w:pPr>
        <w:pStyle w:val="APAPrrado"/>
        <w:numPr>
          <w:ilvl w:val="0"/>
          <w:numId w:val="3"/>
        </w:numPr>
      </w:pPr>
      <w:r>
        <w:t>Identificar los conceptos fundamentales y las etapas del ciclo de vida de un proyecto en el contexto de su evaluación.</w:t>
      </w:r>
    </w:p>
    <w:p w14:paraId="6F752495" w14:textId="77777777" w:rsidR="003B21EF" w:rsidRDefault="003B21EF" w:rsidP="00DF0E14">
      <w:pPr>
        <w:pStyle w:val="APAPrrado"/>
        <w:numPr>
          <w:ilvl w:val="0"/>
          <w:numId w:val="3"/>
        </w:numPr>
      </w:pPr>
      <w:r>
        <w:t>Examinar los métodos cualitativos y cuantitativos utilizados para evaluar la viabilidad técnica, económica, social y ambiental de los proyectos.</w:t>
      </w:r>
    </w:p>
    <w:p w14:paraId="10E72EC4" w14:textId="7C0959CB" w:rsidR="00DC327A" w:rsidRDefault="003B21EF" w:rsidP="00DF0E14">
      <w:pPr>
        <w:pStyle w:val="APAPrrado"/>
        <w:numPr>
          <w:ilvl w:val="0"/>
          <w:numId w:val="3"/>
        </w:numPr>
      </w:pPr>
      <w:r>
        <w:t>Proponer herramientas prácticas y recomendaciones para realizar evaluaciones eficaces y alineadas con los objetivos estratégicos.</w:t>
      </w:r>
    </w:p>
    <w:p w14:paraId="38FF6A62" w14:textId="1AED202C" w:rsidR="00B039B0" w:rsidRDefault="00B039B0" w:rsidP="00626203">
      <w:pPr>
        <w:pStyle w:val="APAPrrado"/>
      </w:pPr>
    </w:p>
    <w:p w14:paraId="15F802D7" w14:textId="6691B730" w:rsidR="009F2CD0" w:rsidRDefault="009F2CD0" w:rsidP="00626203">
      <w:pPr>
        <w:pStyle w:val="APAPrrado"/>
      </w:pPr>
    </w:p>
    <w:p w14:paraId="7F2D9868" w14:textId="133CC42C" w:rsidR="009F2CD0" w:rsidRDefault="009F2CD0" w:rsidP="00626203">
      <w:pPr>
        <w:pStyle w:val="APAPrrado"/>
      </w:pPr>
    </w:p>
    <w:p w14:paraId="1D3E7F2A" w14:textId="3713C60C" w:rsidR="009F2CD0" w:rsidRDefault="009F2CD0" w:rsidP="00626203">
      <w:pPr>
        <w:pStyle w:val="APAPrrado"/>
      </w:pPr>
    </w:p>
    <w:p w14:paraId="0643DA5D" w14:textId="77777777" w:rsidR="003B21EF" w:rsidRDefault="003B21EF" w:rsidP="00626203">
      <w:pPr>
        <w:pStyle w:val="APAPrrado"/>
      </w:pPr>
    </w:p>
    <w:p w14:paraId="1DF116F6" w14:textId="77777777" w:rsidR="009F2CD0" w:rsidRDefault="009F2CD0" w:rsidP="00626203">
      <w:pPr>
        <w:pStyle w:val="APAPrrado"/>
      </w:pPr>
    </w:p>
    <w:p w14:paraId="3B645FDA" w14:textId="5CB22C1C" w:rsidR="00DC327A" w:rsidRDefault="00DC327A" w:rsidP="00DC327A">
      <w:pPr>
        <w:pStyle w:val="Ttulo1"/>
      </w:pPr>
      <w:r>
        <w:lastRenderedPageBreak/>
        <w:t>MARCO TEÓRICO</w:t>
      </w:r>
    </w:p>
    <w:p w14:paraId="2EBDEAFF" w14:textId="001BA7A5" w:rsidR="004E560C" w:rsidRPr="004E560C" w:rsidRDefault="003B21EF" w:rsidP="004E560C">
      <w:pPr>
        <w:pStyle w:val="Ttulo2"/>
      </w:pPr>
      <w:r>
        <w:t>CONCEPTO</w:t>
      </w:r>
    </w:p>
    <w:p w14:paraId="042CAE0C" w14:textId="3BE3D6AC" w:rsidR="003B21EF" w:rsidRDefault="003B21EF" w:rsidP="00626203">
      <w:pPr>
        <w:pStyle w:val="APAPrrado"/>
      </w:pPr>
      <w:r>
        <w:t xml:space="preserve">Un proyecto se define como un conjunto de actividades planificadas con un objetivo específico, recursos definidos y un tiempo limitado. Según la metodología del PMI (Project Management </w:t>
      </w:r>
      <w:proofErr w:type="spellStart"/>
      <w:r>
        <w:t>Institute</w:t>
      </w:r>
      <w:proofErr w:type="spellEnd"/>
      <w:r>
        <w:t>), un proyecto es "un esfuerzo temporal emprendido para crear un producto, servicio o resultado único".</w:t>
      </w:r>
    </w:p>
    <w:p w14:paraId="29B37CFD" w14:textId="2EAF6585" w:rsidR="003B21EF" w:rsidRDefault="003B21EF" w:rsidP="00626203">
      <w:pPr>
        <w:pStyle w:val="APAPrrado"/>
      </w:pPr>
      <w:r>
        <w:t>Este esfuerzo temporal implica que todo proyecto tiene un inicio y un fin claramente delimitados, lo que lo diferencia de las operaciones continuas dentro de una organización. Además, el producto, servicio o resultado generado por un proyecto debe ser único, es decir, no debe ser una repetición exacta de algo ya existente. Esto resalta la naturaleza innovadora de los proyectos, donde cada uno responde a necesidades o problemas específicos.</w:t>
      </w:r>
    </w:p>
    <w:p w14:paraId="194C305B" w14:textId="65CEB8AB" w:rsidR="003D0B27" w:rsidRDefault="003B21EF" w:rsidP="00626203">
      <w:pPr>
        <w:pStyle w:val="APAPrrado"/>
      </w:pPr>
      <w:r>
        <w:t>En términos de gestión, un proyecto requiere una planificación cuidadosa que abarca desde la definición de los objetivos hasta la asignación de recursos humanos, financieros y materiales necesarios para alcanzarlos. La correcta identificación de las partes interesadas, la evaluación de riesgos y la creación de un cronograma son elementos esenciales para garantizar el éxito del proyecto.</w:t>
      </w:r>
    </w:p>
    <w:p w14:paraId="43F3B126" w14:textId="472D42EC" w:rsidR="003B21EF" w:rsidRDefault="003E6749" w:rsidP="003B21EF">
      <w:pPr>
        <w:pStyle w:val="Ttulo2"/>
      </w:pPr>
      <w:r w:rsidRPr="003E6749">
        <w:t>CICLO DE VIDA DE UN PROYECTO</w:t>
      </w:r>
    </w:p>
    <w:p w14:paraId="2E9F85FB" w14:textId="77777777" w:rsidR="003E6749" w:rsidRDefault="003E6749" w:rsidP="00626203">
      <w:pPr>
        <w:pStyle w:val="APAPrrado"/>
      </w:pPr>
      <w:r>
        <w:t>El ciclo de vida de un proyecto es una herramienta fundamental en la gestión de proyectos, ya que organiza las actividades y recursos necesarios para alcanzar los objetivos de manera eficiente. Cada etapa en el ciclo de vida desempeña un papel crucial para garantizar el éxito del proyecto. A continuación, se describe en detalle cada una de estas etapas, sus características, procesos clave y cómo contribuyen al logro de los objetivos generales:</w:t>
      </w:r>
    </w:p>
    <w:p w14:paraId="38E3AA94" w14:textId="77777777" w:rsidR="003E6749" w:rsidRDefault="003E6749" w:rsidP="00626203">
      <w:pPr>
        <w:pStyle w:val="APAPrrado"/>
      </w:pPr>
    </w:p>
    <w:p w14:paraId="1113B2AE" w14:textId="60C0159E" w:rsidR="003E6749" w:rsidRDefault="003E6749" w:rsidP="003E6749">
      <w:pPr>
        <w:pStyle w:val="Ttulo3"/>
      </w:pPr>
      <w:r>
        <w:lastRenderedPageBreak/>
        <w:t>Inicio del Proyecto</w:t>
      </w:r>
    </w:p>
    <w:p w14:paraId="7BAFB407" w14:textId="440A26AA" w:rsidR="003E6749" w:rsidRDefault="003E6749" w:rsidP="00626203">
      <w:pPr>
        <w:pStyle w:val="APAPrrado"/>
      </w:pPr>
      <w:r>
        <w:t>La etapa de inicio es la base sobre la cual se construye todo el proyecto. Aquí se identifican claramente las necesidades, problemas u oportunidades que justifican la existencia del proyecto. Los principales aspectos de esta fase incluyen:</w:t>
      </w:r>
    </w:p>
    <w:p w14:paraId="1E9A6595" w14:textId="77777777" w:rsidR="003E6749" w:rsidRDefault="003E6749" w:rsidP="00DF0E14">
      <w:pPr>
        <w:pStyle w:val="APAPrrado"/>
        <w:numPr>
          <w:ilvl w:val="0"/>
          <w:numId w:val="4"/>
        </w:numPr>
      </w:pPr>
      <w:r>
        <w:t>Definición del Problema u Oportunidad:</w:t>
      </w:r>
    </w:p>
    <w:p w14:paraId="0CDF33E0" w14:textId="547A208C" w:rsidR="003E6749" w:rsidRDefault="003E6749" w:rsidP="00626203">
      <w:pPr>
        <w:pStyle w:val="APAPrrado"/>
      </w:pPr>
      <w:r>
        <w:t>Se analiza el contexto para determinar qué necesidad o problema se busca abordar. Esto puede implicar identificar un área de mejora, aprovechar una oportunidad de mercado o resolver un problema específico.</w:t>
      </w:r>
    </w:p>
    <w:p w14:paraId="69D5CCE6" w14:textId="77777777" w:rsidR="003E6749" w:rsidRDefault="003E6749" w:rsidP="00DF0E14">
      <w:pPr>
        <w:pStyle w:val="APAPrrado"/>
        <w:numPr>
          <w:ilvl w:val="0"/>
          <w:numId w:val="4"/>
        </w:numPr>
      </w:pPr>
      <w:r>
        <w:t>Análisis de Viabilidad:</w:t>
      </w:r>
    </w:p>
    <w:p w14:paraId="27B15782" w14:textId="6C3F7E10" w:rsidR="003E6749" w:rsidRDefault="003E6749" w:rsidP="00626203">
      <w:pPr>
        <w:pStyle w:val="APAPrrado"/>
      </w:pPr>
      <w:r>
        <w:t>Se evalúan las posibilidades de éxito mediante estudios de viabilidad técnica, financiera, operativa y ambiental, entre otros.</w:t>
      </w:r>
    </w:p>
    <w:p w14:paraId="5976E9B2" w14:textId="77777777" w:rsidR="003E6749" w:rsidRDefault="003E6749" w:rsidP="00DF0E14">
      <w:pPr>
        <w:pStyle w:val="APAPrrado"/>
        <w:numPr>
          <w:ilvl w:val="0"/>
          <w:numId w:val="4"/>
        </w:numPr>
      </w:pPr>
      <w:r>
        <w:t>Definición de los Objetivos Iniciales:</w:t>
      </w:r>
    </w:p>
    <w:p w14:paraId="37C16E84" w14:textId="5AD41888" w:rsidR="003E6749" w:rsidRDefault="003E6749" w:rsidP="00626203">
      <w:pPr>
        <w:pStyle w:val="APAPrrado"/>
      </w:pPr>
      <w:r>
        <w:t>Se establecen objetivos preliminares que definen lo que el proyecto pretende lograr. Estos objetivos deben ser específicos, medibles, alcanzables, relevantes y limitados en el tiempo (SMART).</w:t>
      </w:r>
    </w:p>
    <w:p w14:paraId="12B992B3" w14:textId="77777777" w:rsidR="003E6749" w:rsidRDefault="003E6749" w:rsidP="00DF0E14">
      <w:pPr>
        <w:pStyle w:val="APAPrrado"/>
        <w:numPr>
          <w:ilvl w:val="0"/>
          <w:numId w:val="4"/>
        </w:numPr>
      </w:pPr>
      <w:r>
        <w:t>Desarrollo de la Carta del Proyecto:</w:t>
      </w:r>
    </w:p>
    <w:p w14:paraId="7B5E79B1" w14:textId="15BE08D4" w:rsidR="003E6749" w:rsidRDefault="003E6749" w:rsidP="00626203">
      <w:pPr>
        <w:pStyle w:val="APAPrrado"/>
      </w:pPr>
      <w:r>
        <w:t>Este documento oficial describe el propósito, los objetivos, las partes interesadas y el alcance inicial del proyecto. Es un paso esencial para obtener la aprobación de los patrocinadores o la alta dirección.</w:t>
      </w:r>
    </w:p>
    <w:p w14:paraId="726F7CD9" w14:textId="44A78AFF" w:rsidR="003E6749" w:rsidRDefault="003E6749" w:rsidP="003E6749">
      <w:pPr>
        <w:pStyle w:val="Ttulo3"/>
      </w:pPr>
      <w:r>
        <w:t>Planificación del Proyecto</w:t>
      </w:r>
    </w:p>
    <w:p w14:paraId="68C01422" w14:textId="6A8C2EF4" w:rsidR="003E6749" w:rsidRDefault="003E6749" w:rsidP="00626203">
      <w:pPr>
        <w:pStyle w:val="APAPrrado"/>
      </w:pPr>
      <w:r>
        <w:t>La planificación es la columna vertebral del proyecto, ya que organiza los recursos, el tiempo y los esfuerzos necesarios para cumplir con los objetivos establecidos. Incluye los siguientes pasos:</w:t>
      </w:r>
    </w:p>
    <w:p w14:paraId="2BD15A88" w14:textId="77777777" w:rsidR="003E6749" w:rsidRDefault="003E6749" w:rsidP="00DF0E14">
      <w:pPr>
        <w:pStyle w:val="APAPrrado"/>
        <w:numPr>
          <w:ilvl w:val="0"/>
          <w:numId w:val="5"/>
        </w:numPr>
      </w:pPr>
      <w:r>
        <w:lastRenderedPageBreak/>
        <w:t>Definición de Alcance:</w:t>
      </w:r>
    </w:p>
    <w:p w14:paraId="010FE353" w14:textId="1EF22A13" w:rsidR="003E6749" w:rsidRDefault="003E6749" w:rsidP="00626203">
      <w:pPr>
        <w:pStyle w:val="APAPrrado"/>
      </w:pPr>
      <w:r>
        <w:t>Se detalla qué está incluido y excluido en el proyecto, creando una declaración de alcance que minimiza posibles confusiones o malentendidos.</w:t>
      </w:r>
    </w:p>
    <w:p w14:paraId="599084E6" w14:textId="77777777" w:rsidR="003E6749" w:rsidRDefault="003E6749" w:rsidP="00DF0E14">
      <w:pPr>
        <w:pStyle w:val="APAPrrado"/>
        <w:numPr>
          <w:ilvl w:val="0"/>
          <w:numId w:val="5"/>
        </w:numPr>
      </w:pPr>
      <w:r>
        <w:t>Creación del Cronograma:</w:t>
      </w:r>
    </w:p>
    <w:p w14:paraId="01E1E976" w14:textId="4B44CFCD" w:rsidR="003E6749" w:rsidRDefault="003E6749" w:rsidP="00626203">
      <w:pPr>
        <w:pStyle w:val="APAPrrado"/>
      </w:pPr>
      <w:r>
        <w:t>Se desarrollan cronogramas detallados utilizando herramientas como diagramas de Gantt, gráficos PERT o cronogramas ágiles, según las necesidades del proyecto.</w:t>
      </w:r>
    </w:p>
    <w:p w14:paraId="52C5FA28" w14:textId="77777777" w:rsidR="003E6749" w:rsidRDefault="003E6749" w:rsidP="00DF0E14">
      <w:pPr>
        <w:pStyle w:val="APAPrrado"/>
        <w:numPr>
          <w:ilvl w:val="0"/>
          <w:numId w:val="5"/>
        </w:numPr>
      </w:pPr>
      <w:r>
        <w:t>Asignación de Recursos:</w:t>
      </w:r>
    </w:p>
    <w:p w14:paraId="68FB9336" w14:textId="29E4CE74" w:rsidR="003E6749" w:rsidRDefault="003E6749" w:rsidP="00626203">
      <w:pPr>
        <w:pStyle w:val="APAPrrado"/>
      </w:pPr>
      <w:r>
        <w:t>Se identifican y asignan recursos humanos, materiales, tecnológicos y financieros necesarios para completar las actividades.</w:t>
      </w:r>
    </w:p>
    <w:p w14:paraId="164B74EF" w14:textId="77777777" w:rsidR="003E6749" w:rsidRDefault="003E6749" w:rsidP="00DF0E14">
      <w:pPr>
        <w:pStyle w:val="APAPrrado"/>
        <w:numPr>
          <w:ilvl w:val="0"/>
          <w:numId w:val="5"/>
        </w:numPr>
      </w:pPr>
      <w:r>
        <w:t>Gestión de Riesgos:</w:t>
      </w:r>
    </w:p>
    <w:p w14:paraId="701B9030" w14:textId="49D10FF5" w:rsidR="003E6749" w:rsidRDefault="003E6749" w:rsidP="00626203">
      <w:pPr>
        <w:pStyle w:val="APAPrrado"/>
      </w:pPr>
      <w:r>
        <w:t>Se identifican posibles riesgos, se evalúa su impacto y probabilidad, y se desarrollan estrategias para mitigar o gestionar estos riesgos.</w:t>
      </w:r>
    </w:p>
    <w:p w14:paraId="6C776AEF" w14:textId="77777777" w:rsidR="003E6749" w:rsidRDefault="003E6749" w:rsidP="00DF0E14">
      <w:pPr>
        <w:pStyle w:val="APAPrrado"/>
        <w:numPr>
          <w:ilvl w:val="0"/>
          <w:numId w:val="5"/>
        </w:numPr>
      </w:pPr>
      <w:r>
        <w:t>Establecimiento del Presupuesto:</w:t>
      </w:r>
    </w:p>
    <w:p w14:paraId="226415D8" w14:textId="745DFF58" w:rsidR="003E6749" w:rsidRDefault="003E6749" w:rsidP="00626203">
      <w:pPr>
        <w:pStyle w:val="APAPrrado"/>
      </w:pPr>
      <w:r>
        <w:t>Se realiza una estimación de costos detallada para garantizar que el proyecto sea financieramente viable y se ajusta al presupuesto asignado.</w:t>
      </w:r>
    </w:p>
    <w:p w14:paraId="74A6D63C" w14:textId="541EDB04" w:rsidR="003E6749" w:rsidRDefault="003E6749" w:rsidP="003E6749">
      <w:pPr>
        <w:pStyle w:val="Ttulo3"/>
      </w:pPr>
      <w:r>
        <w:t>Ejecución del Proyecto</w:t>
      </w:r>
    </w:p>
    <w:p w14:paraId="1EEE8976" w14:textId="43DE64F4" w:rsidR="003E6749" w:rsidRDefault="003E6749" w:rsidP="00626203">
      <w:pPr>
        <w:pStyle w:val="APAPrrado"/>
      </w:pPr>
      <w:r>
        <w:t>La etapa de ejecución es donde se pone en marcha el plan desarrollado en la fase anterior. Aquí se concretan las actividades y se movilizan los recursos para alcanzar los objetivos.</w:t>
      </w:r>
    </w:p>
    <w:p w14:paraId="401C39B3" w14:textId="77777777" w:rsidR="003E6749" w:rsidRDefault="003E6749" w:rsidP="00DF0E14">
      <w:pPr>
        <w:pStyle w:val="APAPrrado"/>
        <w:numPr>
          <w:ilvl w:val="0"/>
          <w:numId w:val="6"/>
        </w:numPr>
      </w:pPr>
      <w:r>
        <w:t>Coordinación de Equipos:</w:t>
      </w:r>
    </w:p>
    <w:p w14:paraId="1106C02F" w14:textId="45D3B4F7" w:rsidR="003E6749" w:rsidRDefault="003E6749" w:rsidP="00626203">
      <w:pPr>
        <w:pStyle w:val="APAPrrado"/>
      </w:pPr>
      <w:r>
        <w:t>Los líderes del proyecto gestionan equipos multidisciplinarios, asignan tareas y fomentan la comunicación efectiva para maximizar la productividad.</w:t>
      </w:r>
    </w:p>
    <w:p w14:paraId="4B0781FF" w14:textId="77777777" w:rsidR="003E6749" w:rsidRDefault="003E6749" w:rsidP="00DF0E14">
      <w:pPr>
        <w:pStyle w:val="APAPrrado"/>
        <w:numPr>
          <w:ilvl w:val="0"/>
          <w:numId w:val="6"/>
        </w:numPr>
      </w:pPr>
      <w:r>
        <w:t>Gestión de la Calidad:</w:t>
      </w:r>
    </w:p>
    <w:p w14:paraId="43FF098D" w14:textId="65D236C7" w:rsidR="003E6749" w:rsidRDefault="003E6749" w:rsidP="00626203">
      <w:pPr>
        <w:pStyle w:val="APAPrrado"/>
      </w:pPr>
      <w:r>
        <w:lastRenderedPageBreak/>
        <w:t>Se asegura que los entregables cumplan con los estándares de calidad definidos en la etapa de planificación.</w:t>
      </w:r>
    </w:p>
    <w:p w14:paraId="2A1E45C2" w14:textId="77777777" w:rsidR="003E6749" w:rsidRDefault="003E6749" w:rsidP="00DF0E14">
      <w:pPr>
        <w:pStyle w:val="APAPrrado"/>
        <w:numPr>
          <w:ilvl w:val="0"/>
          <w:numId w:val="6"/>
        </w:numPr>
      </w:pPr>
      <w:r>
        <w:t>Gestión de Proveedores y Contratistas:</w:t>
      </w:r>
    </w:p>
    <w:p w14:paraId="15B81921" w14:textId="4C8C6255" w:rsidR="003E6749" w:rsidRDefault="003E6749" w:rsidP="00626203">
      <w:pPr>
        <w:pStyle w:val="APAPrrado"/>
      </w:pPr>
      <w:r>
        <w:t>En proyectos que involucran servicios externos, se supervisa el trabajo de proveedores y contratistas para garantizar el cumplimiento de los acuerdos.</w:t>
      </w:r>
    </w:p>
    <w:p w14:paraId="52A8CB52" w14:textId="77777777" w:rsidR="003E6749" w:rsidRDefault="003E6749" w:rsidP="00DF0E14">
      <w:pPr>
        <w:pStyle w:val="APAPrrado"/>
        <w:numPr>
          <w:ilvl w:val="0"/>
          <w:numId w:val="6"/>
        </w:numPr>
      </w:pPr>
      <w:r>
        <w:t>Resolución de Conflictos:</w:t>
      </w:r>
    </w:p>
    <w:p w14:paraId="2BA4E0B5" w14:textId="575C681D" w:rsidR="003E6749" w:rsidRDefault="003E6749" w:rsidP="00626203">
      <w:pPr>
        <w:pStyle w:val="APAPrrado"/>
      </w:pPr>
      <w:r>
        <w:t>Se manejan los desafíos y problemas que puedan surgir durante la ejecución para mantener el proyecto en marcha.</w:t>
      </w:r>
    </w:p>
    <w:p w14:paraId="6F4D558B" w14:textId="3A2B45AB" w:rsidR="003E6749" w:rsidRDefault="003E6749" w:rsidP="002221E4">
      <w:pPr>
        <w:pStyle w:val="Ttulo3"/>
      </w:pPr>
      <w:r>
        <w:t>Control y Monitoreo del Proyecto</w:t>
      </w:r>
    </w:p>
    <w:p w14:paraId="6242C71F" w14:textId="5674B08F" w:rsidR="003E6749" w:rsidRDefault="003E6749" w:rsidP="00626203">
      <w:pPr>
        <w:pStyle w:val="APAPrrado"/>
      </w:pPr>
      <w:r>
        <w:t>El control y monitoreo son actividades paralelas a la ejecución que garantizan que el proyecto esté avanzando según lo planeado.</w:t>
      </w:r>
    </w:p>
    <w:p w14:paraId="36DDD09F" w14:textId="77777777" w:rsidR="003E6749" w:rsidRDefault="003E6749" w:rsidP="00DF0E14">
      <w:pPr>
        <w:pStyle w:val="APAPrrado"/>
        <w:numPr>
          <w:ilvl w:val="0"/>
          <w:numId w:val="6"/>
        </w:numPr>
      </w:pPr>
      <w:r>
        <w:t>Seguimiento del Progreso:</w:t>
      </w:r>
    </w:p>
    <w:p w14:paraId="6D8169C6" w14:textId="55A635C4" w:rsidR="003E6749" w:rsidRDefault="003E6749" w:rsidP="00626203">
      <w:pPr>
        <w:pStyle w:val="APAPrrado"/>
      </w:pPr>
      <w:r>
        <w:t>Se compara el progreso real con el plan original utilizando métricas de desempeño. Las herramientas de software de gestión de proyectos suelen ser útiles para este propósito.</w:t>
      </w:r>
    </w:p>
    <w:p w14:paraId="18C3BFC0" w14:textId="77777777" w:rsidR="003E6749" w:rsidRDefault="003E6749" w:rsidP="00DF0E14">
      <w:pPr>
        <w:pStyle w:val="APAPrrado"/>
        <w:numPr>
          <w:ilvl w:val="0"/>
          <w:numId w:val="6"/>
        </w:numPr>
      </w:pPr>
      <w:r>
        <w:t>Gestión de Cambios:</w:t>
      </w:r>
    </w:p>
    <w:p w14:paraId="1B8AC3CF" w14:textId="6469758B" w:rsidR="003E6749" w:rsidRDefault="003E6749" w:rsidP="00626203">
      <w:pPr>
        <w:pStyle w:val="APAPrrado"/>
      </w:pPr>
      <w:r>
        <w:t>Se procesan solicitudes de cambios en el alcance, presupuesto o cronograma, evaluando su impacto en el proyecto antes de su aprobación.</w:t>
      </w:r>
    </w:p>
    <w:p w14:paraId="35869C1D" w14:textId="77777777" w:rsidR="003E6749" w:rsidRDefault="003E6749" w:rsidP="00DF0E14">
      <w:pPr>
        <w:pStyle w:val="APAPrrado"/>
        <w:numPr>
          <w:ilvl w:val="0"/>
          <w:numId w:val="6"/>
        </w:numPr>
      </w:pPr>
      <w:r>
        <w:t>Reportes de Desempeño:</w:t>
      </w:r>
    </w:p>
    <w:p w14:paraId="4949BE8E" w14:textId="3CCF516E" w:rsidR="003E6749" w:rsidRDefault="003E6749" w:rsidP="00626203">
      <w:pPr>
        <w:pStyle w:val="APAPrrado"/>
      </w:pPr>
      <w:r>
        <w:t>Se generan informes periódicos para mantener informadas a las partes interesadas sobre el estado del proyecto.</w:t>
      </w:r>
    </w:p>
    <w:p w14:paraId="2D2033A4" w14:textId="77777777" w:rsidR="003E6749" w:rsidRDefault="003E6749" w:rsidP="00DF0E14">
      <w:pPr>
        <w:pStyle w:val="APAPrrado"/>
        <w:numPr>
          <w:ilvl w:val="0"/>
          <w:numId w:val="6"/>
        </w:numPr>
      </w:pPr>
      <w:r>
        <w:t>Control de Calidad:</w:t>
      </w:r>
    </w:p>
    <w:p w14:paraId="435766A2" w14:textId="1B6FB840" w:rsidR="003E6749" w:rsidRDefault="003E6749" w:rsidP="00626203">
      <w:pPr>
        <w:pStyle w:val="APAPrrado"/>
      </w:pPr>
      <w:r>
        <w:t>Se realizan inspecciones y auditorías para asegurar que los entregables cumplen con los estándares esperados.</w:t>
      </w:r>
    </w:p>
    <w:p w14:paraId="0B0939C9" w14:textId="47A2D996" w:rsidR="003E6749" w:rsidRDefault="003E6749" w:rsidP="002221E4">
      <w:pPr>
        <w:pStyle w:val="Ttulo3"/>
      </w:pPr>
      <w:r>
        <w:lastRenderedPageBreak/>
        <w:t>Cierre del Proyecto</w:t>
      </w:r>
    </w:p>
    <w:p w14:paraId="53471AAA" w14:textId="4D8236D1" w:rsidR="003E6749" w:rsidRDefault="003E6749" w:rsidP="00626203">
      <w:pPr>
        <w:pStyle w:val="APAPrrado"/>
      </w:pPr>
      <w:r>
        <w:t>La etapa de cierre marca la conclusión formal del proyecto. Es una fase crítica que asegura que todos los objetivos han sido alcanzados y que las partes interesadas están satisfechas con los resultados.</w:t>
      </w:r>
    </w:p>
    <w:p w14:paraId="69D6CB24" w14:textId="77777777" w:rsidR="003E6749" w:rsidRDefault="003E6749" w:rsidP="00DF0E14">
      <w:pPr>
        <w:pStyle w:val="APAPrrado"/>
        <w:numPr>
          <w:ilvl w:val="0"/>
          <w:numId w:val="7"/>
        </w:numPr>
      </w:pPr>
      <w:r>
        <w:t>Entrega de los Resultados:</w:t>
      </w:r>
    </w:p>
    <w:p w14:paraId="49D942E9" w14:textId="177DDC46" w:rsidR="003E6749" w:rsidRDefault="003E6749" w:rsidP="00626203">
      <w:pPr>
        <w:pStyle w:val="APAPrrado"/>
      </w:pPr>
      <w:r>
        <w:t>Los entregables finales se transfieren al cliente o usuario final, asegurándose de que cumplan con las especificaciones iniciales.</w:t>
      </w:r>
    </w:p>
    <w:p w14:paraId="2EE8CEAB" w14:textId="77777777" w:rsidR="003E6749" w:rsidRDefault="003E6749" w:rsidP="00DF0E14">
      <w:pPr>
        <w:pStyle w:val="APAPrrado"/>
        <w:numPr>
          <w:ilvl w:val="0"/>
          <w:numId w:val="7"/>
        </w:numPr>
      </w:pPr>
      <w:r>
        <w:t>Evaluación de Resultados:</w:t>
      </w:r>
    </w:p>
    <w:p w14:paraId="1521009F" w14:textId="527835EE" w:rsidR="003E6749" w:rsidRDefault="003E6749" w:rsidP="00626203">
      <w:pPr>
        <w:pStyle w:val="APAPrrado"/>
      </w:pPr>
      <w:r>
        <w:t>Se realiza un análisis comparativo entre los resultados esperados y los obtenidos, identificando éxitos y áreas de mejora.</w:t>
      </w:r>
    </w:p>
    <w:p w14:paraId="2E217FD2" w14:textId="77777777" w:rsidR="003E6749" w:rsidRDefault="003E6749" w:rsidP="00DF0E14">
      <w:pPr>
        <w:pStyle w:val="APAPrrado"/>
        <w:numPr>
          <w:ilvl w:val="0"/>
          <w:numId w:val="7"/>
        </w:numPr>
      </w:pPr>
      <w:r>
        <w:t>Documentación:</w:t>
      </w:r>
    </w:p>
    <w:p w14:paraId="4147D198" w14:textId="68B9D6C2" w:rsidR="003E6749" w:rsidRDefault="003E6749" w:rsidP="00626203">
      <w:pPr>
        <w:pStyle w:val="APAPrrado"/>
      </w:pPr>
      <w:r>
        <w:t>Se archivan documentos clave del proyecto, incluidos informes finales, lecciones aprendidas y detalles de ejecución.</w:t>
      </w:r>
    </w:p>
    <w:p w14:paraId="7B4083B7" w14:textId="77777777" w:rsidR="003E6749" w:rsidRDefault="003E6749" w:rsidP="00DF0E14">
      <w:pPr>
        <w:pStyle w:val="APAPrrado"/>
        <w:numPr>
          <w:ilvl w:val="0"/>
          <w:numId w:val="7"/>
        </w:numPr>
      </w:pPr>
      <w:r>
        <w:t>Cierre Administrativo:</w:t>
      </w:r>
    </w:p>
    <w:p w14:paraId="1AA114BE" w14:textId="3C70AE83" w:rsidR="003E6749" w:rsidRDefault="003E6749" w:rsidP="00626203">
      <w:pPr>
        <w:pStyle w:val="APAPrrado"/>
      </w:pPr>
      <w:r>
        <w:t>Se concluyen contratos con proveedores, se liberan recursos y se cierran las cuentas financieras del proyecto.</w:t>
      </w:r>
    </w:p>
    <w:p w14:paraId="30A57DFD" w14:textId="77777777" w:rsidR="003E6749" w:rsidRDefault="003E6749" w:rsidP="00DF0E14">
      <w:pPr>
        <w:pStyle w:val="APAPrrado"/>
        <w:numPr>
          <w:ilvl w:val="0"/>
          <w:numId w:val="7"/>
        </w:numPr>
      </w:pPr>
      <w:r>
        <w:t>Lecciones Aprendidas:</w:t>
      </w:r>
    </w:p>
    <w:p w14:paraId="7421284B" w14:textId="57DF18E4" w:rsidR="003B21EF" w:rsidRDefault="003E6749" w:rsidP="00626203">
      <w:pPr>
        <w:pStyle w:val="APAPrrado"/>
      </w:pPr>
      <w:r>
        <w:t>Este análisis final proporciona información valiosa que puede aplicarse en proyectos futuros para mejorar la gestión y los resultados.</w:t>
      </w:r>
    </w:p>
    <w:p w14:paraId="2A62B862" w14:textId="340D31E1" w:rsidR="003E6749" w:rsidRDefault="002221E4" w:rsidP="002221E4">
      <w:pPr>
        <w:pStyle w:val="Ttulo2"/>
      </w:pPr>
      <w:r w:rsidRPr="002221E4">
        <w:t>EVALUACIÓN DE PROYECTOS</w:t>
      </w:r>
    </w:p>
    <w:p w14:paraId="0A891DCE" w14:textId="2B54C512" w:rsidR="002221E4" w:rsidRDefault="002221E4" w:rsidP="00626203">
      <w:pPr>
        <w:pStyle w:val="APAPrrado"/>
      </w:pPr>
      <w:r>
        <w:t xml:space="preserve">La evaluación de proyectos es una herramienta esencial en la gestión de iniciativas, ya que permite analizar y determinar la viabilidad y el impacto de los proyectos desde diversas perspectivas. Este análisis sistemático proporciona información crítica para tomar decisiones </w:t>
      </w:r>
      <w:r>
        <w:lastRenderedPageBreak/>
        <w:t>fundamentadas y asegurar el éxito en cada etapa del ciclo de vida del proyecto. A continuación, se expande esta información, explorando los momentos clave de evaluación y sus objetivos principales</w:t>
      </w:r>
    </w:p>
    <w:p w14:paraId="4949304B" w14:textId="77777777" w:rsidR="002221E4" w:rsidRDefault="002221E4" w:rsidP="002221E4">
      <w:pPr>
        <w:pStyle w:val="Ttulo3"/>
      </w:pPr>
      <w:r>
        <w:t>Definición de Evaluación de Proyectos</w:t>
      </w:r>
    </w:p>
    <w:p w14:paraId="6718E012" w14:textId="64A179CC" w:rsidR="002221E4" w:rsidRDefault="002221E4" w:rsidP="00626203">
      <w:pPr>
        <w:pStyle w:val="APAPrrado"/>
      </w:pPr>
      <w:r>
        <w:t>La evaluación de proyectos consiste en un proceso estructurado que busca analizar y valorar la factibilidad de un proyecto desde varios aspectos, como el técnico, económico, social y ambiental. Su propósito principal es proporcionar a los responsables de la toma de decisiones las herramientas necesarias para:</w:t>
      </w:r>
    </w:p>
    <w:p w14:paraId="4058FCF0" w14:textId="77777777" w:rsidR="002221E4" w:rsidRDefault="002221E4" w:rsidP="00DF0E14">
      <w:pPr>
        <w:pStyle w:val="APAPrrado"/>
        <w:numPr>
          <w:ilvl w:val="0"/>
          <w:numId w:val="8"/>
        </w:numPr>
      </w:pPr>
      <w:r>
        <w:t>Identificar la viabilidad del proyecto.</w:t>
      </w:r>
    </w:p>
    <w:p w14:paraId="30EC5A55" w14:textId="77777777" w:rsidR="002221E4" w:rsidRDefault="002221E4" w:rsidP="00DF0E14">
      <w:pPr>
        <w:pStyle w:val="APAPrrado"/>
        <w:numPr>
          <w:ilvl w:val="0"/>
          <w:numId w:val="8"/>
        </w:numPr>
      </w:pPr>
      <w:r>
        <w:t>Optimizar el uso de recursos disponibles.</w:t>
      </w:r>
    </w:p>
    <w:p w14:paraId="76522BDE" w14:textId="77777777" w:rsidR="002221E4" w:rsidRDefault="002221E4" w:rsidP="00DF0E14">
      <w:pPr>
        <w:pStyle w:val="APAPrrado"/>
        <w:numPr>
          <w:ilvl w:val="0"/>
          <w:numId w:val="8"/>
        </w:numPr>
      </w:pPr>
      <w:r>
        <w:t>Maximizar el impacto positivo del proyecto en su entorno.</w:t>
      </w:r>
    </w:p>
    <w:p w14:paraId="4969DE4E" w14:textId="77777777" w:rsidR="002221E4" w:rsidRDefault="002221E4" w:rsidP="00DF0E14">
      <w:pPr>
        <w:pStyle w:val="APAPrrado"/>
        <w:numPr>
          <w:ilvl w:val="0"/>
          <w:numId w:val="8"/>
        </w:numPr>
      </w:pPr>
      <w:r>
        <w:t>Reducir riesgos asociados al desarrollo del proyecto.</w:t>
      </w:r>
    </w:p>
    <w:p w14:paraId="7D823D82" w14:textId="77777777" w:rsidR="002221E4" w:rsidRDefault="002221E4" w:rsidP="002221E4">
      <w:pPr>
        <w:pStyle w:val="Ttulo3"/>
      </w:pPr>
      <w:r>
        <w:t>Momentos de la Evaluación de Proyectos</w:t>
      </w:r>
    </w:p>
    <w:p w14:paraId="7E2639BE" w14:textId="36443F95" w:rsidR="002221E4" w:rsidRDefault="002221E4" w:rsidP="00626203">
      <w:pPr>
        <w:pStyle w:val="APAPrrado"/>
      </w:pPr>
      <w:r>
        <w:t>La evaluación puede realizarse en diferentes momentos durante el ciclo de vida del proyecto. Estas evaluaciones se clasifican en dos tipos principales:</w:t>
      </w:r>
    </w:p>
    <w:p w14:paraId="1B821893" w14:textId="345307E0" w:rsidR="002221E4" w:rsidRDefault="002221E4" w:rsidP="002221E4">
      <w:pPr>
        <w:pStyle w:val="Ttulo4"/>
      </w:pPr>
      <w:r>
        <w:t xml:space="preserve">Evaluación </w:t>
      </w:r>
      <w:proofErr w:type="spellStart"/>
      <w:r>
        <w:t>Ex-ante</w:t>
      </w:r>
      <w:proofErr w:type="spellEnd"/>
    </w:p>
    <w:p w14:paraId="68F57E44" w14:textId="77777777" w:rsidR="002221E4" w:rsidRDefault="002221E4" w:rsidP="00626203">
      <w:pPr>
        <w:pStyle w:val="APAPrrado"/>
      </w:pPr>
      <w:r>
        <w:t xml:space="preserve">La evaluación </w:t>
      </w:r>
      <w:proofErr w:type="spellStart"/>
      <w:r>
        <w:t>ex-ante</w:t>
      </w:r>
      <w:proofErr w:type="spellEnd"/>
      <w:r>
        <w:t xml:space="preserve"> se lleva a cabo antes de iniciar el proyecto. Es una fase crucial, ya que proporciona las bases para decidir si se debe proceder con la inversión. Los aspectos clave de esta evaluación incluyen:</w:t>
      </w:r>
    </w:p>
    <w:p w14:paraId="2CF9DFC1" w14:textId="77777777" w:rsidR="002221E4" w:rsidRDefault="002221E4" w:rsidP="00626203">
      <w:pPr>
        <w:pStyle w:val="APAPrrado"/>
      </w:pPr>
    </w:p>
    <w:p w14:paraId="0909BBEB" w14:textId="77777777" w:rsidR="002221E4" w:rsidRDefault="002221E4" w:rsidP="00626203">
      <w:pPr>
        <w:pStyle w:val="APAPrrado"/>
      </w:pPr>
      <w:r>
        <w:t>Definición del Problema y Objetivos:</w:t>
      </w:r>
    </w:p>
    <w:p w14:paraId="660F7F79" w14:textId="26745AE6" w:rsidR="002221E4" w:rsidRDefault="002221E4" w:rsidP="00626203">
      <w:pPr>
        <w:pStyle w:val="APAPrrado"/>
      </w:pPr>
      <w:r>
        <w:t>Se analiza el contexto en el que se desarrollará el proyecto, identificando claramente el problema u oportunidad que se busca abordar.</w:t>
      </w:r>
    </w:p>
    <w:p w14:paraId="7B9A4515" w14:textId="77777777" w:rsidR="002221E4" w:rsidRDefault="002221E4" w:rsidP="00626203">
      <w:pPr>
        <w:pStyle w:val="APAPrrado"/>
      </w:pPr>
      <w:r>
        <w:lastRenderedPageBreak/>
        <w:t>Estudio de Factibilidad:</w:t>
      </w:r>
    </w:p>
    <w:p w14:paraId="3F54B540" w14:textId="58CFEF9D" w:rsidR="002221E4" w:rsidRDefault="002221E4" w:rsidP="00626203">
      <w:pPr>
        <w:pStyle w:val="APAPrrado"/>
      </w:pPr>
      <w:r>
        <w:t>Se evalúan diferentes áreas para determinar si el proyecto es viable:</w:t>
      </w:r>
    </w:p>
    <w:p w14:paraId="2FBA2D12" w14:textId="77777777" w:rsidR="002221E4" w:rsidRDefault="002221E4" w:rsidP="00DF0E14">
      <w:pPr>
        <w:pStyle w:val="APAPrrado"/>
        <w:numPr>
          <w:ilvl w:val="0"/>
          <w:numId w:val="9"/>
        </w:numPr>
      </w:pPr>
      <w:r>
        <w:t>Factibilidad Técnica: Verifica la disponibilidad de tecnología, infraestructura y habilidades necesarias para ejecutar el proyecto.</w:t>
      </w:r>
    </w:p>
    <w:p w14:paraId="145FD6B2" w14:textId="77777777" w:rsidR="002221E4" w:rsidRDefault="002221E4" w:rsidP="00DF0E14">
      <w:pPr>
        <w:pStyle w:val="APAPrrado"/>
        <w:numPr>
          <w:ilvl w:val="0"/>
          <w:numId w:val="9"/>
        </w:numPr>
      </w:pPr>
      <w:r>
        <w:t>Factibilidad Económica: Analiza los costos y beneficios proyectados para determinar la rentabilidad del proyecto. Esto incluye indicadores como el Valor Actual Neto (VAN), la Tasa Interna de Retorno (TIR) y el período de recuperación de la inversión.</w:t>
      </w:r>
    </w:p>
    <w:p w14:paraId="3BBC2542" w14:textId="77777777" w:rsidR="002221E4" w:rsidRDefault="002221E4" w:rsidP="00DF0E14">
      <w:pPr>
        <w:pStyle w:val="APAPrrado"/>
        <w:numPr>
          <w:ilvl w:val="0"/>
          <w:numId w:val="9"/>
        </w:numPr>
      </w:pPr>
      <w:r>
        <w:t>Factibilidad Social: Evalúa el impacto en la comunidad, considerando aspectos como la generación de empleo, la mejora de servicios y el bienestar general.</w:t>
      </w:r>
    </w:p>
    <w:p w14:paraId="3BEE3077" w14:textId="77777777" w:rsidR="002221E4" w:rsidRDefault="002221E4" w:rsidP="00DF0E14">
      <w:pPr>
        <w:pStyle w:val="APAPrrado"/>
        <w:numPr>
          <w:ilvl w:val="0"/>
          <w:numId w:val="9"/>
        </w:numPr>
      </w:pPr>
      <w:r>
        <w:t>Factibilidad Ambiental: Analiza el impacto ambiental del proyecto, asegurándose de que cumpla con normativas y promueva prácticas sostenibles.</w:t>
      </w:r>
    </w:p>
    <w:p w14:paraId="3BC616C1" w14:textId="77777777" w:rsidR="002221E4" w:rsidRDefault="002221E4" w:rsidP="00626203">
      <w:pPr>
        <w:pStyle w:val="APAPrrado"/>
      </w:pPr>
      <w:r>
        <w:t>Análisis de Alternativas:</w:t>
      </w:r>
    </w:p>
    <w:p w14:paraId="41395225" w14:textId="1B51A431" w:rsidR="002221E4" w:rsidRDefault="002221E4" w:rsidP="00626203">
      <w:pPr>
        <w:pStyle w:val="APAPrrado"/>
      </w:pPr>
      <w:r>
        <w:t>Se comparan diferentes enfoques o soluciones para abordar el problema, seleccionando la opción más efectiva y eficiente.</w:t>
      </w:r>
    </w:p>
    <w:p w14:paraId="4F112072" w14:textId="77777777" w:rsidR="002221E4" w:rsidRDefault="002221E4" w:rsidP="00626203">
      <w:pPr>
        <w:pStyle w:val="APAPrrado"/>
      </w:pPr>
      <w:r>
        <w:t>Decisión de Inversión:</w:t>
      </w:r>
    </w:p>
    <w:p w14:paraId="7E7CEE0D" w14:textId="2614B2C3" w:rsidR="002221E4" w:rsidRDefault="002221E4" w:rsidP="00626203">
      <w:pPr>
        <w:pStyle w:val="APAPrrado"/>
      </w:pPr>
      <w:r>
        <w:t>Con base en los análisis anteriores, se toma la decisión de proceder, ajustar o descartar el proyecto.</w:t>
      </w:r>
    </w:p>
    <w:p w14:paraId="19C55FDC" w14:textId="260A44B6" w:rsidR="002221E4" w:rsidRDefault="002221E4" w:rsidP="002221E4">
      <w:pPr>
        <w:pStyle w:val="Ttulo4"/>
      </w:pPr>
      <w:r>
        <w:t xml:space="preserve">Evaluación </w:t>
      </w:r>
      <w:proofErr w:type="spellStart"/>
      <w:r>
        <w:t>Ex-post</w:t>
      </w:r>
      <w:proofErr w:type="spellEnd"/>
    </w:p>
    <w:p w14:paraId="1ADB9AEE" w14:textId="38A76AD9" w:rsidR="002221E4" w:rsidRDefault="002221E4" w:rsidP="00626203">
      <w:pPr>
        <w:pStyle w:val="APAPrrado"/>
      </w:pPr>
      <w:r>
        <w:t xml:space="preserve">La evaluación </w:t>
      </w:r>
      <w:proofErr w:type="spellStart"/>
      <w:r>
        <w:t>ex-post</w:t>
      </w:r>
      <w:proofErr w:type="spellEnd"/>
      <w:r>
        <w:t xml:space="preserve"> se realiza después de finalizar el proyecto, con el objetivo de medir los resultados alcanzados y extraer lecciones aprendidas para proyectos futuros. Entre los aspectos clave de esta evaluación se encuentran:</w:t>
      </w:r>
    </w:p>
    <w:p w14:paraId="75D35B79" w14:textId="77777777" w:rsidR="002221E4" w:rsidRDefault="002221E4" w:rsidP="00626203">
      <w:pPr>
        <w:pStyle w:val="APAPrrado"/>
      </w:pPr>
      <w:r>
        <w:t>Medición de Resultados:</w:t>
      </w:r>
    </w:p>
    <w:p w14:paraId="052E337A" w14:textId="09BAD55C" w:rsidR="002221E4" w:rsidRDefault="002221E4" w:rsidP="00626203">
      <w:pPr>
        <w:pStyle w:val="APAPrrado"/>
      </w:pPr>
      <w:r>
        <w:lastRenderedPageBreak/>
        <w:t>Se compara el desempeño real del proyecto con los objetivos iniciales establecidos. Esto incluye análisis de indicadores clave de rendimiento (KPI) para evaluar la eficacia y eficiencia del proyecto.</w:t>
      </w:r>
    </w:p>
    <w:p w14:paraId="58798A83" w14:textId="77777777" w:rsidR="002221E4" w:rsidRDefault="002221E4" w:rsidP="00626203">
      <w:pPr>
        <w:pStyle w:val="APAPrrado"/>
      </w:pPr>
      <w:r>
        <w:t>Análisis de Impacto:</w:t>
      </w:r>
    </w:p>
    <w:p w14:paraId="735575C8" w14:textId="5F97EBAF" w:rsidR="002221E4" w:rsidRDefault="002221E4" w:rsidP="00626203">
      <w:pPr>
        <w:pStyle w:val="APAPrrado"/>
      </w:pPr>
      <w:r>
        <w:t>Se estudia el impacto a largo plazo del proyecto en áreas técnicas, económicas, sociales y ambientales. Por ejemplo:</w:t>
      </w:r>
    </w:p>
    <w:p w14:paraId="30946E79" w14:textId="77777777" w:rsidR="002221E4" w:rsidRDefault="002221E4" w:rsidP="00DF0E14">
      <w:pPr>
        <w:pStyle w:val="APAPrrado"/>
        <w:numPr>
          <w:ilvl w:val="0"/>
          <w:numId w:val="10"/>
        </w:numPr>
      </w:pPr>
      <w:r>
        <w:t>En el aspecto social, se evalúa si mejoró la calidad de vida de los beneficiarios.</w:t>
      </w:r>
    </w:p>
    <w:p w14:paraId="495ED253" w14:textId="77777777" w:rsidR="002221E4" w:rsidRDefault="002221E4" w:rsidP="00DF0E14">
      <w:pPr>
        <w:pStyle w:val="APAPrrado"/>
        <w:numPr>
          <w:ilvl w:val="0"/>
          <w:numId w:val="10"/>
        </w:numPr>
      </w:pPr>
      <w:r>
        <w:t>En el aspecto ambiental, se analizan los efectos positivos o negativos en el entorno natural.</w:t>
      </w:r>
    </w:p>
    <w:p w14:paraId="55B7A719" w14:textId="77777777" w:rsidR="002221E4" w:rsidRDefault="002221E4" w:rsidP="00626203">
      <w:pPr>
        <w:pStyle w:val="APAPrrado"/>
      </w:pPr>
      <w:r>
        <w:t>Lecciones Aprendidas:</w:t>
      </w:r>
    </w:p>
    <w:p w14:paraId="63DFBF6C" w14:textId="45340A0C" w:rsidR="002221E4" w:rsidRDefault="002221E4" w:rsidP="00626203">
      <w:pPr>
        <w:pStyle w:val="APAPrrado"/>
      </w:pPr>
      <w:r>
        <w:t>Se documentan los éxitos, desafíos y fallas encontradas durante el desarrollo del proyecto. Este aprendizaje es invaluable para mejorar la planificación y ejecución de proyectos futuros.</w:t>
      </w:r>
    </w:p>
    <w:p w14:paraId="19BF7345" w14:textId="77777777" w:rsidR="002221E4" w:rsidRDefault="002221E4" w:rsidP="00626203">
      <w:pPr>
        <w:pStyle w:val="APAPrrado"/>
      </w:pPr>
      <w:r>
        <w:t>Cumplimiento de Normas y Objetivos:</w:t>
      </w:r>
    </w:p>
    <w:p w14:paraId="78E0BF79" w14:textId="60B5E59F" w:rsidR="003E6749" w:rsidRDefault="002221E4" w:rsidP="00626203">
      <w:pPr>
        <w:pStyle w:val="APAPrrado"/>
      </w:pPr>
      <w:r>
        <w:t>Se verifica si el proyecto cumplió con las normativas legales, los estándares de calidad y los compromisos asumidos con las partes interesadas.</w:t>
      </w:r>
    </w:p>
    <w:p w14:paraId="37D68396" w14:textId="152CBD13" w:rsidR="002221E4" w:rsidRDefault="002221E4" w:rsidP="002221E4">
      <w:pPr>
        <w:pStyle w:val="Ttulo2"/>
      </w:pPr>
      <w:r w:rsidRPr="002221E4">
        <w:t>IMPORTANCIA DE LA EVALUACIÓN DE PROYECTOS</w:t>
      </w:r>
    </w:p>
    <w:p w14:paraId="0D6F29F4" w14:textId="0CA7CBDD" w:rsidR="002221E4" w:rsidRDefault="002221E4" w:rsidP="00626203">
      <w:pPr>
        <w:pStyle w:val="APAPrrado"/>
      </w:pPr>
      <w:r>
        <w:t>La evaluación de proyectos juega un papel central en el éxito de cualquier iniciativa. A través de un análisis exhaustivo y estructurado, la evaluación garantiza que los recursos sean utilizados de manera eficiente, que los riesgos sean gestionados adecuadamente y que el impacto y los beneficios de los proyectos sean medidos y maximizados. A continuación, se desarrolla en detalle cada uno de los aspectos que resaltan su importancia.</w:t>
      </w:r>
    </w:p>
    <w:p w14:paraId="7CA921EB" w14:textId="25E3B195" w:rsidR="002221E4" w:rsidRDefault="002221E4" w:rsidP="002221E4">
      <w:pPr>
        <w:pStyle w:val="Ttulo3"/>
      </w:pPr>
      <w:r>
        <w:lastRenderedPageBreak/>
        <w:t>Asegura la Asignación Eficiente de Recursos</w:t>
      </w:r>
    </w:p>
    <w:p w14:paraId="02FB4614" w14:textId="2FD6C7F3" w:rsidR="002221E4" w:rsidRDefault="002221E4" w:rsidP="00626203">
      <w:pPr>
        <w:pStyle w:val="APAPrrado"/>
      </w:pPr>
      <w:r>
        <w:t>La gestión de recursos, sean financieros, humanos, materiales o de tiempo, es una de las áreas más críticas en cualquier proyecto. La evaluación permite:</w:t>
      </w:r>
    </w:p>
    <w:p w14:paraId="7CBC2589" w14:textId="77777777" w:rsidR="002221E4" w:rsidRDefault="002221E4" w:rsidP="00DF0E14">
      <w:pPr>
        <w:pStyle w:val="APAPrrado"/>
        <w:numPr>
          <w:ilvl w:val="0"/>
          <w:numId w:val="11"/>
        </w:numPr>
      </w:pPr>
      <w:r>
        <w:t>Priorizar Iniciativas: Identificar qué proyectos tienen mayor potencial de impacto y rentabilidad, asignando recursos a los más prometedores.</w:t>
      </w:r>
    </w:p>
    <w:p w14:paraId="58F8E26B" w14:textId="77777777" w:rsidR="002221E4" w:rsidRDefault="002221E4" w:rsidP="00DF0E14">
      <w:pPr>
        <w:pStyle w:val="APAPrrado"/>
        <w:numPr>
          <w:ilvl w:val="0"/>
          <w:numId w:val="11"/>
        </w:numPr>
      </w:pPr>
      <w:r>
        <w:t>Evitar el Desperdicio: Detectar posibles ineficiencias o áreas de recursos mal utilizados, redirigiéndolos hacia actividades de mayor valor.</w:t>
      </w:r>
    </w:p>
    <w:p w14:paraId="5F131822" w14:textId="77777777" w:rsidR="002221E4" w:rsidRDefault="002221E4" w:rsidP="00DF0E14">
      <w:pPr>
        <w:pStyle w:val="APAPrrado"/>
        <w:numPr>
          <w:ilvl w:val="0"/>
          <w:numId w:val="11"/>
        </w:numPr>
      </w:pPr>
      <w:r>
        <w:t>Optimizar el Uso de Recursos Escasos: Asegurar que cada recurso sea empleado de la manera más efectiva posible, maximizando los resultados con los recursos disponibles.</w:t>
      </w:r>
    </w:p>
    <w:p w14:paraId="7A91B474" w14:textId="5F8E3AED" w:rsidR="002221E4" w:rsidRDefault="002221E4" w:rsidP="002221E4">
      <w:pPr>
        <w:pStyle w:val="Ttulo3"/>
      </w:pPr>
      <w:r>
        <w:t>Identifica Riesgos y Estrategias de Mitigación</w:t>
      </w:r>
    </w:p>
    <w:p w14:paraId="10170572" w14:textId="28E978AB" w:rsidR="002221E4" w:rsidRDefault="002221E4" w:rsidP="00626203">
      <w:pPr>
        <w:pStyle w:val="APAPrrado"/>
      </w:pPr>
      <w:r>
        <w:t>Todo proyecto conlleva riesgos inherentes que, si no se gestionan, pueden comprometer su éxito. La evaluación proporciona herramientas para:</w:t>
      </w:r>
    </w:p>
    <w:p w14:paraId="5E38A235" w14:textId="77777777" w:rsidR="002221E4" w:rsidRDefault="002221E4" w:rsidP="00DF0E14">
      <w:pPr>
        <w:pStyle w:val="APAPrrado"/>
        <w:numPr>
          <w:ilvl w:val="0"/>
          <w:numId w:val="12"/>
        </w:numPr>
      </w:pPr>
      <w:r>
        <w:t>Detección Temprana de Riesgos: Identificar problemas potenciales en las etapas iniciales del proyecto.</w:t>
      </w:r>
    </w:p>
    <w:p w14:paraId="3DB3A325" w14:textId="77777777" w:rsidR="002221E4" w:rsidRDefault="002221E4" w:rsidP="00DF0E14">
      <w:pPr>
        <w:pStyle w:val="APAPrrado"/>
        <w:numPr>
          <w:ilvl w:val="0"/>
          <w:numId w:val="12"/>
        </w:numPr>
      </w:pPr>
      <w:r>
        <w:t>Análisis de Probabilidad e Impacto: Determinar qué tan probables son ciertos riesgos y qué efectos podrían tener en el proyecto.</w:t>
      </w:r>
    </w:p>
    <w:p w14:paraId="2F869EC1" w14:textId="77777777" w:rsidR="002221E4" w:rsidRDefault="002221E4" w:rsidP="00DF0E14">
      <w:pPr>
        <w:pStyle w:val="APAPrrado"/>
        <w:numPr>
          <w:ilvl w:val="0"/>
          <w:numId w:val="12"/>
        </w:numPr>
      </w:pPr>
      <w:r>
        <w:t>Diseño de Planes de Contingencia: Establecer estrategias específicas para mitigar o responder a los riesgos identificados, reduciendo la posibilidad de interrupciones graves.</w:t>
      </w:r>
    </w:p>
    <w:p w14:paraId="5A85238F" w14:textId="77777777" w:rsidR="002221E4" w:rsidRDefault="002221E4" w:rsidP="00DF0E14">
      <w:pPr>
        <w:pStyle w:val="APAPrrado"/>
        <w:numPr>
          <w:ilvl w:val="0"/>
          <w:numId w:val="12"/>
        </w:numPr>
      </w:pPr>
      <w:r>
        <w:t>Mejora de la Resiliencia del Proyecto: Preparar al equipo y a las partes interesadas para manejar situaciones adversas de manera efectiva.</w:t>
      </w:r>
    </w:p>
    <w:p w14:paraId="40B20FCC" w14:textId="23A135FA" w:rsidR="002221E4" w:rsidRDefault="002221E4" w:rsidP="002221E4">
      <w:pPr>
        <w:pStyle w:val="Ttulo3"/>
      </w:pPr>
      <w:r>
        <w:lastRenderedPageBreak/>
        <w:t>Determina el Impacto y Beneficios del Proyecto</w:t>
      </w:r>
    </w:p>
    <w:p w14:paraId="5DD6A0A8" w14:textId="080D6B00" w:rsidR="002221E4" w:rsidRDefault="002221E4" w:rsidP="00626203">
      <w:pPr>
        <w:pStyle w:val="APAPrrado"/>
      </w:pPr>
      <w:r>
        <w:t>La evaluación es crucial para medir y valorar los resultados obtenidos por un proyecto en comparación con sus objetivos iniciales. Esto incluye:</w:t>
      </w:r>
    </w:p>
    <w:p w14:paraId="0DDE2394" w14:textId="77777777" w:rsidR="002221E4" w:rsidRDefault="002221E4" w:rsidP="00DF0E14">
      <w:pPr>
        <w:pStyle w:val="APAPrrado"/>
        <w:numPr>
          <w:ilvl w:val="0"/>
          <w:numId w:val="13"/>
        </w:numPr>
      </w:pPr>
      <w:r>
        <w:t>Análisis del Impacto Social: Medir cómo el proyecto beneficia a las comunidades involucradas, por ejemplo, en términos de generación de empleo, acceso a servicios o mejora en la calidad de vida.</w:t>
      </w:r>
    </w:p>
    <w:p w14:paraId="1E079060" w14:textId="77777777" w:rsidR="002221E4" w:rsidRDefault="002221E4" w:rsidP="00DF0E14">
      <w:pPr>
        <w:pStyle w:val="APAPrrado"/>
        <w:numPr>
          <w:ilvl w:val="0"/>
          <w:numId w:val="13"/>
        </w:numPr>
      </w:pPr>
      <w:r>
        <w:t>Medición de Impacto Ambiental: Evaluar si el proyecto tiene un efecto positivo o negativo en el entorno natural y qué medidas pueden implementarse para minimizar los daños.</w:t>
      </w:r>
    </w:p>
    <w:p w14:paraId="233A81C7" w14:textId="77777777" w:rsidR="002221E4" w:rsidRDefault="002221E4" w:rsidP="00DF0E14">
      <w:pPr>
        <w:pStyle w:val="APAPrrado"/>
        <w:numPr>
          <w:ilvl w:val="0"/>
          <w:numId w:val="13"/>
        </w:numPr>
      </w:pPr>
      <w:r>
        <w:t>Identificación de Beneficios Económicos: Estimar el retorno de la inversión (ROI) y el valor generado, tanto para los inversores como para los beneficiarios.</w:t>
      </w:r>
    </w:p>
    <w:p w14:paraId="16916D09" w14:textId="77777777" w:rsidR="002221E4" w:rsidRDefault="002221E4" w:rsidP="00DF0E14">
      <w:pPr>
        <w:pStyle w:val="APAPrrado"/>
        <w:numPr>
          <w:ilvl w:val="0"/>
          <w:numId w:val="13"/>
        </w:numPr>
      </w:pPr>
      <w:r>
        <w:t>Seguimiento de los Objetivos Estratégicos: Asegurar que el proyecto esté alineado con las metas de largo plazo de la organización o comunidad.</w:t>
      </w:r>
    </w:p>
    <w:p w14:paraId="6410BF85" w14:textId="68000229" w:rsidR="002221E4" w:rsidRDefault="002221E4" w:rsidP="00626203">
      <w:pPr>
        <w:pStyle w:val="Ttulo3"/>
      </w:pPr>
      <w:r>
        <w:t>Mejora la Planificación y Ejecución Futura</w:t>
      </w:r>
    </w:p>
    <w:p w14:paraId="4463FD3A" w14:textId="635FDE45" w:rsidR="002221E4" w:rsidRDefault="002221E4" w:rsidP="00626203">
      <w:pPr>
        <w:pStyle w:val="APAPrrado"/>
      </w:pPr>
      <w:r>
        <w:t>Una evaluación efectiva no solo garantiza el éxito del proyecto actual, sino que también contribuye significativamente al desarrollo de futuros proyectos. Esto se logra a través de:</w:t>
      </w:r>
    </w:p>
    <w:p w14:paraId="4AF67628" w14:textId="77777777" w:rsidR="002221E4" w:rsidRDefault="002221E4" w:rsidP="00DF0E14">
      <w:pPr>
        <w:pStyle w:val="APAPrrado"/>
        <w:numPr>
          <w:ilvl w:val="0"/>
          <w:numId w:val="14"/>
        </w:numPr>
      </w:pPr>
      <w:r>
        <w:t>Lecciones Aprendidas: Identificar qué estrategias y prácticas funcionaron bien y cuáles no, para replicar éxitos y evitar errores en el futuro.</w:t>
      </w:r>
    </w:p>
    <w:p w14:paraId="6C1FBF6F" w14:textId="77777777" w:rsidR="002221E4" w:rsidRDefault="002221E4" w:rsidP="00DF0E14">
      <w:pPr>
        <w:pStyle w:val="APAPrrado"/>
        <w:numPr>
          <w:ilvl w:val="0"/>
          <w:numId w:val="14"/>
        </w:numPr>
      </w:pPr>
      <w:r>
        <w:t>Optimización de Metodologías: Refinar procesos de planificación, ejecución, monitoreo y cierre con base en las experiencias previas.</w:t>
      </w:r>
    </w:p>
    <w:p w14:paraId="18FFFC8A" w14:textId="77777777" w:rsidR="002221E4" w:rsidRDefault="002221E4" w:rsidP="00DF0E14">
      <w:pPr>
        <w:pStyle w:val="APAPrrado"/>
        <w:numPr>
          <w:ilvl w:val="0"/>
          <w:numId w:val="14"/>
        </w:numPr>
      </w:pPr>
      <w:r>
        <w:t>Fortalecimiento de Capacidades del Equipo: Mejorar las habilidades del equipo al proporcionar retroalimentación constructiva basada en el desempeño del proyecto.</w:t>
      </w:r>
    </w:p>
    <w:p w14:paraId="6B0CA5E2" w14:textId="6EB8899E" w:rsidR="003E6749" w:rsidRDefault="002221E4" w:rsidP="00DF0E14">
      <w:pPr>
        <w:pStyle w:val="APAPrrado"/>
        <w:numPr>
          <w:ilvl w:val="0"/>
          <w:numId w:val="14"/>
        </w:numPr>
      </w:pPr>
      <w:r>
        <w:lastRenderedPageBreak/>
        <w:t>Fomento de la Innovación: Incorporar nuevas ideas y enfoques para resolver problemas o aprovechar oportunidades identificadas durante la evaluación.</w:t>
      </w:r>
    </w:p>
    <w:p w14:paraId="6198F98F" w14:textId="4CA32A50" w:rsidR="00626203" w:rsidRDefault="00626203" w:rsidP="00626203">
      <w:pPr>
        <w:pStyle w:val="Ttulo2"/>
      </w:pPr>
      <w:r w:rsidRPr="00626203">
        <w:t>MÉTODOS DE EVALUACIÓN DE PROYECTOS</w:t>
      </w:r>
    </w:p>
    <w:p w14:paraId="28D474A3" w14:textId="62636DED" w:rsidR="00626203" w:rsidRDefault="00626203" w:rsidP="00626203">
      <w:pPr>
        <w:pStyle w:val="APAPrrado"/>
      </w:pPr>
      <w:r>
        <w:t>Los métodos de evaluación son herramientas fundamentales para medir la viabilidad, el impacto y la eficiencia de un proyecto. Estos métodos pueden clasificarse en dos grandes grupos: cualitativos y cuantitativos. Cada uno de ellos ofrece una perspectiva única, permitiendo que los responsables de la toma de decisiones obtengan un panorama claro sobre el desarrollo y los resultados esperados del proyecto. A continuación, se detalla cada tipo de método y sus aplicaciones más comunes.</w:t>
      </w:r>
    </w:p>
    <w:p w14:paraId="798B68A7" w14:textId="77777777" w:rsidR="00626203" w:rsidRDefault="00626203" w:rsidP="00626203">
      <w:pPr>
        <w:pStyle w:val="Ttulo3"/>
      </w:pPr>
      <w:r>
        <w:t>Métodos Cualitativos</w:t>
      </w:r>
    </w:p>
    <w:p w14:paraId="0EF9B485" w14:textId="1B7D0793" w:rsidR="00626203" w:rsidRDefault="00626203" w:rsidP="00626203">
      <w:pPr>
        <w:pStyle w:val="APAPrrado"/>
      </w:pPr>
      <w:r>
        <w:t>Los métodos cualitativos se centran en obtener información subjetiva y descriptiva, lo que permite comprender aspectos del proyecto que no pueden medirse fácilmente con datos numéricos. Estos métodos son especialmente útiles para evaluar el impacto social, organizacional o estratégico de un proyecto.</w:t>
      </w:r>
    </w:p>
    <w:p w14:paraId="1C8EFC34" w14:textId="24871B4E" w:rsidR="00626203" w:rsidRDefault="00626203" w:rsidP="00626203">
      <w:pPr>
        <w:pStyle w:val="Ttulo4"/>
      </w:pPr>
      <w:r>
        <w:t>Análisis FODA (SWOT)</w:t>
      </w:r>
    </w:p>
    <w:p w14:paraId="7FA70641" w14:textId="6E2F3C8D" w:rsidR="00626203" w:rsidRDefault="00626203" w:rsidP="00626203">
      <w:pPr>
        <w:pStyle w:val="APAPrrado"/>
      </w:pPr>
      <w:r>
        <w:t>El Análisis FODA es una de las herramientas más comunes y efectivas para evaluar un proyecto desde el punto de vista estratégico. Este método permite identificar las Fortalezas, Oportunidades, Debilidades y Amenazas de un proyecto.</w:t>
      </w:r>
    </w:p>
    <w:p w14:paraId="45A7D69C" w14:textId="77777777" w:rsidR="00626203" w:rsidRDefault="00626203" w:rsidP="00DF0E14">
      <w:pPr>
        <w:pStyle w:val="APAPrrado"/>
        <w:numPr>
          <w:ilvl w:val="0"/>
          <w:numId w:val="15"/>
        </w:numPr>
      </w:pPr>
      <w:r>
        <w:t>Fortalezas: Identifica los aspectos internos que dan ventajas al proyecto, como recursos, capacidades y competencias.</w:t>
      </w:r>
    </w:p>
    <w:p w14:paraId="52E10732" w14:textId="77777777" w:rsidR="00626203" w:rsidRDefault="00626203" w:rsidP="00DF0E14">
      <w:pPr>
        <w:pStyle w:val="APAPrrado"/>
        <w:numPr>
          <w:ilvl w:val="0"/>
          <w:numId w:val="15"/>
        </w:numPr>
      </w:pPr>
      <w:r>
        <w:t>Oportunidades: Examina factores externos que pueden favorecer el éxito del proyecto, como tendencias del mercado o cambios regulatorios.</w:t>
      </w:r>
    </w:p>
    <w:p w14:paraId="1DDDF1EB" w14:textId="77777777" w:rsidR="00626203" w:rsidRDefault="00626203" w:rsidP="00DF0E14">
      <w:pPr>
        <w:pStyle w:val="APAPrrado"/>
        <w:numPr>
          <w:ilvl w:val="0"/>
          <w:numId w:val="15"/>
        </w:numPr>
      </w:pPr>
      <w:r>
        <w:lastRenderedPageBreak/>
        <w:t>Debilidades: Analiza los factores internos que limitan el potencial del proyecto, tales como falta de recursos o habilidades.</w:t>
      </w:r>
    </w:p>
    <w:p w14:paraId="6696754C" w14:textId="77777777" w:rsidR="00626203" w:rsidRDefault="00626203" w:rsidP="00DF0E14">
      <w:pPr>
        <w:pStyle w:val="APAPrrado"/>
        <w:numPr>
          <w:ilvl w:val="0"/>
          <w:numId w:val="15"/>
        </w:numPr>
      </w:pPr>
      <w:r>
        <w:t>Amenazas: Evalúa los riesgos externos que podrían poner en peligro el éxito del proyecto, como la competencia o cambios en el entorno económico o político.</w:t>
      </w:r>
    </w:p>
    <w:p w14:paraId="7B00CAF8" w14:textId="5DA20710" w:rsidR="00626203" w:rsidRDefault="00626203" w:rsidP="00626203">
      <w:pPr>
        <w:pStyle w:val="APAPrrado"/>
      </w:pPr>
      <w:r>
        <w:t>Este análisis ayuda a las partes interesadas a desarrollar estrategias para maximizar las fortalezas, aprovechar las oportunidades, mitigar las debilidades y enfrentar las amenazas.</w:t>
      </w:r>
    </w:p>
    <w:p w14:paraId="687773F1" w14:textId="4DA28540" w:rsidR="00626203" w:rsidRDefault="00626203" w:rsidP="00626203">
      <w:pPr>
        <w:pStyle w:val="Ttulo4"/>
      </w:pPr>
      <w:r>
        <w:t>Encuestas y Entrevistas</w:t>
      </w:r>
    </w:p>
    <w:p w14:paraId="479B21D2" w14:textId="1005BA95" w:rsidR="00626203" w:rsidRDefault="00626203" w:rsidP="00626203">
      <w:pPr>
        <w:pStyle w:val="APAPrrado"/>
      </w:pPr>
      <w:r>
        <w:t>Las encuestas y entrevistas son métodos cualitativos que permiten recolectar opiniones y perspectivas de las partes interesadas (empleados, beneficiarios, expertos, etc.). A través de estas herramientas, es posible:</w:t>
      </w:r>
    </w:p>
    <w:p w14:paraId="256D5AF8" w14:textId="77777777" w:rsidR="00626203" w:rsidRDefault="00626203" w:rsidP="00DF0E14">
      <w:pPr>
        <w:pStyle w:val="APAPrrado"/>
        <w:numPr>
          <w:ilvl w:val="0"/>
          <w:numId w:val="16"/>
        </w:numPr>
      </w:pPr>
      <w:r>
        <w:t xml:space="preserve">Obtener </w:t>
      </w:r>
      <w:proofErr w:type="spellStart"/>
      <w:r>
        <w:t>feedback</w:t>
      </w:r>
      <w:proofErr w:type="spellEnd"/>
      <w:r>
        <w:t xml:space="preserve"> sobre el desempeño del proyecto, su alineación con los objetivos y la satisfacción de los involucrados.</w:t>
      </w:r>
    </w:p>
    <w:p w14:paraId="6F47A239" w14:textId="77777777" w:rsidR="00626203" w:rsidRDefault="00626203" w:rsidP="00DF0E14">
      <w:pPr>
        <w:pStyle w:val="APAPrrado"/>
        <w:numPr>
          <w:ilvl w:val="0"/>
          <w:numId w:val="16"/>
        </w:numPr>
      </w:pPr>
      <w:r>
        <w:t>Identificar necesidades no satisfechas, áreas de mejora y percepciones sobre los resultados.</w:t>
      </w:r>
    </w:p>
    <w:p w14:paraId="2A276583" w14:textId="77777777" w:rsidR="00626203" w:rsidRDefault="00626203" w:rsidP="00DF0E14">
      <w:pPr>
        <w:pStyle w:val="APAPrrado"/>
        <w:numPr>
          <w:ilvl w:val="0"/>
          <w:numId w:val="16"/>
        </w:numPr>
      </w:pPr>
      <w:r>
        <w:t>Obtener información cualitativa sobre el impacto social o cultural del proyecto, que puede ser difícil de capturar con datos numéricos.</w:t>
      </w:r>
    </w:p>
    <w:p w14:paraId="4D4FFBD0" w14:textId="497FC8DC" w:rsidR="00626203" w:rsidRDefault="00626203" w:rsidP="00626203">
      <w:pPr>
        <w:pStyle w:val="APAPrrado"/>
      </w:pPr>
      <w:r>
        <w:t>Estos métodos proporcionan una visión más profunda y humana del proyecto, permitiendo comprender mejor los resultados tangibles e intangibles que genera.</w:t>
      </w:r>
    </w:p>
    <w:p w14:paraId="107C27AB" w14:textId="5D736033" w:rsidR="00626203" w:rsidRDefault="00626203" w:rsidP="00626203">
      <w:pPr>
        <w:pStyle w:val="Ttulo4"/>
      </w:pPr>
      <w:r>
        <w:t>Técnicas Delphi</w:t>
      </w:r>
    </w:p>
    <w:p w14:paraId="5B206B55" w14:textId="2E3E681C" w:rsidR="00626203" w:rsidRDefault="00626203" w:rsidP="00626203">
      <w:pPr>
        <w:pStyle w:val="APAPrrado"/>
      </w:pPr>
      <w:r>
        <w:t xml:space="preserve">La técnica Delphi es un método estructurado de consulta a un grupo de expertos en el que se busca alcanzar un consenso sobre ciertos aspectos clave del proyecto. El proceso generalmente incluye varias rondas de preguntas, donde los expertos responden individualmente, y luego se les </w:t>
      </w:r>
      <w:r>
        <w:lastRenderedPageBreak/>
        <w:t>proporciona un resumen de las respuestas de los otros participantes. Posteriormente, se les pide que reevalúen sus respuestas en función de la información proporcionada. Este método permite:</w:t>
      </w:r>
    </w:p>
    <w:p w14:paraId="05C27725" w14:textId="77777777" w:rsidR="00626203" w:rsidRDefault="00626203" w:rsidP="00DF0E14">
      <w:pPr>
        <w:pStyle w:val="APAPrrado"/>
        <w:numPr>
          <w:ilvl w:val="0"/>
          <w:numId w:val="17"/>
        </w:numPr>
      </w:pPr>
      <w:r>
        <w:t>Obtener previsiones y juicios de expertos sobre aspectos inciertos o complejos del proyecto.</w:t>
      </w:r>
    </w:p>
    <w:p w14:paraId="10618310" w14:textId="77777777" w:rsidR="00626203" w:rsidRDefault="00626203" w:rsidP="00DF0E14">
      <w:pPr>
        <w:pStyle w:val="APAPrrado"/>
        <w:numPr>
          <w:ilvl w:val="0"/>
          <w:numId w:val="17"/>
        </w:numPr>
      </w:pPr>
      <w:r>
        <w:t>Llegar a un consenso sobre estrategias o decisiones sin la influencia de grupos dominantes.</w:t>
      </w:r>
    </w:p>
    <w:p w14:paraId="07EDAE45" w14:textId="77777777" w:rsidR="00626203" w:rsidRDefault="00626203" w:rsidP="00DF0E14">
      <w:pPr>
        <w:pStyle w:val="APAPrrado"/>
        <w:numPr>
          <w:ilvl w:val="0"/>
          <w:numId w:val="17"/>
        </w:numPr>
      </w:pPr>
      <w:r>
        <w:t>Evaluar riesgos, oportunidades o el impacto potencial de decisiones estratégicas.</w:t>
      </w:r>
    </w:p>
    <w:p w14:paraId="44433C0C" w14:textId="77777777" w:rsidR="00626203" w:rsidRDefault="00626203" w:rsidP="00DF0E14">
      <w:pPr>
        <w:pStyle w:val="APAPrrado"/>
        <w:numPr>
          <w:ilvl w:val="0"/>
          <w:numId w:val="17"/>
        </w:numPr>
      </w:pPr>
      <w:r>
        <w:t>El método Delphi es muy útil cuando el conocimiento experto es necesario para enfrentar problemas complejos o para prever el futuro de manera más precisa.</w:t>
      </w:r>
    </w:p>
    <w:p w14:paraId="76ED4C45" w14:textId="77777777" w:rsidR="00626203" w:rsidRDefault="00626203" w:rsidP="00626203">
      <w:pPr>
        <w:pStyle w:val="Ttulo3"/>
      </w:pPr>
      <w:r>
        <w:t>Métodos Cuantitativos</w:t>
      </w:r>
    </w:p>
    <w:p w14:paraId="2EF10F80" w14:textId="4599D39E" w:rsidR="00626203" w:rsidRDefault="00626203" w:rsidP="00626203">
      <w:pPr>
        <w:pStyle w:val="APAPrrado"/>
      </w:pPr>
      <w:r>
        <w:t>A diferencia de los métodos cualitativos, los métodos cuantitativos se basan en datos numéricos y mediciones precisas para evaluar el desempeño, la rentabilidad y otros aspectos objetivos del proyecto. Estos métodos permiten realizar análisis rigurosos y ofrecer resultados concretos y comparables.</w:t>
      </w:r>
    </w:p>
    <w:p w14:paraId="70EC7C76" w14:textId="404A4459" w:rsidR="00626203" w:rsidRDefault="00626203" w:rsidP="00626203">
      <w:pPr>
        <w:pStyle w:val="Ttulo4"/>
      </w:pPr>
      <w:r>
        <w:t>Valor Actual Neto (VAN)</w:t>
      </w:r>
    </w:p>
    <w:p w14:paraId="659ABD3C" w14:textId="3B6FA857" w:rsidR="00626203" w:rsidRDefault="00626203" w:rsidP="00626203">
      <w:pPr>
        <w:pStyle w:val="APAPrrado"/>
      </w:pPr>
      <w:r>
        <w:t>El Valor Actual Neto (VAN) es uno de los métodos más utilizados para evaluar la rentabilidad financiera de un proyecto. Se calcula descontando todos los flujos de caja futuros esperados a su valor presente, usando una tasa de descuento que refleja el costo del capital o el riesgo del proyecto.</w:t>
      </w:r>
    </w:p>
    <w:p w14:paraId="37E8D4AC" w14:textId="2285ADF0" w:rsidR="00626203" w:rsidRDefault="00626203" w:rsidP="00626203">
      <w:pPr>
        <w:pStyle w:val="APAPrrado"/>
        <w:jc w:val="center"/>
      </w:pPr>
      <w:r w:rsidRPr="00626203">
        <w:lastRenderedPageBreak/>
        <w:drawing>
          <wp:inline distT="0" distB="0" distL="0" distR="0" wp14:anchorId="7D6E9A4A" wp14:editId="6F765FF2">
            <wp:extent cx="4419600" cy="20052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3866" cy="2007187"/>
                    </a:xfrm>
                    <a:prstGeom prst="rect">
                      <a:avLst/>
                    </a:prstGeom>
                  </pic:spPr>
                </pic:pic>
              </a:graphicData>
            </a:graphic>
          </wp:inline>
        </w:drawing>
      </w:r>
    </w:p>
    <w:p w14:paraId="2BA7A7D8" w14:textId="1D319AF1" w:rsidR="00626203" w:rsidRDefault="00626203" w:rsidP="00626203">
      <w:pPr>
        <w:pStyle w:val="Ttulo4"/>
      </w:pPr>
      <w:r>
        <w:t>Tasa Interna de Retorno (TIR)</w:t>
      </w:r>
    </w:p>
    <w:p w14:paraId="55674F05" w14:textId="14F22E69" w:rsidR="00626203" w:rsidRDefault="00626203" w:rsidP="00626203">
      <w:pPr>
        <w:pStyle w:val="APAPrrado"/>
      </w:pPr>
      <w:r>
        <w:t>La Tasa Interna de Retorno (TIR) es el tipo de interés o tasa de rentabilidad que hace que el VAN de un proyecto sea igual a cero. Representa la tasa de rentabilidad esperada de un proyecto y se usa para evaluar su viabilidad financiera. Si la TIR es mayor que la tasa mínima requerida (o tasa de descuento), el proyecto se considera viable.</w:t>
      </w:r>
    </w:p>
    <w:p w14:paraId="38287B9C" w14:textId="29EB2ED7" w:rsidR="00626203" w:rsidRDefault="00626203" w:rsidP="00626203">
      <w:pPr>
        <w:pStyle w:val="APAPrrado"/>
      </w:pPr>
      <w:r>
        <w:t>La TIR se calcula de manera iterativa y permite comparar diferentes proyectos o alternativas de inversión. Un proyecto con una TIR más alta será considerado más atractivo.</w:t>
      </w:r>
    </w:p>
    <w:p w14:paraId="041ADFA0" w14:textId="68E0B8A5" w:rsidR="00626203" w:rsidRDefault="00626203" w:rsidP="00626203">
      <w:pPr>
        <w:pStyle w:val="Ttulo4"/>
      </w:pPr>
      <w:r>
        <w:t>Relación Beneficio-Costo (B/C)</w:t>
      </w:r>
    </w:p>
    <w:p w14:paraId="2759B6AD" w14:textId="1601A956" w:rsidR="00626203" w:rsidRDefault="00626203" w:rsidP="00626203">
      <w:pPr>
        <w:pStyle w:val="APAPrrado"/>
      </w:pPr>
      <w:r>
        <w:t>La Relación Beneficio-Costo (B/C) es un indicador que compara los beneficios que se esperan obtener de un proyecto con los costos asociados a su ejecución. Se calcula como la razón entre los beneficios totales y los costos totales:</w:t>
      </w:r>
    </w:p>
    <w:p w14:paraId="12065F8C" w14:textId="7913CBA9" w:rsidR="00626203" w:rsidRDefault="00626203" w:rsidP="00626203">
      <w:pPr>
        <w:pStyle w:val="APAPrrado"/>
        <w:jc w:val="center"/>
      </w:pPr>
      <w:r w:rsidRPr="00626203">
        <w:drawing>
          <wp:inline distT="0" distB="0" distL="0" distR="0" wp14:anchorId="0779136D" wp14:editId="37C9EE13">
            <wp:extent cx="5944870" cy="10560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4870" cy="1056005"/>
                    </a:xfrm>
                    <a:prstGeom prst="rect">
                      <a:avLst/>
                    </a:prstGeom>
                  </pic:spPr>
                </pic:pic>
              </a:graphicData>
            </a:graphic>
          </wp:inline>
        </w:drawing>
      </w:r>
    </w:p>
    <w:p w14:paraId="5055B0C9" w14:textId="066040B6" w:rsidR="00912B37" w:rsidRDefault="00912B37" w:rsidP="00912B37">
      <w:pPr>
        <w:pStyle w:val="Ttulo2"/>
      </w:pPr>
      <w:r>
        <w:t>INDICADORES CLAVE DE EVALUACIÓN</w:t>
      </w:r>
    </w:p>
    <w:p w14:paraId="027A7E75" w14:textId="359F4B0D" w:rsidR="00912B37" w:rsidRDefault="00912B37" w:rsidP="00912B37">
      <w:pPr>
        <w:pStyle w:val="APAPrrado"/>
      </w:pPr>
      <w:r>
        <w:t xml:space="preserve">Indicadores Financieros: Son herramientas que permiten analizar la viabilidad económica de un proyecto, destacando aspectos como el Valor Actual Neto (VAN), la Tasa Interna de Retorno </w:t>
      </w:r>
      <w:r>
        <w:lastRenderedPageBreak/>
        <w:t>(TIR), la relación Beneficio/Costo (B/C) y el punto de equilibrio, que ayudan a determinar la rentabilidad y los riesgos financieros asociados con la inversión y la operación del proyecto.</w:t>
      </w:r>
    </w:p>
    <w:p w14:paraId="55A71CE7" w14:textId="3B0F0FC2" w:rsidR="00912B37" w:rsidRDefault="00912B37" w:rsidP="00912B37">
      <w:pPr>
        <w:pStyle w:val="APAPrrado"/>
      </w:pPr>
      <w:r>
        <w:t>Indicadores Sociales: Se enfocan en el impacto que el proyecto tiene sobre las comunidades y grupos sociales, considerando aspectos como la creación de empleo, la mejora en la calidad de vida, el acceso a servicios básicos (salud, educación, transporte) y la reducción de la pobreza, buscando medir los beneficios tangibles e intangibles para la sociedad.</w:t>
      </w:r>
    </w:p>
    <w:p w14:paraId="0E76D2AC" w14:textId="3EE280C5" w:rsidR="00912B37" w:rsidRDefault="00912B37" w:rsidP="00912B37">
      <w:pPr>
        <w:pStyle w:val="APAPrrado"/>
      </w:pPr>
      <w:r>
        <w:t>Indicadores Ambientales: Evalúan la sostenibilidad y el impacto ambiental del proyecto, teniendo en cuenta factores como la reducción de emisiones de gases contaminantes, la conservación de recursos naturales, la gestión de residuos y el uso de tecnologías limpias. Estos indicadores son cruciales para asegurar que el proyecto sea respetuoso con el medio ambiente y contribuya a la sostenibilidad a largo plazo.</w:t>
      </w:r>
    </w:p>
    <w:p w14:paraId="7F7CD1F8" w14:textId="60051AD0" w:rsidR="00912B37" w:rsidRDefault="00912B37" w:rsidP="00912B37">
      <w:pPr>
        <w:pStyle w:val="Ttulo2"/>
      </w:pPr>
      <w:r>
        <w:t>HERRAMIENTAS DE EVALUACIÓN</w:t>
      </w:r>
    </w:p>
    <w:p w14:paraId="1B7060A7" w14:textId="1272CBED" w:rsidR="00912B37" w:rsidRDefault="00912B37" w:rsidP="00912B37">
      <w:pPr>
        <w:pStyle w:val="APAPrrado"/>
      </w:pPr>
      <w:r>
        <w:t xml:space="preserve">Software de Gestión de Proyectos: Herramientas como Microsoft Project, </w:t>
      </w:r>
      <w:proofErr w:type="gramStart"/>
      <w:r>
        <w:t>Primavera</w:t>
      </w:r>
      <w:proofErr w:type="gramEnd"/>
      <w:r>
        <w:t xml:space="preserve"> o Asana permiten la planificación, seguimiento y control de los proyectos, facilitando la asignación de tareas, la gestión de tiempos y recursos, y el análisis de los indicadores clave para tomar decisiones informadas en cada fase del proyecto.</w:t>
      </w:r>
    </w:p>
    <w:p w14:paraId="378EE04C" w14:textId="0699349D" w:rsidR="00912B37" w:rsidRDefault="00912B37" w:rsidP="00912B37">
      <w:pPr>
        <w:pStyle w:val="APAPrrado"/>
      </w:pPr>
      <w:r>
        <w:t>Modelos Matemáticos: Estos modelos se utilizan para realizar análisis financieros detallados, como la proyección de flujos de caja, y simulaciones que permitan prever el comportamiento del proyecto bajo diferentes escenarios. Los modelos matemáticos son esenciales para evaluar el impacto de distintas decisiones o cambios en los parámetros del proyecto.</w:t>
      </w:r>
    </w:p>
    <w:p w14:paraId="471D8FB9" w14:textId="3E84313E" w:rsidR="00912B37" w:rsidRDefault="00912B37" w:rsidP="00912B37">
      <w:pPr>
        <w:pStyle w:val="APAPrrado"/>
      </w:pPr>
      <w:r>
        <w:t xml:space="preserve">Matrices de Impacto: Son herramientas visuales que ayudan a evaluar y comparar los efectos sociales y ambientales de un proyecto, facilitando la identificación de áreas críticas y la </w:t>
      </w:r>
      <w:r>
        <w:lastRenderedPageBreak/>
        <w:t>planificación de medidas correctivas. Estas matrices suelen incluir la valoración cualitativa y cuantitativa de los impactos en diferentes áreas.</w:t>
      </w:r>
    </w:p>
    <w:p w14:paraId="541F95A1" w14:textId="7997A164" w:rsidR="00912B37" w:rsidRDefault="00912B37" w:rsidP="00912B37">
      <w:pPr>
        <w:pStyle w:val="Ttulo2"/>
      </w:pPr>
      <w:r>
        <w:t>FACTORES CLAVE PARA UNA EVALUACIÓN EXITOSA</w:t>
      </w:r>
    </w:p>
    <w:p w14:paraId="00B5B18F" w14:textId="49177EED" w:rsidR="00912B37" w:rsidRDefault="00912B37" w:rsidP="00912B37">
      <w:pPr>
        <w:pStyle w:val="APAPrrado"/>
      </w:pPr>
      <w:r>
        <w:t>Claridad en los Objetivos: La definición de metas claras y alcanzables es fundamental para orientar el proyecto y garantizar que todas las actividades estén alineadas con los resultados esperados. Los objetivos deben ser específicos, medibles, alcanzables, relevantes y limitados en el tiempo (SMART).</w:t>
      </w:r>
    </w:p>
    <w:p w14:paraId="472E8F3F" w14:textId="256D1ED8" w:rsidR="00912B37" w:rsidRDefault="00912B37" w:rsidP="00912B37">
      <w:pPr>
        <w:pStyle w:val="APAPrrado"/>
      </w:pPr>
      <w:r>
        <w:t>Disponibilidad de Información: Para llevar a cabo una evaluación precisa, es imprescindible contar con datos precisos, completos y actualizados. Esto incluye información financiera, social, ambiental y operativa, que permita realizar un análisis profundo y fundamentado del proyecto.</w:t>
      </w:r>
    </w:p>
    <w:p w14:paraId="36A0CBC2" w14:textId="664508A7" w:rsidR="00912B37" w:rsidRDefault="00912B37" w:rsidP="00912B37">
      <w:pPr>
        <w:pStyle w:val="APAPrrado"/>
      </w:pPr>
      <w:r>
        <w:t>Participación de Partes Interesadas: Involucrar a todos los actores clave (</w:t>
      </w:r>
      <w:proofErr w:type="spellStart"/>
      <w:r>
        <w:t>stakeholders</w:t>
      </w:r>
      <w:proofErr w:type="spellEnd"/>
      <w:r>
        <w:t>) en el proceso de evaluación es crucial para obtener diferentes perspectivas y asegurar que se consideren todas las necesidades y expectativas. La participación activa de los involucrados también favorece la transparencia y la aceptación del proyecto.</w:t>
      </w:r>
    </w:p>
    <w:p w14:paraId="43BC9D6F" w14:textId="0169D3C0" w:rsidR="00626203" w:rsidRDefault="00912B37" w:rsidP="00912B37">
      <w:pPr>
        <w:pStyle w:val="APAPrrado"/>
      </w:pPr>
      <w:r>
        <w:t xml:space="preserve">Flexibilidad: El entorno en el que se desarrollan los proyectos está en constante cambio, por lo que la capacidad de adaptarse a nuevas circunstancias, riesgos </w:t>
      </w:r>
      <w:proofErr w:type="spellStart"/>
      <w:r>
        <w:t>o</w:t>
      </w:r>
      <w:proofErr w:type="spellEnd"/>
      <w:r>
        <w:t xml:space="preserve"> oportunidades es esencial para el éxito. Una evaluación exitosa debe ser dinámica y permitir ajustes según las condiciones del proyecto o del contexto externo.</w:t>
      </w:r>
    </w:p>
    <w:p w14:paraId="64CD2979" w14:textId="77777777" w:rsidR="00626203" w:rsidRDefault="00626203" w:rsidP="00626203">
      <w:pPr>
        <w:pStyle w:val="APAPrrado"/>
      </w:pPr>
    </w:p>
    <w:p w14:paraId="6B78F02F" w14:textId="77777777" w:rsidR="003E6749" w:rsidRDefault="003E6749" w:rsidP="00626203">
      <w:pPr>
        <w:pStyle w:val="APAPrrado"/>
      </w:pPr>
    </w:p>
    <w:p w14:paraId="5C0E555F" w14:textId="2CEDF52E" w:rsidR="003D0B27" w:rsidRDefault="003D0B27" w:rsidP="00626203">
      <w:pPr>
        <w:pStyle w:val="APAPrrado"/>
      </w:pPr>
    </w:p>
    <w:p w14:paraId="45325ABD" w14:textId="37CFD5A9" w:rsidR="00622E87" w:rsidRDefault="00622E87" w:rsidP="00626203">
      <w:pPr>
        <w:pStyle w:val="APAPrrado"/>
      </w:pPr>
    </w:p>
    <w:p w14:paraId="3B44756F" w14:textId="172CE1FF" w:rsidR="00622E87" w:rsidRDefault="00622E87" w:rsidP="00622E87">
      <w:pPr>
        <w:pStyle w:val="Ttulo1"/>
      </w:pPr>
      <w:r>
        <w:lastRenderedPageBreak/>
        <w:t>CONCLUSIONES</w:t>
      </w:r>
    </w:p>
    <w:p w14:paraId="56243A4B" w14:textId="77777777" w:rsidR="006C0C72" w:rsidRDefault="006C0C72" w:rsidP="006C0C72">
      <w:pPr>
        <w:pStyle w:val="APAPrrado"/>
      </w:pPr>
      <w:r>
        <w:t xml:space="preserve">La evaluación de proyectos es un proceso integral y sistemático que resulta fundamental en todas las etapas del ciclo de vida del proyecto, desde su concepción (evaluación </w:t>
      </w:r>
      <w:proofErr w:type="spellStart"/>
      <w:r>
        <w:t>ex-ante</w:t>
      </w:r>
      <w:proofErr w:type="spellEnd"/>
      <w:r>
        <w:t xml:space="preserve">) hasta su finalización (evaluación </w:t>
      </w:r>
      <w:proofErr w:type="spellStart"/>
      <w:r>
        <w:t>ex-post</w:t>
      </w:r>
      <w:proofErr w:type="spellEnd"/>
      <w:r>
        <w:t>), siendo una herramienta esencial para garantizar la optimización de recursos y la maximización de beneficios.</w:t>
      </w:r>
    </w:p>
    <w:p w14:paraId="2FE6C2D6" w14:textId="46DD20EB" w:rsidR="006C0C72" w:rsidRPr="006C0C72" w:rsidRDefault="006C0C72" w:rsidP="006C0C72">
      <w:pPr>
        <w:pStyle w:val="APAPrrado"/>
      </w:pPr>
      <w:r>
        <w:t>El éxito en la evaluación de proyectos depende de la combinación adecuada de métodos tanto cualitativos (como el análisis FODA y técnicas Delphi) como cuantitativos (VAN, TIR, relación B/C), lo que permite obtener una visión completa que abarca aspectos financieros, sociales y ambientales del proyecto.</w:t>
      </w:r>
    </w:p>
    <w:p w14:paraId="31639C2D" w14:textId="32EA7300" w:rsidR="00622E87" w:rsidRDefault="00622E87" w:rsidP="009F2CD0">
      <w:pPr>
        <w:pStyle w:val="Ttulo1"/>
      </w:pPr>
      <w:r>
        <w:t>RECOMENDACIONES</w:t>
      </w:r>
    </w:p>
    <w:p w14:paraId="416BDA4D" w14:textId="77777777" w:rsidR="006C0C72" w:rsidRDefault="006C0C72" w:rsidP="006C0C72">
      <w:pPr>
        <w:pStyle w:val="APAPrrado"/>
      </w:pPr>
      <w:r>
        <w:t>Es aconsejable implementar un sistema robusto de recopilación y gestión de datos desde el inicio del proyecto, asegurando la disponibilidad de información precisa y actualizada para facilitar una evaluación efectiva y la toma de decisiones informada en cada etapa del ciclo de vida del proyecto.</w:t>
      </w:r>
    </w:p>
    <w:p w14:paraId="3A6D38FB" w14:textId="337CF3B4" w:rsidR="00622E87" w:rsidRDefault="006C0C72" w:rsidP="006C0C72">
      <w:pPr>
        <w:pStyle w:val="APAPrrado"/>
      </w:pPr>
      <w:r>
        <w:t>Se recomienda fomentar la participación activa de todas las partes interesadas (</w:t>
      </w:r>
      <w:proofErr w:type="spellStart"/>
      <w:r>
        <w:t>stakeholders</w:t>
      </w:r>
      <w:proofErr w:type="spellEnd"/>
      <w:r>
        <w:t>) durante el proceso de evaluación, estableciendo canales de comunicación claros y efectivos que permitan incorporar diferentes perspectivas y asegurar la transparencia en la gestión del proyecto.</w:t>
      </w:r>
    </w:p>
    <w:p w14:paraId="5B9E1356" w14:textId="5A58A701" w:rsidR="006C0C72" w:rsidRDefault="006C0C72" w:rsidP="006C0C72">
      <w:pPr>
        <w:pStyle w:val="APAPrrado"/>
      </w:pPr>
    </w:p>
    <w:p w14:paraId="160BA643" w14:textId="77777777" w:rsidR="006C0C72" w:rsidRDefault="006C0C72" w:rsidP="006C0C72">
      <w:pPr>
        <w:pStyle w:val="APAPrrado"/>
      </w:pPr>
    </w:p>
    <w:p w14:paraId="42E9B914" w14:textId="1B6E069D" w:rsidR="00622E87" w:rsidRDefault="00622E87" w:rsidP="00626203">
      <w:pPr>
        <w:pStyle w:val="APAPrrado"/>
      </w:pPr>
    </w:p>
    <w:p w14:paraId="67008069" w14:textId="46324C7B" w:rsidR="00622E87" w:rsidRDefault="006C0C72" w:rsidP="006C0C72">
      <w:pPr>
        <w:pStyle w:val="Ttulo1"/>
      </w:pPr>
      <w:r>
        <w:lastRenderedPageBreak/>
        <w:t>BIBLIOGRAFÍA</w:t>
      </w:r>
    </w:p>
    <w:p w14:paraId="5D5FDE8D" w14:textId="031DE9B2" w:rsidR="006C0C72" w:rsidRDefault="007776EF" w:rsidP="006C0C72">
      <w:pPr>
        <w:pStyle w:val="NormalWeb"/>
        <w:spacing w:before="0" w:beforeAutospacing="0" w:after="0" w:afterAutospacing="0" w:line="480" w:lineRule="atLeast"/>
        <w:ind w:left="600" w:hanging="600"/>
        <w:rPr>
          <w:color w:val="000000"/>
        </w:rPr>
      </w:pPr>
      <w:r>
        <w:t>‌</w:t>
      </w:r>
      <w:r w:rsidR="006C0C72" w:rsidRPr="006C0C72">
        <w:rPr>
          <w:color w:val="000000"/>
        </w:rPr>
        <w:t xml:space="preserve"> </w:t>
      </w:r>
      <w:r w:rsidR="006C0C72">
        <w:rPr>
          <w:color w:val="000000"/>
        </w:rPr>
        <w:t xml:space="preserve">Russo, B., Velasco, M., R. </w:t>
      </w:r>
      <w:proofErr w:type="spellStart"/>
      <w:r w:rsidR="006C0C72">
        <w:rPr>
          <w:color w:val="000000"/>
        </w:rPr>
        <w:t>Monjo</w:t>
      </w:r>
      <w:proofErr w:type="spellEnd"/>
      <w:r w:rsidR="006C0C72">
        <w:rPr>
          <w:color w:val="000000"/>
        </w:rPr>
        <w:t>, E. Martínez-</w:t>
      </w:r>
      <w:proofErr w:type="spellStart"/>
      <w:r w:rsidR="006C0C72">
        <w:rPr>
          <w:color w:val="000000"/>
        </w:rPr>
        <w:t>Gomariz</w:t>
      </w:r>
      <w:proofErr w:type="spellEnd"/>
      <w:r w:rsidR="006C0C72">
        <w:rPr>
          <w:color w:val="000000"/>
        </w:rPr>
        <w:t xml:space="preserve">, D. Sánchez, Domínguez, J. L., A. </w:t>
      </w:r>
      <w:proofErr w:type="spellStart"/>
      <w:r w:rsidR="006C0C72">
        <w:rPr>
          <w:color w:val="000000"/>
        </w:rPr>
        <w:t>Gabàs</w:t>
      </w:r>
      <w:proofErr w:type="spellEnd"/>
      <w:r w:rsidR="006C0C72">
        <w:rPr>
          <w:color w:val="000000"/>
        </w:rPr>
        <w:t xml:space="preserve">, &amp; </w:t>
      </w:r>
      <w:proofErr w:type="spellStart"/>
      <w:r w:rsidR="006C0C72">
        <w:rPr>
          <w:color w:val="000000"/>
        </w:rPr>
        <w:t>Gonzalez</w:t>
      </w:r>
      <w:proofErr w:type="spellEnd"/>
      <w:r w:rsidR="006C0C72">
        <w:rPr>
          <w:color w:val="000000"/>
        </w:rPr>
        <w:t>, A. (2020). Evaluación de la resiliencia de los servicios urbanos frente a episodios de inundación en Barcelona. El Proyecto RESCCUE. </w:t>
      </w:r>
      <w:r w:rsidR="006C0C72">
        <w:rPr>
          <w:i/>
          <w:iCs/>
          <w:color w:val="000000"/>
        </w:rPr>
        <w:t>Ingeniería Del Agua</w:t>
      </w:r>
      <w:r w:rsidR="006C0C72">
        <w:rPr>
          <w:color w:val="000000"/>
        </w:rPr>
        <w:t>, </w:t>
      </w:r>
      <w:r w:rsidR="006C0C72">
        <w:rPr>
          <w:i/>
          <w:iCs/>
          <w:color w:val="000000"/>
        </w:rPr>
        <w:t>24</w:t>
      </w:r>
      <w:r w:rsidR="006C0C72">
        <w:rPr>
          <w:color w:val="000000"/>
        </w:rPr>
        <w:t>(2), 101–101. https://doi.org/10.4995/ia.2020.12179</w:t>
      </w:r>
    </w:p>
    <w:p w14:paraId="41E9A70E" w14:textId="77777777" w:rsidR="006C0C72" w:rsidRDefault="006C0C72" w:rsidP="006C0C72">
      <w:pPr>
        <w:pStyle w:val="NormalWeb"/>
        <w:rPr>
          <w:color w:val="000000"/>
        </w:rPr>
      </w:pPr>
      <w:r>
        <w:rPr>
          <w:color w:val="000000"/>
        </w:rPr>
        <w:t>‌</w:t>
      </w:r>
    </w:p>
    <w:p w14:paraId="3CD4D467" w14:textId="77777777" w:rsidR="006C0C72" w:rsidRDefault="006C0C72" w:rsidP="006C0C72">
      <w:pPr>
        <w:pStyle w:val="NormalWeb"/>
        <w:spacing w:before="0" w:beforeAutospacing="0" w:after="0" w:afterAutospacing="0" w:line="480" w:lineRule="atLeast"/>
        <w:ind w:left="600" w:hanging="600"/>
        <w:rPr>
          <w:color w:val="000000"/>
        </w:rPr>
      </w:pPr>
      <w:r>
        <w:rPr>
          <w:color w:val="000000"/>
        </w:rPr>
        <w:t>Rodríguez-Borges, C. G., Bowen-Quiroz, C. A., Pérez-Rodríguez, J. A., &amp; María Rodríguez-Gámez. (2020). Evaluación de las capacidades de aprendizaje colaborativo adquiridas mediante el proyecto integrador de saberes. </w:t>
      </w:r>
      <w:r>
        <w:rPr>
          <w:i/>
          <w:iCs/>
          <w:color w:val="000000"/>
        </w:rPr>
        <w:t>Formación Universitaria</w:t>
      </w:r>
      <w:r>
        <w:rPr>
          <w:color w:val="000000"/>
        </w:rPr>
        <w:t>, </w:t>
      </w:r>
      <w:r>
        <w:rPr>
          <w:i/>
          <w:iCs/>
          <w:color w:val="000000"/>
        </w:rPr>
        <w:t>13</w:t>
      </w:r>
      <w:r>
        <w:rPr>
          <w:color w:val="000000"/>
        </w:rPr>
        <w:t>(6), 239–246. https://doi.org/10.4067/s0718-50062020000600239</w:t>
      </w:r>
    </w:p>
    <w:p w14:paraId="4BE53820" w14:textId="77777777" w:rsidR="006C0C72" w:rsidRDefault="006C0C72" w:rsidP="006C0C72">
      <w:pPr>
        <w:pStyle w:val="NormalWeb"/>
        <w:rPr>
          <w:color w:val="000000"/>
        </w:rPr>
      </w:pPr>
      <w:r>
        <w:rPr>
          <w:color w:val="000000"/>
        </w:rPr>
        <w:t>‌</w:t>
      </w:r>
    </w:p>
    <w:p w14:paraId="10E854D0" w14:textId="77777777" w:rsidR="006C0C72" w:rsidRDefault="006C0C72" w:rsidP="006C0C72">
      <w:pPr>
        <w:pStyle w:val="NormalWeb"/>
        <w:spacing w:before="0" w:beforeAutospacing="0" w:after="0" w:afterAutospacing="0" w:line="480" w:lineRule="atLeast"/>
        <w:ind w:left="600" w:hanging="600"/>
        <w:rPr>
          <w:color w:val="000000"/>
        </w:rPr>
      </w:pPr>
      <w:r>
        <w:rPr>
          <w:color w:val="000000"/>
        </w:rPr>
        <w:t xml:space="preserve">Pitarch, A. F., &amp; </w:t>
      </w:r>
      <w:proofErr w:type="spellStart"/>
      <w:r>
        <w:rPr>
          <w:color w:val="000000"/>
        </w:rPr>
        <w:t>Maria</w:t>
      </w:r>
      <w:proofErr w:type="spellEnd"/>
      <w:r>
        <w:rPr>
          <w:color w:val="000000"/>
        </w:rPr>
        <w:t>, I. (2017). Evaluación de un Proyecto de Aula en Formación Profesional. </w:t>
      </w:r>
      <w:r>
        <w:rPr>
          <w:i/>
          <w:iCs/>
          <w:color w:val="000000"/>
        </w:rPr>
        <w:t>Revista de Estudios E Investigación En Psicología Y Educación</w:t>
      </w:r>
      <w:r>
        <w:rPr>
          <w:color w:val="000000"/>
        </w:rPr>
        <w:t>, 090–097. https://doi.org/10.17979/reipe.2017.0.10.2817</w:t>
      </w:r>
    </w:p>
    <w:p w14:paraId="3C0A6596" w14:textId="77777777" w:rsidR="006C0C72" w:rsidRDefault="006C0C72" w:rsidP="006C0C72">
      <w:pPr>
        <w:pStyle w:val="NormalWeb"/>
        <w:rPr>
          <w:color w:val="000000"/>
        </w:rPr>
      </w:pPr>
      <w:r>
        <w:rPr>
          <w:color w:val="000000"/>
        </w:rPr>
        <w:t>‌</w:t>
      </w:r>
    </w:p>
    <w:p w14:paraId="1AFACE6B" w14:textId="3BBAAA24" w:rsidR="0064485A" w:rsidRDefault="0064485A" w:rsidP="00626203">
      <w:pPr>
        <w:pStyle w:val="APAPrrado"/>
      </w:pPr>
    </w:p>
    <w:p w14:paraId="7F95039F" w14:textId="22CDA3E2" w:rsidR="0064485A" w:rsidRDefault="0064485A" w:rsidP="00626203">
      <w:pPr>
        <w:pStyle w:val="APAPrrado"/>
      </w:pPr>
      <w:r>
        <w:t>‌</w:t>
      </w:r>
    </w:p>
    <w:p w14:paraId="1153D336" w14:textId="4FEE398A" w:rsidR="00337011" w:rsidRPr="00A3453C" w:rsidRDefault="0064485A" w:rsidP="00626203">
      <w:pPr>
        <w:pStyle w:val="APAPrrado"/>
      </w:pPr>
      <w:r>
        <w:t>‌</w:t>
      </w:r>
    </w:p>
    <w:sectPr w:rsidR="00337011" w:rsidRPr="00A3453C" w:rsidSect="00673F9F">
      <w:headerReference w:type="default" r:id="rId16"/>
      <w:pgSz w:w="12242" w:h="15842"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6D55D" w14:textId="77777777" w:rsidR="00DF0E14" w:rsidRDefault="00DF0E14" w:rsidP="00501BF5">
      <w:pPr>
        <w:spacing w:line="240" w:lineRule="auto"/>
      </w:pPr>
      <w:r>
        <w:separator/>
      </w:r>
    </w:p>
  </w:endnote>
  <w:endnote w:type="continuationSeparator" w:id="0">
    <w:p w14:paraId="76E55D92" w14:textId="77777777" w:rsidR="00DF0E14" w:rsidRDefault="00DF0E14" w:rsidP="00501B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467101"/>
      <w:docPartObj>
        <w:docPartGallery w:val="Page Numbers (Bottom of Page)"/>
        <w:docPartUnique/>
      </w:docPartObj>
    </w:sdtPr>
    <w:sdtEndPr/>
    <w:sdtContent>
      <w:p w14:paraId="56F13B68" w14:textId="10AF4B7E" w:rsidR="00673F9F" w:rsidRDefault="00673F9F">
        <w:pPr>
          <w:pStyle w:val="Piedepgina"/>
          <w:jc w:val="center"/>
        </w:pPr>
        <w:r>
          <w:fldChar w:fldCharType="begin"/>
        </w:r>
        <w:r>
          <w:instrText>PAGE   \* MERGEFORMAT</w:instrText>
        </w:r>
        <w:r>
          <w:fldChar w:fldCharType="separate"/>
        </w:r>
        <w:r>
          <w:rPr>
            <w:lang w:val="es-ES"/>
          </w:rPr>
          <w:t>2</w:t>
        </w:r>
        <w:r>
          <w:fldChar w:fldCharType="end"/>
        </w:r>
      </w:p>
    </w:sdtContent>
  </w:sdt>
  <w:p w14:paraId="02746341" w14:textId="77777777" w:rsidR="00F2597C" w:rsidRDefault="00F2597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8691373"/>
      <w:docPartObj>
        <w:docPartGallery w:val="Page Numbers (Bottom of Page)"/>
        <w:docPartUnique/>
      </w:docPartObj>
    </w:sdtPr>
    <w:sdtEndPr/>
    <w:sdtContent>
      <w:p w14:paraId="44A1C8B5" w14:textId="73419668" w:rsidR="00673F9F" w:rsidRDefault="00673F9F">
        <w:pPr>
          <w:pStyle w:val="Piedepgina"/>
          <w:jc w:val="center"/>
        </w:pPr>
        <w:r>
          <w:fldChar w:fldCharType="begin"/>
        </w:r>
        <w:r>
          <w:instrText>PAGE   \* MERGEFORMAT</w:instrText>
        </w:r>
        <w:r>
          <w:fldChar w:fldCharType="separate"/>
        </w:r>
        <w:r>
          <w:rPr>
            <w:lang w:val="es-ES"/>
          </w:rPr>
          <w:t>2</w:t>
        </w:r>
        <w:r>
          <w:fldChar w:fldCharType="end"/>
        </w:r>
      </w:p>
    </w:sdtContent>
  </w:sdt>
  <w:p w14:paraId="4207A803" w14:textId="77777777" w:rsidR="00673F9F" w:rsidRDefault="00673F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1EB91" w14:textId="77777777" w:rsidR="00DF0E14" w:rsidRDefault="00DF0E14" w:rsidP="00501BF5">
      <w:pPr>
        <w:spacing w:line="240" w:lineRule="auto"/>
      </w:pPr>
      <w:r>
        <w:separator/>
      </w:r>
    </w:p>
  </w:footnote>
  <w:footnote w:type="continuationSeparator" w:id="0">
    <w:p w14:paraId="450EBB53" w14:textId="77777777" w:rsidR="00DF0E14" w:rsidRDefault="00DF0E14" w:rsidP="00501B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9D1A8" w14:textId="77777777" w:rsidR="00501BF5" w:rsidRDefault="00501BF5">
    <w:pPr>
      <w:pStyle w:val="Encabezado"/>
      <w:jc w:val="right"/>
    </w:pPr>
  </w:p>
  <w:p w14:paraId="25FCF8E4" w14:textId="77777777" w:rsidR="00501BF5" w:rsidRDefault="00501BF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A348B" w14:textId="77777777" w:rsidR="00501BF5" w:rsidRDefault="00501BF5" w:rsidP="00501BF5">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15D61"/>
    <w:multiLevelType w:val="hybridMultilevel"/>
    <w:tmpl w:val="1864F67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14DF6600"/>
    <w:multiLevelType w:val="hybridMultilevel"/>
    <w:tmpl w:val="B3321A0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241C0020"/>
    <w:multiLevelType w:val="hybridMultilevel"/>
    <w:tmpl w:val="F0E4118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33EA674E"/>
    <w:multiLevelType w:val="hybridMultilevel"/>
    <w:tmpl w:val="BAA00920"/>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4" w15:restartNumberingAfterBreak="0">
    <w:nsid w:val="3DAC2D72"/>
    <w:multiLevelType w:val="hybridMultilevel"/>
    <w:tmpl w:val="2FFE887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15:restartNumberingAfterBreak="0">
    <w:nsid w:val="45BA3FFF"/>
    <w:multiLevelType w:val="hybridMultilevel"/>
    <w:tmpl w:val="A71A3FA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6" w15:restartNumberingAfterBreak="0">
    <w:nsid w:val="4A724615"/>
    <w:multiLevelType w:val="hybridMultilevel"/>
    <w:tmpl w:val="A3D0F6B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7" w15:restartNumberingAfterBreak="0">
    <w:nsid w:val="4B233182"/>
    <w:multiLevelType w:val="hybridMultilevel"/>
    <w:tmpl w:val="F0C4220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8" w15:restartNumberingAfterBreak="0">
    <w:nsid w:val="4B611509"/>
    <w:multiLevelType w:val="hybridMultilevel"/>
    <w:tmpl w:val="823E0E6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9" w15:restartNumberingAfterBreak="0">
    <w:nsid w:val="58B447D4"/>
    <w:multiLevelType w:val="hybridMultilevel"/>
    <w:tmpl w:val="B00E9808"/>
    <w:lvl w:ilvl="0" w:tplc="EE40A148">
      <w:start w:val="1"/>
      <w:numFmt w:val="decimal"/>
      <w:pStyle w:val="APALevel3"/>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62B51362"/>
    <w:multiLevelType w:val="hybridMultilevel"/>
    <w:tmpl w:val="A290DD8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15:restartNumberingAfterBreak="0">
    <w:nsid w:val="65F52EE4"/>
    <w:multiLevelType w:val="hybridMultilevel"/>
    <w:tmpl w:val="4A620B9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2" w15:restartNumberingAfterBreak="0">
    <w:nsid w:val="68B77A26"/>
    <w:multiLevelType w:val="hybridMultilevel"/>
    <w:tmpl w:val="AB0A4B3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3" w15:restartNumberingAfterBreak="0">
    <w:nsid w:val="6FFD18DE"/>
    <w:multiLevelType w:val="multilevel"/>
    <w:tmpl w:val="1F54272C"/>
    <w:lvl w:ilvl="0">
      <w:start w:val="1"/>
      <w:numFmt w:val="decimal"/>
      <w:pStyle w:val="Ttulo1"/>
      <w:lvlText w:val="%1."/>
      <w:lvlJc w:val="left"/>
      <w:pPr>
        <w:ind w:left="432" w:hanging="432"/>
      </w:pPr>
      <w:rPr>
        <w:rFonts w:hint="default"/>
        <w:color w:val="FFFFFF" w:themeColor="background1"/>
      </w:rPr>
    </w:lvl>
    <w:lvl w:ilvl="1">
      <w:start w:val="1"/>
      <w:numFmt w:val="decimal"/>
      <w:pStyle w:val="Ttulo2"/>
      <w:lvlText w:val="%1.%2."/>
      <w:lvlJc w:val="left"/>
      <w:pPr>
        <w:ind w:left="1427"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718" w:hanging="868"/>
      </w:pPr>
      <w:rPr>
        <w:rFonts w:hint="default"/>
      </w:rPr>
    </w:lvl>
    <w:lvl w:ilvl="4">
      <w:start w:val="1"/>
      <w:numFmt w:val="decimal"/>
      <w:pStyle w:val="Ttulo5"/>
      <w:lvlText w:val="%1.%2.%3.%4.%5."/>
      <w:lvlJc w:val="left"/>
      <w:pPr>
        <w:ind w:left="1758" w:hanging="103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15:restartNumberingAfterBreak="0">
    <w:nsid w:val="70192EF9"/>
    <w:multiLevelType w:val="hybridMultilevel"/>
    <w:tmpl w:val="6204BA6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5" w15:restartNumberingAfterBreak="0">
    <w:nsid w:val="777D459B"/>
    <w:multiLevelType w:val="hybridMultilevel"/>
    <w:tmpl w:val="F6A009A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77BA6D12"/>
    <w:multiLevelType w:val="hybridMultilevel"/>
    <w:tmpl w:val="0F4E892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13"/>
  </w:num>
  <w:num w:numId="2">
    <w:abstractNumId w:val="9"/>
  </w:num>
  <w:num w:numId="3">
    <w:abstractNumId w:val="3"/>
  </w:num>
  <w:num w:numId="4">
    <w:abstractNumId w:val="12"/>
  </w:num>
  <w:num w:numId="5">
    <w:abstractNumId w:val="11"/>
  </w:num>
  <w:num w:numId="6">
    <w:abstractNumId w:val="2"/>
  </w:num>
  <w:num w:numId="7">
    <w:abstractNumId w:val="0"/>
  </w:num>
  <w:num w:numId="8">
    <w:abstractNumId w:val="15"/>
  </w:num>
  <w:num w:numId="9">
    <w:abstractNumId w:val="8"/>
  </w:num>
  <w:num w:numId="10">
    <w:abstractNumId w:val="7"/>
  </w:num>
  <w:num w:numId="11">
    <w:abstractNumId w:val="10"/>
  </w:num>
  <w:num w:numId="12">
    <w:abstractNumId w:val="4"/>
  </w:num>
  <w:num w:numId="13">
    <w:abstractNumId w:val="14"/>
  </w:num>
  <w:num w:numId="14">
    <w:abstractNumId w:val="16"/>
  </w:num>
  <w:num w:numId="15">
    <w:abstractNumId w:val="6"/>
  </w:num>
  <w:num w:numId="16">
    <w:abstractNumId w:val="1"/>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3A2"/>
    <w:rsid w:val="00010AB2"/>
    <w:rsid w:val="00011855"/>
    <w:rsid w:val="0001525B"/>
    <w:rsid w:val="0001722A"/>
    <w:rsid w:val="00022D76"/>
    <w:rsid w:val="00027498"/>
    <w:rsid w:val="000325DB"/>
    <w:rsid w:val="00037B9B"/>
    <w:rsid w:val="00046606"/>
    <w:rsid w:val="00055DF5"/>
    <w:rsid w:val="00066079"/>
    <w:rsid w:val="000A76AD"/>
    <w:rsid w:val="000B2396"/>
    <w:rsid w:val="000B6485"/>
    <w:rsid w:val="000D01EE"/>
    <w:rsid w:val="000D4022"/>
    <w:rsid w:val="000D6329"/>
    <w:rsid w:val="000E0405"/>
    <w:rsid w:val="0012045A"/>
    <w:rsid w:val="00123E35"/>
    <w:rsid w:val="00136E0B"/>
    <w:rsid w:val="00142FD0"/>
    <w:rsid w:val="001568FB"/>
    <w:rsid w:val="001654E0"/>
    <w:rsid w:val="001724E7"/>
    <w:rsid w:val="001728C4"/>
    <w:rsid w:val="00176DC1"/>
    <w:rsid w:val="001A2A69"/>
    <w:rsid w:val="001A3B51"/>
    <w:rsid w:val="001B47C0"/>
    <w:rsid w:val="001B4C6F"/>
    <w:rsid w:val="001C19F0"/>
    <w:rsid w:val="001E090D"/>
    <w:rsid w:val="001E274C"/>
    <w:rsid w:val="00202F9F"/>
    <w:rsid w:val="002030E8"/>
    <w:rsid w:val="002131EC"/>
    <w:rsid w:val="002221E4"/>
    <w:rsid w:val="0022715A"/>
    <w:rsid w:val="00250129"/>
    <w:rsid w:val="00254FA3"/>
    <w:rsid w:val="00257E66"/>
    <w:rsid w:val="002615D6"/>
    <w:rsid w:val="00270846"/>
    <w:rsid w:val="00272213"/>
    <w:rsid w:val="00274CBE"/>
    <w:rsid w:val="0028470A"/>
    <w:rsid w:val="002972A1"/>
    <w:rsid w:val="002A4E48"/>
    <w:rsid w:val="002A551A"/>
    <w:rsid w:val="002A6944"/>
    <w:rsid w:val="002A73C2"/>
    <w:rsid w:val="002B3B3A"/>
    <w:rsid w:val="002D1D94"/>
    <w:rsid w:val="002D2085"/>
    <w:rsid w:val="002D3B3E"/>
    <w:rsid w:val="002E0359"/>
    <w:rsid w:val="002E655B"/>
    <w:rsid w:val="002F1195"/>
    <w:rsid w:val="002F39B5"/>
    <w:rsid w:val="00301478"/>
    <w:rsid w:val="003061AB"/>
    <w:rsid w:val="003222F8"/>
    <w:rsid w:val="003255FD"/>
    <w:rsid w:val="003353E8"/>
    <w:rsid w:val="00337011"/>
    <w:rsid w:val="00343A68"/>
    <w:rsid w:val="00345D62"/>
    <w:rsid w:val="00363724"/>
    <w:rsid w:val="00371A56"/>
    <w:rsid w:val="00386B99"/>
    <w:rsid w:val="00387F37"/>
    <w:rsid w:val="00394843"/>
    <w:rsid w:val="00395303"/>
    <w:rsid w:val="003A1159"/>
    <w:rsid w:val="003A62A8"/>
    <w:rsid w:val="003A76B0"/>
    <w:rsid w:val="003B2058"/>
    <w:rsid w:val="003B21EF"/>
    <w:rsid w:val="003B76DF"/>
    <w:rsid w:val="003C6125"/>
    <w:rsid w:val="003D02CD"/>
    <w:rsid w:val="003D034D"/>
    <w:rsid w:val="003D0A28"/>
    <w:rsid w:val="003D0B27"/>
    <w:rsid w:val="003E1A1E"/>
    <w:rsid w:val="003E6749"/>
    <w:rsid w:val="00407472"/>
    <w:rsid w:val="00413427"/>
    <w:rsid w:val="004169C5"/>
    <w:rsid w:val="00416D05"/>
    <w:rsid w:val="00417285"/>
    <w:rsid w:val="0041766A"/>
    <w:rsid w:val="00421483"/>
    <w:rsid w:val="0043160C"/>
    <w:rsid w:val="0043519F"/>
    <w:rsid w:val="00445CA5"/>
    <w:rsid w:val="004515E8"/>
    <w:rsid w:val="00454BFA"/>
    <w:rsid w:val="00460A60"/>
    <w:rsid w:val="004A5C0F"/>
    <w:rsid w:val="004A61AA"/>
    <w:rsid w:val="004B07DC"/>
    <w:rsid w:val="004C1603"/>
    <w:rsid w:val="004C3C85"/>
    <w:rsid w:val="004C6397"/>
    <w:rsid w:val="004D1CFA"/>
    <w:rsid w:val="004D24B1"/>
    <w:rsid w:val="004D57AC"/>
    <w:rsid w:val="004D5B51"/>
    <w:rsid w:val="004E179B"/>
    <w:rsid w:val="004E254A"/>
    <w:rsid w:val="004E560C"/>
    <w:rsid w:val="004F5725"/>
    <w:rsid w:val="004F7074"/>
    <w:rsid w:val="00501BF5"/>
    <w:rsid w:val="0050227C"/>
    <w:rsid w:val="00502E91"/>
    <w:rsid w:val="00503751"/>
    <w:rsid w:val="00506B53"/>
    <w:rsid w:val="005117E0"/>
    <w:rsid w:val="00517BC2"/>
    <w:rsid w:val="00521478"/>
    <w:rsid w:val="00527D98"/>
    <w:rsid w:val="00587897"/>
    <w:rsid w:val="00591CF3"/>
    <w:rsid w:val="00593898"/>
    <w:rsid w:val="00593D6A"/>
    <w:rsid w:val="005951D7"/>
    <w:rsid w:val="00597D1A"/>
    <w:rsid w:val="005A352B"/>
    <w:rsid w:val="005A6FB8"/>
    <w:rsid w:val="005B3047"/>
    <w:rsid w:val="005B5BB9"/>
    <w:rsid w:val="005C16B4"/>
    <w:rsid w:val="005C1732"/>
    <w:rsid w:val="005C3280"/>
    <w:rsid w:val="005C7BD7"/>
    <w:rsid w:val="00601CAE"/>
    <w:rsid w:val="006021F2"/>
    <w:rsid w:val="00602F02"/>
    <w:rsid w:val="00605E9D"/>
    <w:rsid w:val="0060653A"/>
    <w:rsid w:val="00606BD4"/>
    <w:rsid w:val="00616CE1"/>
    <w:rsid w:val="006206A8"/>
    <w:rsid w:val="00620DD7"/>
    <w:rsid w:val="00621810"/>
    <w:rsid w:val="00622E87"/>
    <w:rsid w:val="00626203"/>
    <w:rsid w:val="006318F2"/>
    <w:rsid w:val="00640630"/>
    <w:rsid w:val="00640B0F"/>
    <w:rsid w:val="00642F49"/>
    <w:rsid w:val="0064485A"/>
    <w:rsid w:val="0065753E"/>
    <w:rsid w:val="0066699E"/>
    <w:rsid w:val="0066780E"/>
    <w:rsid w:val="006710F1"/>
    <w:rsid w:val="00673F9F"/>
    <w:rsid w:val="0068064F"/>
    <w:rsid w:val="00684232"/>
    <w:rsid w:val="006909DC"/>
    <w:rsid w:val="0069491E"/>
    <w:rsid w:val="006A653F"/>
    <w:rsid w:val="006B03B9"/>
    <w:rsid w:val="006C0C72"/>
    <w:rsid w:val="006C5D77"/>
    <w:rsid w:val="006E2EED"/>
    <w:rsid w:val="006E3FB8"/>
    <w:rsid w:val="006E7C40"/>
    <w:rsid w:val="006F1DED"/>
    <w:rsid w:val="00707A23"/>
    <w:rsid w:val="0071186D"/>
    <w:rsid w:val="00712D53"/>
    <w:rsid w:val="00714A09"/>
    <w:rsid w:val="007256DD"/>
    <w:rsid w:val="0072629D"/>
    <w:rsid w:val="00731776"/>
    <w:rsid w:val="0073465B"/>
    <w:rsid w:val="0073645D"/>
    <w:rsid w:val="007379C4"/>
    <w:rsid w:val="0074736D"/>
    <w:rsid w:val="007572BA"/>
    <w:rsid w:val="0076069E"/>
    <w:rsid w:val="00771727"/>
    <w:rsid w:val="007776EF"/>
    <w:rsid w:val="0078681A"/>
    <w:rsid w:val="007A1AA1"/>
    <w:rsid w:val="007A5F12"/>
    <w:rsid w:val="007C3F9A"/>
    <w:rsid w:val="007C472D"/>
    <w:rsid w:val="007C61E6"/>
    <w:rsid w:val="007D3EF1"/>
    <w:rsid w:val="007D561E"/>
    <w:rsid w:val="007E3EED"/>
    <w:rsid w:val="007F3E58"/>
    <w:rsid w:val="007F7886"/>
    <w:rsid w:val="008004C5"/>
    <w:rsid w:val="008023AA"/>
    <w:rsid w:val="00804891"/>
    <w:rsid w:val="008102DD"/>
    <w:rsid w:val="008307CC"/>
    <w:rsid w:val="008353AB"/>
    <w:rsid w:val="0084031D"/>
    <w:rsid w:val="008450EC"/>
    <w:rsid w:val="008657F4"/>
    <w:rsid w:val="00873680"/>
    <w:rsid w:val="0088118D"/>
    <w:rsid w:val="008924E8"/>
    <w:rsid w:val="008930B8"/>
    <w:rsid w:val="0089412C"/>
    <w:rsid w:val="008967EF"/>
    <w:rsid w:val="008A055C"/>
    <w:rsid w:val="008A2C27"/>
    <w:rsid w:val="008B31C7"/>
    <w:rsid w:val="008C6983"/>
    <w:rsid w:val="008C7B77"/>
    <w:rsid w:val="008D541E"/>
    <w:rsid w:val="008D68B3"/>
    <w:rsid w:val="008F32C1"/>
    <w:rsid w:val="008F72B1"/>
    <w:rsid w:val="009107E9"/>
    <w:rsid w:val="00912B37"/>
    <w:rsid w:val="00920572"/>
    <w:rsid w:val="00920C5F"/>
    <w:rsid w:val="0092146D"/>
    <w:rsid w:val="0093398C"/>
    <w:rsid w:val="0094234B"/>
    <w:rsid w:val="009449C3"/>
    <w:rsid w:val="00944F5E"/>
    <w:rsid w:val="00974358"/>
    <w:rsid w:val="0098065E"/>
    <w:rsid w:val="00980EB5"/>
    <w:rsid w:val="00985212"/>
    <w:rsid w:val="009862DE"/>
    <w:rsid w:val="00991337"/>
    <w:rsid w:val="009A463F"/>
    <w:rsid w:val="009D37E8"/>
    <w:rsid w:val="009D5924"/>
    <w:rsid w:val="009E0AB3"/>
    <w:rsid w:val="009E229F"/>
    <w:rsid w:val="009E3D72"/>
    <w:rsid w:val="009E5FD8"/>
    <w:rsid w:val="009F1C69"/>
    <w:rsid w:val="009F2CD0"/>
    <w:rsid w:val="009F46B5"/>
    <w:rsid w:val="009F7E07"/>
    <w:rsid w:val="00A13953"/>
    <w:rsid w:val="00A13F78"/>
    <w:rsid w:val="00A24793"/>
    <w:rsid w:val="00A3453C"/>
    <w:rsid w:val="00A36906"/>
    <w:rsid w:val="00A4121A"/>
    <w:rsid w:val="00A44974"/>
    <w:rsid w:val="00A46C14"/>
    <w:rsid w:val="00A51916"/>
    <w:rsid w:val="00A67A1E"/>
    <w:rsid w:val="00A71D46"/>
    <w:rsid w:val="00A80FA6"/>
    <w:rsid w:val="00A84579"/>
    <w:rsid w:val="00A968D0"/>
    <w:rsid w:val="00AA12F5"/>
    <w:rsid w:val="00AA1DED"/>
    <w:rsid w:val="00AB28A0"/>
    <w:rsid w:val="00AB2AAE"/>
    <w:rsid w:val="00AC48A9"/>
    <w:rsid w:val="00AD3CF2"/>
    <w:rsid w:val="00AD4364"/>
    <w:rsid w:val="00AD7B8B"/>
    <w:rsid w:val="00AE13A2"/>
    <w:rsid w:val="00AE3290"/>
    <w:rsid w:val="00B01EB0"/>
    <w:rsid w:val="00B039B0"/>
    <w:rsid w:val="00B05545"/>
    <w:rsid w:val="00B06660"/>
    <w:rsid w:val="00B12346"/>
    <w:rsid w:val="00B31A8E"/>
    <w:rsid w:val="00B362AA"/>
    <w:rsid w:val="00B44FAF"/>
    <w:rsid w:val="00B53D8F"/>
    <w:rsid w:val="00B57C44"/>
    <w:rsid w:val="00B60428"/>
    <w:rsid w:val="00B728A6"/>
    <w:rsid w:val="00B75F4C"/>
    <w:rsid w:val="00B81323"/>
    <w:rsid w:val="00B90D5E"/>
    <w:rsid w:val="00BA05CE"/>
    <w:rsid w:val="00BB0244"/>
    <w:rsid w:val="00BB1706"/>
    <w:rsid w:val="00BC1974"/>
    <w:rsid w:val="00BD0A4E"/>
    <w:rsid w:val="00BD54C3"/>
    <w:rsid w:val="00BE3533"/>
    <w:rsid w:val="00BF0BB8"/>
    <w:rsid w:val="00C00263"/>
    <w:rsid w:val="00C019FF"/>
    <w:rsid w:val="00C029DF"/>
    <w:rsid w:val="00C16B87"/>
    <w:rsid w:val="00C3140B"/>
    <w:rsid w:val="00C318EF"/>
    <w:rsid w:val="00C423F1"/>
    <w:rsid w:val="00C46466"/>
    <w:rsid w:val="00C46D84"/>
    <w:rsid w:val="00C50EB8"/>
    <w:rsid w:val="00C553A2"/>
    <w:rsid w:val="00C61926"/>
    <w:rsid w:val="00C75174"/>
    <w:rsid w:val="00C77092"/>
    <w:rsid w:val="00C7767E"/>
    <w:rsid w:val="00C8144E"/>
    <w:rsid w:val="00C8161D"/>
    <w:rsid w:val="00CC42DF"/>
    <w:rsid w:val="00CE2913"/>
    <w:rsid w:val="00CF501B"/>
    <w:rsid w:val="00D2274A"/>
    <w:rsid w:val="00D2389B"/>
    <w:rsid w:val="00D27A54"/>
    <w:rsid w:val="00D27CF0"/>
    <w:rsid w:val="00D46FD3"/>
    <w:rsid w:val="00D47BE4"/>
    <w:rsid w:val="00D5261C"/>
    <w:rsid w:val="00D624C7"/>
    <w:rsid w:val="00D66CEC"/>
    <w:rsid w:val="00DB1B80"/>
    <w:rsid w:val="00DC327A"/>
    <w:rsid w:val="00DC499B"/>
    <w:rsid w:val="00DD5644"/>
    <w:rsid w:val="00DE1771"/>
    <w:rsid w:val="00DE2432"/>
    <w:rsid w:val="00DE7C09"/>
    <w:rsid w:val="00DF0E14"/>
    <w:rsid w:val="00DF30CB"/>
    <w:rsid w:val="00DF62AC"/>
    <w:rsid w:val="00E0164F"/>
    <w:rsid w:val="00E02449"/>
    <w:rsid w:val="00E05569"/>
    <w:rsid w:val="00E14EFA"/>
    <w:rsid w:val="00E16DC4"/>
    <w:rsid w:val="00E27DB6"/>
    <w:rsid w:val="00E3672F"/>
    <w:rsid w:val="00E42A54"/>
    <w:rsid w:val="00E4503F"/>
    <w:rsid w:val="00E46CBC"/>
    <w:rsid w:val="00E47A97"/>
    <w:rsid w:val="00E50E30"/>
    <w:rsid w:val="00E559C7"/>
    <w:rsid w:val="00E74A06"/>
    <w:rsid w:val="00E84A6E"/>
    <w:rsid w:val="00E91F76"/>
    <w:rsid w:val="00E927A2"/>
    <w:rsid w:val="00E955F4"/>
    <w:rsid w:val="00E97F97"/>
    <w:rsid w:val="00EA4BB2"/>
    <w:rsid w:val="00EB2D05"/>
    <w:rsid w:val="00EB37A6"/>
    <w:rsid w:val="00EB4F08"/>
    <w:rsid w:val="00EB6F01"/>
    <w:rsid w:val="00EE3F45"/>
    <w:rsid w:val="00EE520B"/>
    <w:rsid w:val="00F04669"/>
    <w:rsid w:val="00F07E23"/>
    <w:rsid w:val="00F13B9D"/>
    <w:rsid w:val="00F2597C"/>
    <w:rsid w:val="00F2782A"/>
    <w:rsid w:val="00F54B80"/>
    <w:rsid w:val="00F551CA"/>
    <w:rsid w:val="00F62340"/>
    <w:rsid w:val="00F63170"/>
    <w:rsid w:val="00F67A76"/>
    <w:rsid w:val="00F7195A"/>
    <w:rsid w:val="00F85D2B"/>
    <w:rsid w:val="00F94D8A"/>
    <w:rsid w:val="00F9622D"/>
    <w:rsid w:val="00F96478"/>
    <w:rsid w:val="00FA0F59"/>
    <w:rsid w:val="00FB0EB8"/>
    <w:rsid w:val="00FB5C79"/>
    <w:rsid w:val="00FD28D0"/>
    <w:rsid w:val="00FD6AD7"/>
    <w:rsid w:val="00FE6227"/>
    <w:rsid w:val="00FF1130"/>
    <w:rsid w:val="00FF29A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F216B"/>
  <w15:docId w15:val="{7D47CAA2-2C7E-4E09-A457-6F2399AA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regular"/>
    <w:qFormat/>
    <w:rsid w:val="00AE13A2"/>
    <w:pPr>
      <w:spacing w:after="0" w:line="480" w:lineRule="auto"/>
    </w:pPr>
    <w:rPr>
      <w:rFonts w:ascii="Times New Roman" w:hAnsi="Times New Roman"/>
      <w:sz w:val="24"/>
    </w:rPr>
  </w:style>
  <w:style w:type="paragraph" w:styleId="Ttulo1">
    <w:name w:val="heading 1"/>
    <w:aliases w:val="APA nivel 1"/>
    <w:basedOn w:val="Normal"/>
    <w:next w:val="Normal"/>
    <w:link w:val="Ttulo1Car"/>
    <w:uiPriority w:val="9"/>
    <w:qFormat/>
    <w:rsid w:val="00AE13A2"/>
    <w:pPr>
      <w:keepNext/>
      <w:keepLines/>
      <w:numPr>
        <w:numId w:val="1"/>
      </w:numPr>
      <w:jc w:val="center"/>
      <w:outlineLvl w:val="0"/>
    </w:pPr>
    <w:rPr>
      <w:rFonts w:eastAsiaTheme="majorEastAsia" w:cstheme="majorBidi"/>
      <w:b/>
      <w:szCs w:val="32"/>
    </w:rPr>
  </w:style>
  <w:style w:type="paragraph" w:styleId="Ttulo2">
    <w:name w:val="heading 2"/>
    <w:aliases w:val="APA nivel 2"/>
    <w:basedOn w:val="Normal"/>
    <w:next w:val="Normal"/>
    <w:link w:val="Ttulo2Car"/>
    <w:uiPriority w:val="9"/>
    <w:unhideWhenUsed/>
    <w:qFormat/>
    <w:rsid w:val="00AE13A2"/>
    <w:pPr>
      <w:keepNext/>
      <w:keepLines/>
      <w:numPr>
        <w:ilvl w:val="1"/>
        <w:numId w:val="1"/>
      </w:numPr>
      <w:outlineLvl w:val="1"/>
    </w:pPr>
    <w:rPr>
      <w:rFonts w:eastAsiaTheme="majorEastAsia" w:cstheme="majorBidi"/>
      <w:b/>
      <w:szCs w:val="26"/>
    </w:rPr>
  </w:style>
  <w:style w:type="paragraph" w:styleId="Ttulo3">
    <w:name w:val="heading 3"/>
    <w:aliases w:val="APA nivel 3"/>
    <w:basedOn w:val="Normal"/>
    <w:next w:val="Normal"/>
    <w:link w:val="Ttulo3Car"/>
    <w:uiPriority w:val="9"/>
    <w:unhideWhenUsed/>
    <w:qFormat/>
    <w:rsid w:val="00AE13A2"/>
    <w:pPr>
      <w:keepNext/>
      <w:keepLines/>
      <w:numPr>
        <w:ilvl w:val="2"/>
        <w:numId w:val="1"/>
      </w:numPr>
      <w:outlineLvl w:val="2"/>
    </w:pPr>
    <w:rPr>
      <w:rFonts w:eastAsiaTheme="majorEastAsia" w:cstheme="majorBidi"/>
      <w:b/>
      <w:i/>
      <w:szCs w:val="24"/>
    </w:rPr>
  </w:style>
  <w:style w:type="paragraph" w:styleId="Ttulo4">
    <w:name w:val="heading 4"/>
    <w:aliases w:val="APA nivel 4"/>
    <w:basedOn w:val="Normal"/>
    <w:next w:val="Normal"/>
    <w:link w:val="Ttulo4Car"/>
    <w:uiPriority w:val="9"/>
    <w:unhideWhenUsed/>
    <w:qFormat/>
    <w:rsid w:val="00AE13A2"/>
    <w:pPr>
      <w:keepNext/>
      <w:keepLines/>
      <w:numPr>
        <w:ilvl w:val="3"/>
        <w:numId w:val="1"/>
      </w:numPr>
      <w:outlineLvl w:val="3"/>
    </w:pPr>
    <w:rPr>
      <w:rFonts w:eastAsiaTheme="majorEastAsia" w:cstheme="majorBidi"/>
      <w:b/>
      <w:iCs/>
    </w:rPr>
  </w:style>
  <w:style w:type="paragraph" w:styleId="Ttulo5">
    <w:name w:val="heading 5"/>
    <w:aliases w:val="APA nivel 5"/>
    <w:basedOn w:val="Normal"/>
    <w:next w:val="Normal"/>
    <w:link w:val="Ttulo5Car"/>
    <w:uiPriority w:val="9"/>
    <w:unhideWhenUsed/>
    <w:qFormat/>
    <w:rsid w:val="000325DB"/>
    <w:pPr>
      <w:keepNext/>
      <w:keepLines/>
      <w:numPr>
        <w:ilvl w:val="4"/>
        <w:numId w:val="1"/>
      </w:numPr>
      <w:outlineLvl w:val="4"/>
    </w:pPr>
    <w:rPr>
      <w:rFonts w:eastAsiaTheme="majorEastAsia" w:cstheme="majorBidi"/>
      <w:b/>
      <w:i/>
    </w:rPr>
  </w:style>
  <w:style w:type="paragraph" w:styleId="Ttulo6">
    <w:name w:val="heading 6"/>
    <w:basedOn w:val="Normal"/>
    <w:next w:val="Normal"/>
    <w:link w:val="Ttulo6Car"/>
    <w:uiPriority w:val="9"/>
    <w:semiHidden/>
    <w:unhideWhenUsed/>
    <w:qFormat/>
    <w:rsid w:val="00FA0F5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FA0F5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FA0F5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A0F5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Prrado">
    <w:name w:val="APA Párrado"/>
    <w:basedOn w:val="Normal"/>
    <w:link w:val="APAPrradoCar"/>
    <w:autoRedefine/>
    <w:qFormat/>
    <w:rsid w:val="00626203"/>
    <w:pPr>
      <w:ind w:firstLine="720"/>
      <w:jc w:val="both"/>
    </w:pPr>
    <w:rPr>
      <w:rFonts w:eastAsia="Calibri" w:cs="Arial"/>
      <w:shd w:val="clear" w:color="auto" w:fill="FFFFFF"/>
      <w:lang w:val="es-EC"/>
    </w:rPr>
  </w:style>
  <w:style w:type="character" w:customStyle="1" w:styleId="APAPrradoCar">
    <w:name w:val="APA Párrado Car"/>
    <w:basedOn w:val="Fuentedeprrafopredeter"/>
    <w:link w:val="APAPrrado"/>
    <w:rsid w:val="00626203"/>
    <w:rPr>
      <w:rFonts w:ascii="Times New Roman" w:eastAsia="Calibri" w:hAnsi="Times New Roman" w:cs="Arial"/>
      <w:sz w:val="24"/>
      <w:lang w:val="es-EC"/>
    </w:rPr>
  </w:style>
  <w:style w:type="character" w:styleId="Textoennegrita">
    <w:name w:val="Strong"/>
    <w:basedOn w:val="Fuentedeprrafopredeter"/>
    <w:uiPriority w:val="22"/>
    <w:qFormat/>
    <w:rsid w:val="00AE13A2"/>
    <w:rPr>
      <w:b/>
      <w:bCs/>
    </w:rPr>
  </w:style>
  <w:style w:type="character" w:customStyle="1" w:styleId="Ttulo1Car">
    <w:name w:val="Título 1 Car"/>
    <w:aliases w:val="APA nivel 1 Car"/>
    <w:basedOn w:val="Fuentedeprrafopredeter"/>
    <w:link w:val="Ttulo1"/>
    <w:uiPriority w:val="9"/>
    <w:rsid w:val="00AE13A2"/>
    <w:rPr>
      <w:rFonts w:ascii="Times New Roman" w:eastAsiaTheme="majorEastAsia" w:hAnsi="Times New Roman" w:cstheme="majorBidi"/>
      <w:b/>
      <w:sz w:val="24"/>
      <w:szCs w:val="32"/>
    </w:rPr>
  </w:style>
  <w:style w:type="character" w:customStyle="1" w:styleId="Ttulo2Car">
    <w:name w:val="Título 2 Car"/>
    <w:aliases w:val="APA nivel 2 Car"/>
    <w:basedOn w:val="Fuentedeprrafopredeter"/>
    <w:link w:val="Ttulo2"/>
    <w:uiPriority w:val="9"/>
    <w:rsid w:val="00AE13A2"/>
    <w:rPr>
      <w:rFonts w:ascii="Times New Roman" w:eastAsiaTheme="majorEastAsia" w:hAnsi="Times New Roman" w:cstheme="majorBidi"/>
      <w:b/>
      <w:sz w:val="24"/>
      <w:szCs w:val="26"/>
    </w:rPr>
  </w:style>
  <w:style w:type="character" w:customStyle="1" w:styleId="Ttulo3Car">
    <w:name w:val="Título 3 Car"/>
    <w:aliases w:val="APA nivel 3 Car"/>
    <w:basedOn w:val="Fuentedeprrafopredeter"/>
    <w:link w:val="Ttulo3"/>
    <w:uiPriority w:val="9"/>
    <w:rsid w:val="00AE13A2"/>
    <w:rPr>
      <w:rFonts w:ascii="Times New Roman" w:eastAsiaTheme="majorEastAsia" w:hAnsi="Times New Roman" w:cstheme="majorBidi"/>
      <w:b/>
      <w:i/>
      <w:sz w:val="24"/>
      <w:szCs w:val="24"/>
    </w:rPr>
  </w:style>
  <w:style w:type="character" w:customStyle="1" w:styleId="Ttulo4Car">
    <w:name w:val="Título 4 Car"/>
    <w:aliases w:val="APA nivel 4 Car"/>
    <w:basedOn w:val="Fuentedeprrafopredeter"/>
    <w:link w:val="Ttulo4"/>
    <w:uiPriority w:val="9"/>
    <w:rsid w:val="00AE13A2"/>
    <w:rPr>
      <w:rFonts w:ascii="Times New Roman" w:eastAsiaTheme="majorEastAsia" w:hAnsi="Times New Roman" w:cstheme="majorBidi"/>
      <w:b/>
      <w:iCs/>
      <w:sz w:val="24"/>
    </w:rPr>
  </w:style>
  <w:style w:type="character" w:customStyle="1" w:styleId="Ttulo5Car">
    <w:name w:val="Título 5 Car"/>
    <w:aliases w:val="APA nivel 5 Car"/>
    <w:basedOn w:val="Fuentedeprrafopredeter"/>
    <w:link w:val="Ttulo5"/>
    <w:uiPriority w:val="9"/>
    <w:rsid w:val="000325DB"/>
    <w:rPr>
      <w:rFonts w:ascii="Times New Roman" w:eastAsiaTheme="majorEastAsia" w:hAnsi="Times New Roman" w:cstheme="majorBidi"/>
      <w:b/>
      <w:i/>
      <w:sz w:val="24"/>
    </w:rPr>
  </w:style>
  <w:style w:type="character" w:customStyle="1" w:styleId="Ttulo6Car">
    <w:name w:val="Título 6 Car"/>
    <w:basedOn w:val="Fuentedeprrafopredeter"/>
    <w:link w:val="Ttulo6"/>
    <w:uiPriority w:val="9"/>
    <w:semiHidden/>
    <w:rsid w:val="00FA0F59"/>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FA0F59"/>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FA0F5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A0F59"/>
    <w:rPr>
      <w:rFonts w:asciiTheme="majorHAnsi" w:eastAsiaTheme="majorEastAsia" w:hAnsiTheme="majorHAnsi" w:cstheme="majorBidi"/>
      <w:i/>
      <w:iCs/>
      <w:color w:val="272727" w:themeColor="text1" w:themeTint="D8"/>
      <w:sz w:val="21"/>
      <w:szCs w:val="21"/>
    </w:rPr>
  </w:style>
  <w:style w:type="table" w:customStyle="1" w:styleId="TablasAPAseptimaedicion">
    <w:name w:val="Tablas APA septima edicion"/>
    <w:basedOn w:val="Tablanormal"/>
    <w:uiPriority w:val="99"/>
    <w:rsid w:val="007A1AA1"/>
    <w:pPr>
      <w:spacing w:after="0" w:line="240" w:lineRule="auto"/>
      <w:jc w:val="center"/>
    </w:pPr>
    <w:rPr>
      <w:rFonts w:ascii="Times New Roman" w:hAnsi="Times New Roman"/>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rPr>
        <w:color w:val="auto"/>
      </w:rPr>
    </w:tblStylePr>
  </w:style>
  <w:style w:type="paragraph" w:styleId="Descripcin">
    <w:name w:val="caption"/>
    <w:basedOn w:val="Normal"/>
    <w:next w:val="Normal"/>
    <w:link w:val="DescripcinCar"/>
    <w:unhideWhenUsed/>
    <w:qFormat/>
    <w:rsid w:val="007A1AA1"/>
    <w:pPr>
      <w:spacing w:after="200" w:line="240" w:lineRule="auto"/>
    </w:pPr>
    <w:rPr>
      <w:i/>
      <w:iCs/>
      <w:color w:val="44546A" w:themeColor="text2"/>
      <w:sz w:val="18"/>
      <w:szCs w:val="18"/>
    </w:rPr>
  </w:style>
  <w:style w:type="paragraph" w:customStyle="1" w:styleId="TITULOTablasyFiguras">
    <w:name w:val="TITULO. Tablas y Figuras"/>
    <w:basedOn w:val="Descripcin"/>
    <w:link w:val="TITULOTablasyFigurasCar"/>
    <w:qFormat/>
    <w:rsid w:val="00FB0EB8"/>
    <w:pPr>
      <w:keepNext/>
      <w:spacing w:after="0" w:line="480" w:lineRule="auto"/>
      <w:ind w:left="720"/>
    </w:pPr>
    <w:rPr>
      <w:color w:val="auto"/>
      <w:sz w:val="24"/>
    </w:rPr>
  </w:style>
  <w:style w:type="paragraph" w:customStyle="1" w:styleId="natasAPA7maedicin">
    <w:name w:val="natas APA 7ma edición"/>
    <w:basedOn w:val="Normal"/>
    <w:link w:val="natasAPA7maedicinCar"/>
    <w:qFormat/>
    <w:rsid w:val="00FB0EB8"/>
    <w:pPr>
      <w:ind w:left="720"/>
    </w:pPr>
    <w:rPr>
      <w:sz w:val="20"/>
    </w:rPr>
  </w:style>
  <w:style w:type="character" w:customStyle="1" w:styleId="DescripcinCar">
    <w:name w:val="Descripción Car"/>
    <w:basedOn w:val="Fuentedeprrafopredeter"/>
    <w:link w:val="Descripcin"/>
    <w:uiPriority w:val="35"/>
    <w:rsid w:val="007A1AA1"/>
    <w:rPr>
      <w:rFonts w:ascii="Times New Roman" w:hAnsi="Times New Roman"/>
      <w:i/>
      <w:iCs/>
      <w:color w:val="44546A" w:themeColor="text2"/>
      <w:sz w:val="18"/>
      <w:szCs w:val="18"/>
    </w:rPr>
  </w:style>
  <w:style w:type="character" w:customStyle="1" w:styleId="TITULOTablasyFigurasCar">
    <w:name w:val="TITULO. Tablas y Figuras Car"/>
    <w:basedOn w:val="DescripcinCar"/>
    <w:link w:val="TITULOTablasyFiguras"/>
    <w:rsid w:val="00FB0EB8"/>
    <w:rPr>
      <w:rFonts w:ascii="Times New Roman" w:hAnsi="Times New Roman"/>
      <w:i/>
      <w:iCs/>
      <w:color w:val="44546A" w:themeColor="text2"/>
      <w:sz w:val="24"/>
      <w:szCs w:val="18"/>
    </w:rPr>
  </w:style>
  <w:style w:type="paragraph" w:styleId="Encabezado">
    <w:name w:val="header"/>
    <w:basedOn w:val="Normal"/>
    <w:link w:val="EncabezadoCar"/>
    <w:uiPriority w:val="99"/>
    <w:unhideWhenUsed/>
    <w:rsid w:val="00501BF5"/>
    <w:pPr>
      <w:tabs>
        <w:tab w:val="center" w:pos="4252"/>
        <w:tab w:val="right" w:pos="8504"/>
      </w:tabs>
      <w:spacing w:line="240" w:lineRule="auto"/>
    </w:pPr>
  </w:style>
  <w:style w:type="character" w:customStyle="1" w:styleId="natasAPA7maedicinCar">
    <w:name w:val="natas APA 7ma edición Car"/>
    <w:basedOn w:val="Fuentedeprrafopredeter"/>
    <w:link w:val="natasAPA7maedicin"/>
    <w:rsid w:val="00FB0EB8"/>
    <w:rPr>
      <w:rFonts w:ascii="Times New Roman" w:hAnsi="Times New Roman"/>
      <w:sz w:val="20"/>
    </w:rPr>
  </w:style>
  <w:style w:type="character" w:customStyle="1" w:styleId="EncabezadoCar">
    <w:name w:val="Encabezado Car"/>
    <w:basedOn w:val="Fuentedeprrafopredeter"/>
    <w:link w:val="Encabezado"/>
    <w:uiPriority w:val="99"/>
    <w:rsid w:val="00501BF5"/>
    <w:rPr>
      <w:rFonts w:ascii="Times New Roman" w:hAnsi="Times New Roman"/>
      <w:sz w:val="24"/>
    </w:rPr>
  </w:style>
  <w:style w:type="paragraph" w:styleId="Piedepgina">
    <w:name w:val="footer"/>
    <w:basedOn w:val="Normal"/>
    <w:link w:val="PiedepginaCar"/>
    <w:uiPriority w:val="99"/>
    <w:unhideWhenUsed/>
    <w:rsid w:val="00501BF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01BF5"/>
    <w:rPr>
      <w:rFonts w:ascii="Times New Roman" w:hAnsi="Times New Roman"/>
      <w:sz w:val="24"/>
    </w:rPr>
  </w:style>
  <w:style w:type="character" w:styleId="Hipervnculo">
    <w:name w:val="Hyperlink"/>
    <w:basedOn w:val="Fuentedeprrafopredeter"/>
    <w:uiPriority w:val="99"/>
    <w:unhideWhenUsed/>
    <w:rsid w:val="004515E8"/>
    <w:rPr>
      <w:color w:val="0563C1" w:themeColor="hyperlink"/>
      <w:u w:val="single"/>
    </w:rPr>
  </w:style>
  <w:style w:type="paragraph" w:styleId="Tabladeilustraciones">
    <w:name w:val="table of figures"/>
    <w:basedOn w:val="Normal"/>
    <w:next w:val="Normal"/>
    <w:uiPriority w:val="99"/>
    <w:unhideWhenUsed/>
    <w:rsid w:val="004515E8"/>
  </w:style>
  <w:style w:type="paragraph" w:styleId="TtuloTDC">
    <w:name w:val="TOC Heading"/>
    <w:basedOn w:val="Ttulo1"/>
    <w:next w:val="Normal"/>
    <w:uiPriority w:val="39"/>
    <w:unhideWhenUsed/>
    <w:qFormat/>
    <w:rsid w:val="004515E8"/>
    <w:pPr>
      <w:numPr>
        <w:numId w:val="0"/>
      </w:numPr>
      <w:spacing w:before="240" w:line="259" w:lineRule="auto"/>
      <w:jc w:val="left"/>
      <w:outlineLvl w:val="9"/>
    </w:pPr>
    <w:rPr>
      <w:rFonts w:asciiTheme="majorHAnsi" w:hAnsiTheme="majorHAnsi"/>
      <w:b w:val="0"/>
      <w:color w:val="2E74B5" w:themeColor="accent1" w:themeShade="BF"/>
      <w:sz w:val="32"/>
      <w:lang w:eastAsia="es-PE"/>
    </w:rPr>
  </w:style>
  <w:style w:type="paragraph" w:styleId="TDC1">
    <w:name w:val="toc 1"/>
    <w:basedOn w:val="Normal"/>
    <w:next w:val="Normal"/>
    <w:autoRedefine/>
    <w:uiPriority w:val="39"/>
    <w:unhideWhenUsed/>
    <w:rsid w:val="004515E8"/>
    <w:pPr>
      <w:spacing w:after="100"/>
    </w:pPr>
  </w:style>
  <w:style w:type="paragraph" w:styleId="TDC2">
    <w:name w:val="toc 2"/>
    <w:basedOn w:val="Normal"/>
    <w:next w:val="Normal"/>
    <w:autoRedefine/>
    <w:uiPriority w:val="39"/>
    <w:unhideWhenUsed/>
    <w:rsid w:val="004515E8"/>
    <w:pPr>
      <w:spacing w:after="100"/>
      <w:ind w:left="240"/>
    </w:pPr>
  </w:style>
  <w:style w:type="paragraph" w:styleId="TDC3">
    <w:name w:val="toc 3"/>
    <w:basedOn w:val="Normal"/>
    <w:next w:val="Normal"/>
    <w:autoRedefine/>
    <w:uiPriority w:val="39"/>
    <w:unhideWhenUsed/>
    <w:rsid w:val="004515E8"/>
    <w:pPr>
      <w:spacing w:after="100"/>
      <w:ind w:left="480"/>
    </w:pPr>
  </w:style>
  <w:style w:type="paragraph" w:styleId="Prrafodelista">
    <w:name w:val="List Paragraph"/>
    <w:basedOn w:val="Normal"/>
    <w:uiPriority w:val="34"/>
    <w:qFormat/>
    <w:rsid w:val="008967EF"/>
    <w:pPr>
      <w:ind w:left="720"/>
      <w:contextualSpacing/>
    </w:pPr>
  </w:style>
  <w:style w:type="paragraph" w:customStyle="1" w:styleId="APALevel3">
    <w:name w:val="APA Level 3."/>
    <w:autoRedefine/>
    <w:qFormat/>
    <w:rsid w:val="00301478"/>
    <w:pPr>
      <w:numPr>
        <w:numId w:val="2"/>
      </w:numPr>
      <w:spacing w:before="240" w:after="240" w:line="240" w:lineRule="auto"/>
    </w:pPr>
    <w:rPr>
      <w:rFonts w:ascii="Times New Roman" w:eastAsia="Times" w:hAnsi="Times New Roman" w:cs="Times New Roman"/>
      <w:b/>
      <w:i/>
      <w:sz w:val="24"/>
      <w:szCs w:val="24"/>
      <w:lang w:val="es-EC" w:eastAsia="es-ES_tradnl"/>
    </w:rPr>
  </w:style>
  <w:style w:type="paragraph" w:customStyle="1" w:styleId="APALevel1">
    <w:name w:val="APA Level 1"/>
    <w:link w:val="APALevel1Car"/>
    <w:autoRedefine/>
    <w:qFormat/>
    <w:rsid w:val="0066699E"/>
    <w:pPr>
      <w:spacing w:before="240" w:after="480" w:line="240" w:lineRule="auto"/>
      <w:jc w:val="center"/>
    </w:pPr>
    <w:rPr>
      <w:rFonts w:ascii="Times New Roman" w:eastAsia="Times" w:hAnsi="Times New Roman" w:cs="Times New Roman"/>
      <w:b/>
      <w:bCs/>
      <w:sz w:val="24"/>
      <w:szCs w:val="24"/>
      <w:lang w:eastAsia="es-ES_tradnl"/>
    </w:rPr>
  </w:style>
  <w:style w:type="paragraph" w:customStyle="1" w:styleId="APALevel2">
    <w:name w:val="APA Level 2"/>
    <w:autoRedefine/>
    <w:qFormat/>
    <w:rsid w:val="00F7195A"/>
    <w:pPr>
      <w:spacing w:before="360" w:after="240" w:line="240" w:lineRule="auto"/>
      <w:ind w:left="720"/>
    </w:pPr>
    <w:rPr>
      <w:rFonts w:ascii="Times New Roman" w:eastAsiaTheme="majorEastAsia" w:hAnsi="Times New Roman" w:cs="Times New Roman"/>
      <w:bCs/>
      <w:sz w:val="24"/>
      <w:szCs w:val="32"/>
      <w:lang w:val="es-EC"/>
    </w:rPr>
  </w:style>
  <w:style w:type="paragraph" w:customStyle="1" w:styleId="APAGraphorFigure">
    <w:name w:val="APA Graph or Figure"/>
    <w:autoRedefine/>
    <w:qFormat/>
    <w:rsid w:val="00DD5644"/>
    <w:pPr>
      <w:spacing w:before="240" w:after="240" w:line="240" w:lineRule="auto"/>
    </w:pPr>
    <w:rPr>
      <w:rFonts w:ascii="Times New Roman" w:eastAsia="Times" w:hAnsi="Times New Roman" w:cs="Times New Roman"/>
      <w:b/>
      <w:bCs/>
      <w:iCs/>
      <w:sz w:val="20"/>
      <w:szCs w:val="24"/>
      <w:lang w:val="en-US" w:eastAsia="es-ES_tradnl"/>
    </w:rPr>
  </w:style>
  <w:style w:type="paragraph" w:customStyle="1" w:styleId="APABodyText">
    <w:name w:val="APA Body Text"/>
    <w:basedOn w:val="Normal"/>
    <w:autoRedefine/>
    <w:qFormat/>
    <w:rsid w:val="001E274C"/>
    <w:pPr>
      <w:ind w:firstLine="709"/>
      <w:jc w:val="both"/>
    </w:pPr>
    <w:rPr>
      <w:rFonts w:eastAsia="Times New Roman" w:cs="Times New Roman"/>
      <w:szCs w:val="32"/>
      <w:lang w:val="en-US"/>
    </w:rPr>
  </w:style>
  <w:style w:type="table" w:styleId="Tablaconcuadrcula">
    <w:name w:val="Table Grid"/>
    <w:basedOn w:val="Tablanormal"/>
    <w:uiPriority w:val="59"/>
    <w:rsid w:val="00301478"/>
    <w:pPr>
      <w:spacing w:after="0" w:line="240" w:lineRule="auto"/>
    </w:pPr>
    <w:rPr>
      <w:rFonts w:ascii="Times New Roman" w:eastAsia="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tulaTesis">
    <w:name w:val="Carátula Tesis"/>
    <w:basedOn w:val="APALevel1"/>
    <w:link w:val="CartulaTesisCar"/>
    <w:qFormat/>
    <w:rsid w:val="00301478"/>
    <w:pPr>
      <w:spacing w:after="360"/>
    </w:pPr>
    <w:rPr>
      <w:caps/>
    </w:rPr>
  </w:style>
  <w:style w:type="character" w:customStyle="1" w:styleId="APALevel1Car">
    <w:name w:val="APA Level 1 Car"/>
    <w:basedOn w:val="Fuentedeprrafopredeter"/>
    <w:link w:val="APALevel1"/>
    <w:rsid w:val="0066699E"/>
    <w:rPr>
      <w:rFonts w:ascii="Times New Roman" w:eastAsia="Times" w:hAnsi="Times New Roman" w:cs="Times New Roman"/>
      <w:b/>
      <w:bCs/>
      <w:sz w:val="24"/>
      <w:szCs w:val="24"/>
      <w:lang w:eastAsia="es-ES_tradnl"/>
    </w:rPr>
  </w:style>
  <w:style w:type="character" w:customStyle="1" w:styleId="CartulaTesisCar">
    <w:name w:val="Carátula Tesis Car"/>
    <w:basedOn w:val="APALevel1Car"/>
    <w:link w:val="CartulaTesis"/>
    <w:rsid w:val="00301478"/>
    <w:rPr>
      <w:rFonts w:ascii="Times New Roman" w:eastAsia="Times" w:hAnsi="Times New Roman" w:cs="Times New Roman"/>
      <w:b/>
      <w:bCs/>
      <w:caps/>
      <w:sz w:val="24"/>
      <w:szCs w:val="24"/>
      <w:lang w:eastAsia="es-ES_tradnl"/>
    </w:rPr>
  </w:style>
  <w:style w:type="paragraph" w:styleId="Bibliografa">
    <w:name w:val="Bibliography"/>
    <w:basedOn w:val="Normal"/>
    <w:next w:val="Normal"/>
    <w:unhideWhenUsed/>
    <w:rsid w:val="00301478"/>
    <w:pPr>
      <w:spacing w:line="240" w:lineRule="auto"/>
    </w:pPr>
    <w:rPr>
      <w:rFonts w:eastAsia="Times New Roman" w:cs="Times New Roman"/>
      <w:szCs w:val="24"/>
      <w:lang w:val="en-US"/>
    </w:rPr>
  </w:style>
  <w:style w:type="table" w:styleId="Tabladecuadrcula4">
    <w:name w:val="Grid Table 4"/>
    <w:basedOn w:val="Tablanormal"/>
    <w:uiPriority w:val="49"/>
    <w:rsid w:val="00A968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50375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4">
    <w:name w:val="Plain Table 4"/>
    <w:basedOn w:val="Tablanormal"/>
    <w:uiPriority w:val="44"/>
    <w:rsid w:val="009205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930B8"/>
    <w:pPr>
      <w:spacing w:before="100" w:beforeAutospacing="1" w:after="100" w:afterAutospacing="1" w:line="240" w:lineRule="auto"/>
    </w:pPr>
    <w:rPr>
      <w:rFonts w:eastAsia="Times New Roman" w:cs="Times New Roman"/>
      <w:szCs w:val="24"/>
      <w:lang w:val="es-EC" w:eastAsia="es-EC"/>
    </w:rPr>
  </w:style>
  <w:style w:type="table" w:styleId="Tablaconcuadrcula4-nfasis6">
    <w:name w:val="Grid Table 4 Accent 6"/>
    <w:basedOn w:val="Tablanormal"/>
    <w:uiPriority w:val="49"/>
    <w:rsid w:val="00597D1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1clara-nfasis4">
    <w:name w:val="Grid Table 1 Light Accent 4"/>
    <w:basedOn w:val="Tablanormal"/>
    <w:uiPriority w:val="46"/>
    <w:rsid w:val="00597D1A"/>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normal2">
    <w:name w:val="Plain Table 2"/>
    <w:basedOn w:val="Tablanormal"/>
    <w:uiPriority w:val="42"/>
    <w:rsid w:val="00597D1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clara">
    <w:name w:val="Grid Table Light"/>
    <w:basedOn w:val="Tablanormal"/>
    <w:uiPriority w:val="40"/>
    <w:rsid w:val="00597D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D66CEC"/>
    <w:rPr>
      <w:color w:val="605E5C"/>
      <w:shd w:val="clear" w:color="auto" w:fill="E1DFDD"/>
    </w:rPr>
  </w:style>
  <w:style w:type="table" w:styleId="Tablaconcuadrcula5oscura">
    <w:name w:val="Grid Table 5 Dark"/>
    <w:basedOn w:val="Tablanormal"/>
    <w:uiPriority w:val="50"/>
    <w:rsid w:val="00DD56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6">
    <w:name w:val="Grid Table 5 Dark Accent 6"/>
    <w:basedOn w:val="Tablanormal"/>
    <w:uiPriority w:val="50"/>
    <w:rsid w:val="00DD56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E2E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EstiloApa">
    <w:name w:val="EstiloApa"/>
    <w:basedOn w:val="Tablanormal"/>
    <w:uiPriority w:val="99"/>
    <w:rsid w:val="001B4C6F"/>
    <w:pPr>
      <w:spacing w:after="0" w:line="360" w:lineRule="auto"/>
    </w:pPr>
    <w:rPr>
      <w:rFonts w:ascii="Times New Roman" w:hAnsi="Times New Roman"/>
      <w:sz w:val="24"/>
    </w:rP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133">
      <w:bodyDiv w:val="1"/>
      <w:marLeft w:val="0"/>
      <w:marRight w:val="0"/>
      <w:marTop w:val="0"/>
      <w:marBottom w:val="0"/>
      <w:divBdr>
        <w:top w:val="none" w:sz="0" w:space="0" w:color="auto"/>
        <w:left w:val="none" w:sz="0" w:space="0" w:color="auto"/>
        <w:bottom w:val="none" w:sz="0" w:space="0" w:color="auto"/>
        <w:right w:val="none" w:sz="0" w:space="0" w:color="auto"/>
      </w:divBdr>
    </w:div>
    <w:div w:id="17629280">
      <w:bodyDiv w:val="1"/>
      <w:marLeft w:val="0"/>
      <w:marRight w:val="0"/>
      <w:marTop w:val="0"/>
      <w:marBottom w:val="0"/>
      <w:divBdr>
        <w:top w:val="none" w:sz="0" w:space="0" w:color="auto"/>
        <w:left w:val="none" w:sz="0" w:space="0" w:color="auto"/>
        <w:bottom w:val="none" w:sz="0" w:space="0" w:color="auto"/>
        <w:right w:val="none" w:sz="0" w:space="0" w:color="auto"/>
      </w:divBdr>
    </w:div>
    <w:div w:id="18119649">
      <w:bodyDiv w:val="1"/>
      <w:marLeft w:val="0"/>
      <w:marRight w:val="0"/>
      <w:marTop w:val="0"/>
      <w:marBottom w:val="0"/>
      <w:divBdr>
        <w:top w:val="none" w:sz="0" w:space="0" w:color="auto"/>
        <w:left w:val="none" w:sz="0" w:space="0" w:color="auto"/>
        <w:bottom w:val="none" w:sz="0" w:space="0" w:color="auto"/>
        <w:right w:val="none" w:sz="0" w:space="0" w:color="auto"/>
      </w:divBdr>
    </w:div>
    <w:div w:id="18631695">
      <w:bodyDiv w:val="1"/>
      <w:marLeft w:val="0"/>
      <w:marRight w:val="0"/>
      <w:marTop w:val="0"/>
      <w:marBottom w:val="0"/>
      <w:divBdr>
        <w:top w:val="none" w:sz="0" w:space="0" w:color="auto"/>
        <w:left w:val="none" w:sz="0" w:space="0" w:color="auto"/>
        <w:bottom w:val="none" w:sz="0" w:space="0" w:color="auto"/>
        <w:right w:val="none" w:sz="0" w:space="0" w:color="auto"/>
      </w:divBdr>
    </w:div>
    <w:div w:id="26419401">
      <w:bodyDiv w:val="1"/>
      <w:marLeft w:val="0"/>
      <w:marRight w:val="0"/>
      <w:marTop w:val="0"/>
      <w:marBottom w:val="0"/>
      <w:divBdr>
        <w:top w:val="none" w:sz="0" w:space="0" w:color="auto"/>
        <w:left w:val="none" w:sz="0" w:space="0" w:color="auto"/>
        <w:bottom w:val="none" w:sz="0" w:space="0" w:color="auto"/>
        <w:right w:val="none" w:sz="0" w:space="0" w:color="auto"/>
      </w:divBdr>
      <w:divsChild>
        <w:div w:id="1847013026">
          <w:marLeft w:val="0"/>
          <w:marRight w:val="0"/>
          <w:marTop w:val="0"/>
          <w:marBottom w:val="0"/>
          <w:divBdr>
            <w:top w:val="single" w:sz="2" w:space="0" w:color="auto"/>
            <w:left w:val="single" w:sz="2" w:space="0" w:color="auto"/>
            <w:bottom w:val="single" w:sz="6" w:space="0" w:color="auto"/>
            <w:right w:val="single" w:sz="2" w:space="0" w:color="auto"/>
          </w:divBdr>
          <w:divsChild>
            <w:div w:id="140321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788464">
                  <w:marLeft w:val="0"/>
                  <w:marRight w:val="0"/>
                  <w:marTop w:val="0"/>
                  <w:marBottom w:val="0"/>
                  <w:divBdr>
                    <w:top w:val="single" w:sz="2" w:space="0" w:color="D9D9E3"/>
                    <w:left w:val="single" w:sz="2" w:space="0" w:color="D9D9E3"/>
                    <w:bottom w:val="single" w:sz="2" w:space="0" w:color="D9D9E3"/>
                    <w:right w:val="single" w:sz="2" w:space="0" w:color="D9D9E3"/>
                  </w:divBdr>
                  <w:divsChild>
                    <w:div w:id="1351294900">
                      <w:marLeft w:val="0"/>
                      <w:marRight w:val="0"/>
                      <w:marTop w:val="0"/>
                      <w:marBottom w:val="0"/>
                      <w:divBdr>
                        <w:top w:val="single" w:sz="2" w:space="0" w:color="D9D9E3"/>
                        <w:left w:val="single" w:sz="2" w:space="0" w:color="D9D9E3"/>
                        <w:bottom w:val="single" w:sz="2" w:space="0" w:color="D9D9E3"/>
                        <w:right w:val="single" w:sz="2" w:space="0" w:color="D9D9E3"/>
                      </w:divBdr>
                      <w:divsChild>
                        <w:div w:id="7802553">
                          <w:marLeft w:val="0"/>
                          <w:marRight w:val="0"/>
                          <w:marTop w:val="0"/>
                          <w:marBottom w:val="0"/>
                          <w:divBdr>
                            <w:top w:val="single" w:sz="2" w:space="0" w:color="D9D9E3"/>
                            <w:left w:val="single" w:sz="2" w:space="0" w:color="D9D9E3"/>
                            <w:bottom w:val="single" w:sz="2" w:space="0" w:color="D9D9E3"/>
                            <w:right w:val="single" w:sz="2" w:space="0" w:color="D9D9E3"/>
                          </w:divBdr>
                          <w:divsChild>
                            <w:div w:id="404304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517000">
      <w:bodyDiv w:val="1"/>
      <w:marLeft w:val="0"/>
      <w:marRight w:val="0"/>
      <w:marTop w:val="0"/>
      <w:marBottom w:val="0"/>
      <w:divBdr>
        <w:top w:val="none" w:sz="0" w:space="0" w:color="auto"/>
        <w:left w:val="none" w:sz="0" w:space="0" w:color="auto"/>
        <w:bottom w:val="none" w:sz="0" w:space="0" w:color="auto"/>
        <w:right w:val="none" w:sz="0" w:space="0" w:color="auto"/>
      </w:divBdr>
    </w:div>
    <w:div w:id="46075300">
      <w:bodyDiv w:val="1"/>
      <w:marLeft w:val="0"/>
      <w:marRight w:val="0"/>
      <w:marTop w:val="0"/>
      <w:marBottom w:val="0"/>
      <w:divBdr>
        <w:top w:val="none" w:sz="0" w:space="0" w:color="auto"/>
        <w:left w:val="none" w:sz="0" w:space="0" w:color="auto"/>
        <w:bottom w:val="none" w:sz="0" w:space="0" w:color="auto"/>
        <w:right w:val="none" w:sz="0" w:space="0" w:color="auto"/>
      </w:divBdr>
    </w:div>
    <w:div w:id="59014642">
      <w:bodyDiv w:val="1"/>
      <w:marLeft w:val="0"/>
      <w:marRight w:val="0"/>
      <w:marTop w:val="0"/>
      <w:marBottom w:val="0"/>
      <w:divBdr>
        <w:top w:val="none" w:sz="0" w:space="0" w:color="auto"/>
        <w:left w:val="none" w:sz="0" w:space="0" w:color="auto"/>
        <w:bottom w:val="none" w:sz="0" w:space="0" w:color="auto"/>
        <w:right w:val="none" w:sz="0" w:space="0" w:color="auto"/>
      </w:divBdr>
    </w:div>
    <w:div w:id="64885783">
      <w:bodyDiv w:val="1"/>
      <w:marLeft w:val="0"/>
      <w:marRight w:val="0"/>
      <w:marTop w:val="0"/>
      <w:marBottom w:val="0"/>
      <w:divBdr>
        <w:top w:val="none" w:sz="0" w:space="0" w:color="auto"/>
        <w:left w:val="none" w:sz="0" w:space="0" w:color="auto"/>
        <w:bottom w:val="none" w:sz="0" w:space="0" w:color="auto"/>
        <w:right w:val="none" w:sz="0" w:space="0" w:color="auto"/>
      </w:divBdr>
    </w:div>
    <w:div w:id="80031548">
      <w:bodyDiv w:val="1"/>
      <w:marLeft w:val="0"/>
      <w:marRight w:val="0"/>
      <w:marTop w:val="0"/>
      <w:marBottom w:val="0"/>
      <w:divBdr>
        <w:top w:val="none" w:sz="0" w:space="0" w:color="auto"/>
        <w:left w:val="none" w:sz="0" w:space="0" w:color="auto"/>
        <w:bottom w:val="none" w:sz="0" w:space="0" w:color="auto"/>
        <w:right w:val="none" w:sz="0" w:space="0" w:color="auto"/>
      </w:divBdr>
    </w:div>
    <w:div w:id="93717025">
      <w:bodyDiv w:val="1"/>
      <w:marLeft w:val="0"/>
      <w:marRight w:val="0"/>
      <w:marTop w:val="0"/>
      <w:marBottom w:val="0"/>
      <w:divBdr>
        <w:top w:val="none" w:sz="0" w:space="0" w:color="auto"/>
        <w:left w:val="none" w:sz="0" w:space="0" w:color="auto"/>
        <w:bottom w:val="none" w:sz="0" w:space="0" w:color="auto"/>
        <w:right w:val="none" w:sz="0" w:space="0" w:color="auto"/>
      </w:divBdr>
    </w:div>
    <w:div w:id="95250980">
      <w:bodyDiv w:val="1"/>
      <w:marLeft w:val="0"/>
      <w:marRight w:val="0"/>
      <w:marTop w:val="0"/>
      <w:marBottom w:val="0"/>
      <w:divBdr>
        <w:top w:val="none" w:sz="0" w:space="0" w:color="auto"/>
        <w:left w:val="none" w:sz="0" w:space="0" w:color="auto"/>
        <w:bottom w:val="none" w:sz="0" w:space="0" w:color="auto"/>
        <w:right w:val="none" w:sz="0" w:space="0" w:color="auto"/>
      </w:divBdr>
    </w:div>
    <w:div w:id="104353948">
      <w:bodyDiv w:val="1"/>
      <w:marLeft w:val="0"/>
      <w:marRight w:val="0"/>
      <w:marTop w:val="0"/>
      <w:marBottom w:val="0"/>
      <w:divBdr>
        <w:top w:val="none" w:sz="0" w:space="0" w:color="auto"/>
        <w:left w:val="none" w:sz="0" w:space="0" w:color="auto"/>
        <w:bottom w:val="none" w:sz="0" w:space="0" w:color="auto"/>
        <w:right w:val="none" w:sz="0" w:space="0" w:color="auto"/>
      </w:divBdr>
    </w:div>
    <w:div w:id="109594960">
      <w:bodyDiv w:val="1"/>
      <w:marLeft w:val="0"/>
      <w:marRight w:val="0"/>
      <w:marTop w:val="0"/>
      <w:marBottom w:val="0"/>
      <w:divBdr>
        <w:top w:val="none" w:sz="0" w:space="0" w:color="auto"/>
        <w:left w:val="none" w:sz="0" w:space="0" w:color="auto"/>
        <w:bottom w:val="none" w:sz="0" w:space="0" w:color="auto"/>
        <w:right w:val="none" w:sz="0" w:space="0" w:color="auto"/>
      </w:divBdr>
    </w:div>
    <w:div w:id="112722038">
      <w:bodyDiv w:val="1"/>
      <w:marLeft w:val="0"/>
      <w:marRight w:val="0"/>
      <w:marTop w:val="0"/>
      <w:marBottom w:val="0"/>
      <w:divBdr>
        <w:top w:val="none" w:sz="0" w:space="0" w:color="auto"/>
        <w:left w:val="none" w:sz="0" w:space="0" w:color="auto"/>
        <w:bottom w:val="none" w:sz="0" w:space="0" w:color="auto"/>
        <w:right w:val="none" w:sz="0" w:space="0" w:color="auto"/>
      </w:divBdr>
    </w:div>
    <w:div w:id="113063451">
      <w:bodyDiv w:val="1"/>
      <w:marLeft w:val="0"/>
      <w:marRight w:val="0"/>
      <w:marTop w:val="0"/>
      <w:marBottom w:val="0"/>
      <w:divBdr>
        <w:top w:val="none" w:sz="0" w:space="0" w:color="auto"/>
        <w:left w:val="none" w:sz="0" w:space="0" w:color="auto"/>
        <w:bottom w:val="none" w:sz="0" w:space="0" w:color="auto"/>
        <w:right w:val="none" w:sz="0" w:space="0" w:color="auto"/>
      </w:divBdr>
    </w:div>
    <w:div w:id="125047390">
      <w:bodyDiv w:val="1"/>
      <w:marLeft w:val="0"/>
      <w:marRight w:val="0"/>
      <w:marTop w:val="0"/>
      <w:marBottom w:val="0"/>
      <w:divBdr>
        <w:top w:val="none" w:sz="0" w:space="0" w:color="auto"/>
        <w:left w:val="none" w:sz="0" w:space="0" w:color="auto"/>
        <w:bottom w:val="none" w:sz="0" w:space="0" w:color="auto"/>
        <w:right w:val="none" w:sz="0" w:space="0" w:color="auto"/>
      </w:divBdr>
    </w:div>
    <w:div w:id="125395012">
      <w:bodyDiv w:val="1"/>
      <w:marLeft w:val="0"/>
      <w:marRight w:val="0"/>
      <w:marTop w:val="0"/>
      <w:marBottom w:val="0"/>
      <w:divBdr>
        <w:top w:val="none" w:sz="0" w:space="0" w:color="auto"/>
        <w:left w:val="none" w:sz="0" w:space="0" w:color="auto"/>
        <w:bottom w:val="none" w:sz="0" w:space="0" w:color="auto"/>
        <w:right w:val="none" w:sz="0" w:space="0" w:color="auto"/>
      </w:divBdr>
    </w:div>
    <w:div w:id="126168877">
      <w:bodyDiv w:val="1"/>
      <w:marLeft w:val="0"/>
      <w:marRight w:val="0"/>
      <w:marTop w:val="0"/>
      <w:marBottom w:val="0"/>
      <w:divBdr>
        <w:top w:val="none" w:sz="0" w:space="0" w:color="auto"/>
        <w:left w:val="none" w:sz="0" w:space="0" w:color="auto"/>
        <w:bottom w:val="none" w:sz="0" w:space="0" w:color="auto"/>
        <w:right w:val="none" w:sz="0" w:space="0" w:color="auto"/>
      </w:divBdr>
    </w:div>
    <w:div w:id="135150355">
      <w:bodyDiv w:val="1"/>
      <w:marLeft w:val="0"/>
      <w:marRight w:val="0"/>
      <w:marTop w:val="0"/>
      <w:marBottom w:val="0"/>
      <w:divBdr>
        <w:top w:val="none" w:sz="0" w:space="0" w:color="auto"/>
        <w:left w:val="none" w:sz="0" w:space="0" w:color="auto"/>
        <w:bottom w:val="none" w:sz="0" w:space="0" w:color="auto"/>
        <w:right w:val="none" w:sz="0" w:space="0" w:color="auto"/>
      </w:divBdr>
    </w:div>
    <w:div w:id="157234409">
      <w:bodyDiv w:val="1"/>
      <w:marLeft w:val="0"/>
      <w:marRight w:val="0"/>
      <w:marTop w:val="0"/>
      <w:marBottom w:val="0"/>
      <w:divBdr>
        <w:top w:val="none" w:sz="0" w:space="0" w:color="auto"/>
        <w:left w:val="none" w:sz="0" w:space="0" w:color="auto"/>
        <w:bottom w:val="none" w:sz="0" w:space="0" w:color="auto"/>
        <w:right w:val="none" w:sz="0" w:space="0" w:color="auto"/>
      </w:divBdr>
    </w:div>
    <w:div w:id="159930721">
      <w:bodyDiv w:val="1"/>
      <w:marLeft w:val="0"/>
      <w:marRight w:val="0"/>
      <w:marTop w:val="0"/>
      <w:marBottom w:val="0"/>
      <w:divBdr>
        <w:top w:val="none" w:sz="0" w:space="0" w:color="auto"/>
        <w:left w:val="none" w:sz="0" w:space="0" w:color="auto"/>
        <w:bottom w:val="none" w:sz="0" w:space="0" w:color="auto"/>
        <w:right w:val="none" w:sz="0" w:space="0" w:color="auto"/>
      </w:divBdr>
    </w:div>
    <w:div w:id="166555980">
      <w:bodyDiv w:val="1"/>
      <w:marLeft w:val="0"/>
      <w:marRight w:val="0"/>
      <w:marTop w:val="0"/>
      <w:marBottom w:val="0"/>
      <w:divBdr>
        <w:top w:val="none" w:sz="0" w:space="0" w:color="auto"/>
        <w:left w:val="none" w:sz="0" w:space="0" w:color="auto"/>
        <w:bottom w:val="none" w:sz="0" w:space="0" w:color="auto"/>
        <w:right w:val="none" w:sz="0" w:space="0" w:color="auto"/>
      </w:divBdr>
    </w:div>
    <w:div w:id="171528368">
      <w:bodyDiv w:val="1"/>
      <w:marLeft w:val="0"/>
      <w:marRight w:val="0"/>
      <w:marTop w:val="0"/>
      <w:marBottom w:val="0"/>
      <w:divBdr>
        <w:top w:val="none" w:sz="0" w:space="0" w:color="auto"/>
        <w:left w:val="none" w:sz="0" w:space="0" w:color="auto"/>
        <w:bottom w:val="none" w:sz="0" w:space="0" w:color="auto"/>
        <w:right w:val="none" w:sz="0" w:space="0" w:color="auto"/>
      </w:divBdr>
    </w:div>
    <w:div w:id="180703211">
      <w:bodyDiv w:val="1"/>
      <w:marLeft w:val="0"/>
      <w:marRight w:val="0"/>
      <w:marTop w:val="0"/>
      <w:marBottom w:val="0"/>
      <w:divBdr>
        <w:top w:val="none" w:sz="0" w:space="0" w:color="auto"/>
        <w:left w:val="none" w:sz="0" w:space="0" w:color="auto"/>
        <w:bottom w:val="none" w:sz="0" w:space="0" w:color="auto"/>
        <w:right w:val="none" w:sz="0" w:space="0" w:color="auto"/>
      </w:divBdr>
    </w:div>
    <w:div w:id="193924101">
      <w:bodyDiv w:val="1"/>
      <w:marLeft w:val="0"/>
      <w:marRight w:val="0"/>
      <w:marTop w:val="0"/>
      <w:marBottom w:val="0"/>
      <w:divBdr>
        <w:top w:val="none" w:sz="0" w:space="0" w:color="auto"/>
        <w:left w:val="none" w:sz="0" w:space="0" w:color="auto"/>
        <w:bottom w:val="none" w:sz="0" w:space="0" w:color="auto"/>
        <w:right w:val="none" w:sz="0" w:space="0" w:color="auto"/>
      </w:divBdr>
    </w:div>
    <w:div w:id="198905192">
      <w:bodyDiv w:val="1"/>
      <w:marLeft w:val="0"/>
      <w:marRight w:val="0"/>
      <w:marTop w:val="0"/>
      <w:marBottom w:val="0"/>
      <w:divBdr>
        <w:top w:val="none" w:sz="0" w:space="0" w:color="auto"/>
        <w:left w:val="none" w:sz="0" w:space="0" w:color="auto"/>
        <w:bottom w:val="none" w:sz="0" w:space="0" w:color="auto"/>
        <w:right w:val="none" w:sz="0" w:space="0" w:color="auto"/>
      </w:divBdr>
    </w:div>
    <w:div w:id="201599569">
      <w:bodyDiv w:val="1"/>
      <w:marLeft w:val="0"/>
      <w:marRight w:val="0"/>
      <w:marTop w:val="0"/>
      <w:marBottom w:val="0"/>
      <w:divBdr>
        <w:top w:val="none" w:sz="0" w:space="0" w:color="auto"/>
        <w:left w:val="none" w:sz="0" w:space="0" w:color="auto"/>
        <w:bottom w:val="none" w:sz="0" w:space="0" w:color="auto"/>
        <w:right w:val="none" w:sz="0" w:space="0" w:color="auto"/>
      </w:divBdr>
    </w:div>
    <w:div w:id="206180881">
      <w:bodyDiv w:val="1"/>
      <w:marLeft w:val="0"/>
      <w:marRight w:val="0"/>
      <w:marTop w:val="0"/>
      <w:marBottom w:val="0"/>
      <w:divBdr>
        <w:top w:val="none" w:sz="0" w:space="0" w:color="auto"/>
        <w:left w:val="none" w:sz="0" w:space="0" w:color="auto"/>
        <w:bottom w:val="none" w:sz="0" w:space="0" w:color="auto"/>
        <w:right w:val="none" w:sz="0" w:space="0" w:color="auto"/>
      </w:divBdr>
    </w:div>
    <w:div w:id="229195213">
      <w:bodyDiv w:val="1"/>
      <w:marLeft w:val="0"/>
      <w:marRight w:val="0"/>
      <w:marTop w:val="0"/>
      <w:marBottom w:val="0"/>
      <w:divBdr>
        <w:top w:val="none" w:sz="0" w:space="0" w:color="auto"/>
        <w:left w:val="none" w:sz="0" w:space="0" w:color="auto"/>
        <w:bottom w:val="none" w:sz="0" w:space="0" w:color="auto"/>
        <w:right w:val="none" w:sz="0" w:space="0" w:color="auto"/>
      </w:divBdr>
    </w:div>
    <w:div w:id="241912445">
      <w:bodyDiv w:val="1"/>
      <w:marLeft w:val="0"/>
      <w:marRight w:val="0"/>
      <w:marTop w:val="0"/>
      <w:marBottom w:val="0"/>
      <w:divBdr>
        <w:top w:val="none" w:sz="0" w:space="0" w:color="auto"/>
        <w:left w:val="none" w:sz="0" w:space="0" w:color="auto"/>
        <w:bottom w:val="none" w:sz="0" w:space="0" w:color="auto"/>
        <w:right w:val="none" w:sz="0" w:space="0" w:color="auto"/>
      </w:divBdr>
    </w:div>
    <w:div w:id="246040559">
      <w:bodyDiv w:val="1"/>
      <w:marLeft w:val="0"/>
      <w:marRight w:val="0"/>
      <w:marTop w:val="0"/>
      <w:marBottom w:val="0"/>
      <w:divBdr>
        <w:top w:val="none" w:sz="0" w:space="0" w:color="auto"/>
        <w:left w:val="none" w:sz="0" w:space="0" w:color="auto"/>
        <w:bottom w:val="none" w:sz="0" w:space="0" w:color="auto"/>
        <w:right w:val="none" w:sz="0" w:space="0" w:color="auto"/>
      </w:divBdr>
    </w:div>
    <w:div w:id="246960960">
      <w:bodyDiv w:val="1"/>
      <w:marLeft w:val="0"/>
      <w:marRight w:val="0"/>
      <w:marTop w:val="0"/>
      <w:marBottom w:val="0"/>
      <w:divBdr>
        <w:top w:val="none" w:sz="0" w:space="0" w:color="auto"/>
        <w:left w:val="none" w:sz="0" w:space="0" w:color="auto"/>
        <w:bottom w:val="none" w:sz="0" w:space="0" w:color="auto"/>
        <w:right w:val="none" w:sz="0" w:space="0" w:color="auto"/>
      </w:divBdr>
    </w:div>
    <w:div w:id="248779788">
      <w:bodyDiv w:val="1"/>
      <w:marLeft w:val="0"/>
      <w:marRight w:val="0"/>
      <w:marTop w:val="0"/>
      <w:marBottom w:val="0"/>
      <w:divBdr>
        <w:top w:val="none" w:sz="0" w:space="0" w:color="auto"/>
        <w:left w:val="none" w:sz="0" w:space="0" w:color="auto"/>
        <w:bottom w:val="none" w:sz="0" w:space="0" w:color="auto"/>
        <w:right w:val="none" w:sz="0" w:space="0" w:color="auto"/>
      </w:divBdr>
    </w:div>
    <w:div w:id="267546003">
      <w:bodyDiv w:val="1"/>
      <w:marLeft w:val="0"/>
      <w:marRight w:val="0"/>
      <w:marTop w:val="0"/>
      <w:marBottom w:val="0"/>
      <w:divBdr>
        <w:top w:val="none" w:sz="0" w:space="0" w:color="auto"/>
        <w:left w:val="none" w:sz="0" w:space="0" w:color="auto"/>
        <w:bottom w:val="none" w:sz="0" w:space="0" w:color="auto"/>
        <w:right w:val="none" w:sz="0" w:space="0" w:color="auto"/>
      </w:divBdr>
    </w:div>
    <w:div w:id="275530509">
      <w:bodyDiv w:val="1"/>
      <w:marLeft w:val="0"/>
      <w:marRight w:val="0"/>
      <w:marTop w:val="0"/>
      <w:marBottom w:val="0"/>
      <w:divBdr>
        <w:top w:val="none" w:sz="0" w:space="0" w:color="auto"/>
        <w:left w:val="none" w:sz="0" w:space="0" w:color="auto"/>
        <w:bottom w:val="none" w:sz="0" w:space="0" w:color="auto"/>
        <w:right w:val="none" w:sz="0" w:space="0" w:color="auto"/>
      </w:divBdr>
    </w:div>
    <w:div w:id="284047490">
      <w:bodyDiv w:val="1"/>
      <w:marLeft w:val="0"/>
      <w:marRight w:val="0"/>
      <w:marTop w:val="0"/>
      <w:marBottom w:val="0"/>
      <w:divBdr>
        <w:top w:val="none" w:sz="0" w:space="0" w:color="auto"/>
        <w:left w:val="none" w:sz="0" w:space="0" w:color="auto"/>
        <w:bottom w:val="none" w:sz="0" w:space="0" w:color="auto"/>
        <w:right w:val="none" w:sz="0" w:space="0" w:color="auto"/>
      </w:divBdr>
    </w:div>
    <w:div w:id="324550343">
      <w:bodyDiv w:val="1"/>
      <w:marLeft w:val="0"/>
      <w:marRight w:val="0"/>
      <w:marTop w:val="0"/>
      <w:marBottom w:val="0"/>
      <w:divBdr>
        <w:top w:val="none" w:sz="0" w:space="0" w:color="auto"/>
        <w:left w:val="none" w:sz="0" w:space="0" w:color="auto"/>
        <w:bottom w:val="none" w:sz="0" w:space="0" w:color="auto"/>
        <w:right w:val="none" w:sz="0" w:space="0" w:color="auto"/>
      </w:divBdr>
    </w:div>
    <w:div w:id="326860329">
      <w:bodyDiv w:val="1"/>
      <w:marLeft w:val="0"/>
      <w:marRight w:val="0"/>
      <w:marTop w:val="0"/>
      <w:marBottom w:val="0"/>
      <w:divBdr>
        <w:top w:val="none" w:sz="0" w:space="0" w:color="auto"/>
        <w:left w:val="none" w:sz="0" w:space="0" w:color="auto"/>
        <w:bottom w:val="none" w:sz="0" w:space="0" w:color="auto"/>
        <w:right w:val="none" w:sz="0" w:space="0" w:color="auto"/>
      </w:divBdr>
    </w:div>
    <w:div w:id="345521070">
      <w:bodyDiv w:val="1"/>
      <w:marLeft w:val="0"/>
      <w:marRight w:val="0"/>
      <w:marTop w:val="0"/>
      <w:marBottom w:val="0"/>
      <w:divBdr>
        <w:top w:val="none" w:sz="0" w:space="0" w:color="auto"/>
        <w:left w:val="none" w:sz="0" w:space="0" w:color="auto"/>
        <w:bottom w:val="none" w:sz="0" w:space="0" w:color="auto"/>
        <w:right w:val="none" w:sz="0" w:space="0" w:color="auto"/>
      </w:divBdr>
    </w:div>
    <w:div w:id="345983682">
      <w:bodyDiv w:val="1"/>
      <w:marLeft w:val="0"/>
      <w:marRight w:val="0"/>
      <w:marTop w:val="0"/>
      <w:marBottom w:val="0"/>
      <w:divBdr>
        <w:top w:val="none" w:sz="0" w:space="0" w:color="auto"/>
        <w:left w:val="none" w:sz="0" w:space="0" w:color="auto"/>
        <w:bottom w:val="none" w:sz="0" w:space="0" w:color="auto"/>
        <w:right w:val="none" w:sz="0" w:space="0" w:color="auto"/>
      </w:divBdr>
    </w:div>
    <w:div w:id="348332519">
      <w:bodyDiv w:val="1"/>
      <w:marLeft w:val="0"/>
      <w:marRight w:val="0"/>
      <w:marTop w:val="0"/>
      <w:marBottom w:val="0"/>
      <w:divBdr>
        <w:top w:val="none" w:sz="0" w:space="0" w:color="auto"/>
        <w:left w:val="none" w:sz="0" w:space="0" w:color="auto"/>
        <w:bottom w:val="none" w:sz="0" w:space="0" w:color="auto"/>
        <w:right w:val="none" w:sz="0" w:space="0" w:color="auto"/>
      </w:divBdr>
    </w:div>
    <w:div w:id="353501698">
      <w:bodyDiv w:val="1"/>
      <w:marLeft w:val="0"/>
      <w:marRight w:val="0"/>
      <w:marTop w:val="0"/>
      <w:marBottom w:val="0"/>
      <w:divBdr>
        <w:top w:val="none" w:sz="0" w:space="0" w:color="auto"/>
        <w:left w:val="none" w:sz="0" w:space="0" w:color="auto"/>
        <w:bottom w:val="none" w:sz="0" w:space="0" w:color="auto"/>
        <w:right w:val="none" w:sz="0" w:space="0" w:color="auto"/>
      </w:divBdr>
    </w:div>
    <w:div w:id="371728056">
      <w:bodyDiv w:val="1"/>
      <w:marLeft w:val="0"/>
      <w:marRight w:val="0"/>
      <w:marTop w:val="0"/>
      <w:marBottom w:val="0"/>
      <w:divBdr>
        <w:top w:val="none" w:sz="0" w:space="0" w:color="auto"/>
        <w:left w:val="none" w:sz="0" w:space="0" w:color="auto"/>
        <w:bottom w:val="none" w:sz="0" w:space="0" w:color="auto"/>
        <w:right w:val="none" w:sz="0" w:space="0" w:color="auto"/>
      </w:divBdr>
    </w:div>
    <w:div w:id="375351078">
      <w:bodyDiv w:val="1"/>
      <w:marLeft w:val="0"/>
      <w:marRight w:val="0"/>
      <w:marTop w:val="0"/>
      <w:marBottom w:val="0"/>
      <w:divBdr>
        <w:top w:val="none" w:sz="0" w:space="0" w:color="auto"/>
        <w:left w:val="none" w:sz="0" w:space="0" w:color="auto"/>
        <w:bottom w:val="none" w:sz="0" w:space="0" w:color="auto"/>
        <w:right w:val="none" w:sz="0" w:space="0" w:color="auto"/>
      </w:divBdr>
    </w:div>
    <w:div w:id="376006249">
      <w:bodyDiv w:val="1"/>
      <w:marLeft w:val="0"/>
      <w:marRight w:val="0"/>
      <w:marTop w:val="0"/>
      <w:marBottom w:val="0"/>
      <w:divBdr>
        <w:top w:val="none" w:sz="0" w:space="0" w:color="auto"/>
        <w:left w:val="none" w:sz="0" w:space="0" w:color="auto"/>
        <w:bottom w:val="none" w:sz="0" w:space="0" w:color="auto"/>
        <w:right w:val="none" w:sz="0" w:space="0" w:color="auto"/>
      </w:divBdr>
    </w:div>
    <w:div w:id="377172449">
      <w:bodyDiv w:val="1"/>
      <w:marLeft w:val="0"/>
      <w:marRight w:val="0"/>
      <w:marTop w:val="0"/>
      <w:marBottom w:val="0"/>
      <w:divBdr>
        <w:top w:val="none" w:sz="0" w:space="0" w:color="auto"/>
        <w:left w:val="none" w:sz="0" w:space="0" w:color="auto"/>
        <w:bottom w:val="none" w:sz="0" w:space="0" w:color="auto"/>
        <w:right w:val="none" w:sz="0" w:space="0" w:color="auto"/>
      </w:divBdr>
    </w:div>
    <w:div w:id="378239355">
      <w:bodyDiv w:val="1"/>
      <w:marLeft w:val="0"/>
      <w:marRight w:val="0"/>
      <w:marTop w:val="0"/>
      <w:marBottom w:val="0"/>
      <w:divBdr>
        <w:top w:val="none" w:sz="0" w:space="0" w:color="auto"/>
        <w:left w:val="none" w:sz="0" w:space="0" w:color="auto"/>
        <w:bottom w:val="none" w:sz="0" w:space="0" w:color="auto"/>
        <w:right w:val="none" w:sz="0" w:space="0" w:color="auto"/>
      </w:divBdr>
    </w:div>
    <w:div w:id="393898714">
      <w:bodyDiv w:val="1"/>
      <w:marLeft w:val="0"/>
      <w:marRight w:val="0"/>
      <w:marTop w:val="0"/>
      <w:marBottom w:val="0"/>
      <w:divBdr>
        <w:top w:val="none" w:sz="0" w:space="0" w:color="auto"/>
        <w:left w:val="none" w:sz="0" w:space="0" w:color="auto"/>
        <w:bottom w:val="none" w:sz="0" w:space="0" w:color="auto"/>
        <w:right w:val="none" w:sz="0" w:space="0" w:color="auto"/>
      </w:divBdr>
    </w:div>
    <w:div w:id="395707099">
      <w:bodyDiv w:val="1"/>
      <w:marLeft w:val="0"/>
      <w:marRight w:val="0"/>
      <w:marTop w:val="0"/>
      <w:marBottom w:val="0"/>
      <w:divBdr>
        <w:top w:val="none" w:sz="0" w:space="0" w:color="auto"/>
        <w:left w:val="none" w:sz="0" w:space="0" w:color="auto"/>
        <w:bottom w:val="none" w:sz="0" w:space="0" w:color="auto"/>
        <w:right w:val="none" w:sz="0" w:space="0" w:color="auto"/>
      </w:divBdr>
    </w:div>
    <w:div w:id="408314120">
      <w:bodyDiv w:val="1"/>
      <w:marLeft w:val="0"/>
      <w:marRight w:val="0"/>
      <w:marTop w:val="0"/>
      <w:marBottom w:val="0"/>
      <w:divBdr>
        <w:top w:val="none" w:sz="0" w:space="0" w:color="auto"/>
        <w:left w:val="none" w:sz="0" w:space="0" w:color="auto"/>
        <w:bottom w:val="none" w:sz="0" w:space="0" w:color="auto"/>
        <w:right w:val="none" w:sz="0" w:space="0" w:color="auto"/>
      </w:divBdr>
    </w:div>
    <w:div w:id="414671822">
      <w:bodyDiv w:val="1"/>
      <w:marLeft w:val="0"/>
      <w:marRight w:val="0"/>
      <w:marTop w:val="0"/>
      <w:marBottom w:val="0"/>
      <w:divBdr>
        <w:top w:val="none" w:sz="0" w:space="0" w:color="auto"/>
        <w:left w:val="none" w:sz="0" w:space="0" w:color="auto"/>
        <w:bottom w:val="none" w:sz="0" w:space="0" w:color="auto"/>
        <w:right w:val="none" w:sz="0" w:space="0" w:color="auto"/>
      </w:divBdr>
    </w:div>
    <w:div w:id="427965911">
      <w:bodyDiv w:val="1"/>
      <w:marLeft w:val="0"/>
      <w:marRight w:val="0"/>
      <w:marTop w:val="0"/>
      <w:marBottom w:val="0"/>
      <w:divBdr>
        <w:top w:val="none" w:sz="0" w:space="0" w:color="auto"/>
        <w:left w:val="none" w:sz="0" w:space="0" w:color="auto"/>
        <w:bottom w:val="none" w:sz="0" w:space="0" w:color="auto"/>
        <w:right w:val="none" w:sz="0" w:space="0" w:color="auto"/>
      </w:divBdr>
    </w:div>
    <w:div w:id="429082441">
      <w:bodyDiv w:val="1"/>
      <w:marLeft w:val="0"/>
      <w:marRight w:val="0"/>
      <w:marTop w:val="0"/>
      <w:marBottom w:val="0"/>
      <w:divBdr>
        <w:top w:val="none" w:sz="0" w:space="0" w:color="auto"/>
        <w:left w:val="none" w:sz="0" w:space="0" w:color="auto"/>
        <w:bottom w:val="none" w:sz="0" w:space="0" w:color="auto"/>
        <w:right w:val="none" w:sz="0" w:space="0" w:color="auto"/>
      </w:divBdr>
    </w:div>
    <w:div w:id="434794018">
      <w:bodyDiv w:val="1"/>
      <w:marLeft w:val="0"/>
      <w:marRight w:val="0"/>
      <w:marTop w:val="0"/>
      <w:marBottom w:val="0"/>
      <w:divBdr>
        <w:top w:val="none" w:sz="0" w:space="0" w:color="auto"/>
        <w:left w:val="none" w:sz="0" w:space="0" w:color="auto"/>
        <w:bottom w:val="none" w:sz="0" w:space="0" w:color="auto"/>
        <w:right w:val="none" w:sz="0" w:space="0" w:color="auto"/>
      </w:divBdr>
    </w:div>
    <w:div w:id="435104199">
      <w:bodyDiv w:val="1"/>
      <w:marLeft w:val="0"/>
      <w:marRight w:val="0"/>
      <w:marTop w:val="0"/>
      <w:marBottom w:val="0"/>
      <w:divBdr>
        <w:top w:val="none" w:sz="0" w:space="0" w:color="auto"/>
        <w:left w:val="none" w:sz="0" w:space="0" w:color="auto"/>
        <w:bottom w:val="none" w:sz="0" w:space="0" w:color="auto"/>
        <w:right w:val="none" w:sz="0" w:space="0" w:color="auto"/>
      </w:divBdr>
    </w:div>
    <w:div w:id="469516115">
      <w:bodyDiv w:val="1"/>
      <w:marLeft w:val="0"/>
      <w:marRight w:val="0"/>
      <w:marTop w:val="0"/>
      <w:marBottom w:val="0"/>
      <w:divBdr>
        <w:top w:val="none" w:sz="0" w:space="0" w:color="auto"/>
        <w:left w:val="none" w:sz="0" w:space="0" w:color="auto"/>
        <w:bottom w:val="none" w:sz="0" w:space="0" w:color="auto"/>
        <w:right w:val="none" w:sz="0" w:space="0" w:color="auto"/>
      </w:divBdr>
    </w:div>
    <w:div w:id="510797749">
      <w:bodyDiv w:val="1"/>
      <w:marLeft w:val="0"/>
      <w:marRight w:val="0"/>
      <w:marTop w:val="0"/>
      <w:marBottom w:val="0"/>
      <w:divBdr>
        <w:top w:val="none" w:sz="0" w:space="0" w:color="auto"/>
        <w:left w:val="none" w:sz="0" w:space="0" w:color="auto"/>
        <w:bottom w:val="none" w:sz="0" w:space="0" w:color="auto"/>
        <w:right w:val="none" w:sz="0" w:space="0" w:color="auto"/>
      </w:divBdr>
    </w:div>
    <w:div w:id="538050948">
      <w:bodyDiv w:val="1"/>
      <w:marLeft w:val="0"/>
      <w:marRight w:val="0"/>
      <w:marTop w:val="0"/>
      <w:marBottom w:val="0"/>
      <w:divBdr>
        <w:top w:val="none" w:sz="0" w:space="0" w:color="auto"/>
        <w:left w:val="none" w:sz="0" w:space="0" w:color="auto"/>
        <w:bottom w:val="none" w:sz="0" w:space="0" w:color="auto"/>
        <w:right w:val="none" w:sz="0" w:space="0" w:color="auto"/>
      </w:divBdr>
    </w:div>
    <w:div w:id="542519744">
      <w:bodyDiv w:val="1"/>
      <w:marLeft w:val="0"/>
      <w:marRight w:val="0"/>
      <w:marTop w:val="0"/>
      <w:marBottom w:val="0"/>
      <w:divBdr>
        <w:top w:val="none" w:sz="0" w:space="0" w:color="auto"/>
        <w:left w:val="none" w:sz="0" w:space="0" w:color="auto"/>
        <w:bottom w:val="none" w:sz="0" w:space="0" w:color="auto"/>
        <w:right w:val="none" w:sz="0" w:space="0" w:color="auto"/>
      </w:divBdr>
    </w:div>
    <w:div w:id="563638657">
      <w:bodyDiv w:val="1"/>
      <w:marLeft w:val="0"/>
      <w:marRight w:val="0"/>
      <w:marTop w:val="0"/>
      <w:marBottom w:val="0"/>
      <w:divBdr>
        <w:top w:val="none" w:sz="0" w:space="0" w:color="auto"/>
        <w:left w:val="none" w:sz="0" w:space="0" w:color="auto"/>
        <w:bottom w:val="none" w:sz="0" w:space="0" w:color="auto"/>
        <w:right w:val="none" w:sz="0" w:space="0" w:color="auto"/>
      </w:divBdr>
    </w:div>
    <w:div w:id="575437884">
      <w:bodyDiv w:val="1"/>
      <w:marLeft w:val="0"/>
      <w:marRight w:val="0"/>
      <w:marTop w:val="0"/>
      <w:marBottom w:val="0"/>
      <w:divBdr>
        <w:top w:val="none" w:sz="0" w:space="0" w:color="auto"/>
        <w:left w:val="none" w:sz="0" w:space="0" w:color="auto"/>
        <w:bottom w:val="none" w:sz="0" w:space="0" w:color="auto"/>
        <w:right w:val="none" w:sz="0" w:space="0" w:color="auto"/>
      </w:divBdr>
    </w:div>
    <w:div w:id="589314148">
      <w:bodyDiv w:val="1"/>
      <w:marLeft w:val="0"/>
      <w:marRight w:val="0"/>
      <w:marTop w:val="0"/>
      <w:marBottom w:val="0"/>
      <w:divBdr>
        <w:top w:val="none" w:sz="0" w:space="0" w:color="auto"/>
        <w:left w:val="none" w:sz="0" w:space="0" w:color="auto"/>
        <w:bottom w:val="none" w:sz="0" w:space="0" w:color="auto"/>
        <w:right w:val="none" w:sz="0" w:space="0" w:color="auto"/>
      </w:divBdr>
    </w:div>
    <w:div w:id="603458603">
      <w:bodyDiv w:val="1"/>
      <w:marLeft w:val="0"/>
      <w:marRight w:val="0"/>
      <w:marTop w:val="0"/>
      <w:marBottom w:val="0"/>
      <w:divBdr>
        <w:top w:val="none" w:sz="0" w:space="0" w:color="auto"/>
        <w:left w:val="none" w:sz="0" w:space="0" w:color="auto"/>
        <w:bottom w:val="none" w:sz="0" w:space="0" w:color="auto"/>
        <w:right w:val="none" w:sz="0" w:space="0" w:color="auto"/>
      </w:divBdr>
    </w:div>
    <w:div w:id="604966622">
      <w:bodyDiv w:val="1"/>
      <w:marLeft w:val="0"/>
      <w:marRight w:val="0"/>
      <w:marTop w:val="0"/>
      <w:marBottom w:val="0"/>
      <w:divBdr>
        <w:top w:val="none" w:sz="0" w:space="0" w:color="auto"/>
        <w:left w:val="none" w:sz="0" w:space="0" w:color="auto"/>
        <w:bottom w:val="none" w:sz="0" w:space="0" w:color="auto"/>
        <w:right w:val="none" w:sz="0" w:space="0" w:color="auto"/>
      </w:divBdr>
    </w:div>
    <w:div w:id="605695563">
      <w:bodyDiv w:val="1"/>
      <w:marLeft w:val="0"/>
      <w:marRight w:val="0"/>
      <w:marTop w:val="0"/>
      <w:marBottom w:val="0"/>
      <w:divBdr>
        <w:top w:val="none" w:sz="0" w:space="0" w:color="auto"/>
        <w:left w:val="none" w:sz="0" w:space="0" w:color="auto"/>
        <w:bottom w:val="none" w:sz="0" w:space="0" w:color="auto"/>
        <w:right w:val="none" w:sz="0" w:space="0" w:color="auto"/>
      </w:divBdr>
    </w:div>
    <w:div w:id="609052003">
      <w:bodyDiv w:val="1"/>
      <w:marLeft w:val="0"/>
      <w:marRight w:val="0"/>
      <w:marTop w:val="0"/>
      <w:marBottom w:val="0"/>
      <w:divBdr>
        <w:top w:val="none" w:sz="0" w:space="0" w:color="auto"/>
        <w:left w:val="none" w:sz="0" w:space="0" w:color="auto"/>
        <w:bottom w:val="none" w:sz="0" w:space="0" w:color="auto"/>
        <w:right w:val="none" w:sz="0" w:space="0" w:color="auto"/>
      </w:divBdr>
    </w:div>
    <w:div w:id="637998119">
      <w:bodyDiv w:val="1"/>
      <w:marLeft w:val="0"/>
      <w:marRight w:val="0"/>
      <w:marTop w:val="0"/>
      <w:marBottom w:val="0"/>
      <w:divBdr>
        <w:top w:val="none" w:sz="0" w:space="0" w:color="auto"/>
        <w:left w:val="none" w:sz="0" w:space="0" w:color="auto"/>
        <w:bottom w:val="none" w:sz="0" w:space="0" w:color="auto"/>
        <w:right w:val="none" w:sz="0" w:space="0" w:color="auto"/>
      </w:divBdr>
    </w:div>
    <w:div w:id="650255345">
      <w:bodyDiv w:val="1"/>
      <w:marLeft w:val="0"/>
      <w:marRight w:val="0"/>
      <w:marTop w:val="0"/>
      <w:marBottom w:val="0"/>
      <w:divBdr>
        <w:top w:val="none" w:sz="0" w:space="0" w:color="auto"/>
        <w:left w:val="none" w:sz="0" w:space="0" w:color="auto"/>
        <w:bottom w:val="none" w:sz="0" w:space="0" w:color="auto"/>
        <w:right w:val="none" w:sz="0" w:space="0" w:color="auto"/>
      </w:divBdr>
    </w:div>
    <w:div w:id="663320803">
      <w:bodyDiv w:val="1"/>
      <w:marLeft w:val="0"/>
      <w:marRight w:val="0"/>
      <w:marTop w:val="0"/>
      <w:marBottom w:val="0"/>
      <w:divBdr>
        <w:top w:val="none" w:sz="0" w:space="0" w:color="auto"/>
        <w:left w:val="none" w:sz="0" w:space="0" w:color="auto"/>
        <w:bottom w:val="none" w:sz="0" w:space="0" w:color="auto"/>
        <w:right w:val="none" w:sz="0" w:space="0" w:color="auto"/>
      </w:divBdr>
    </w:div>
    <w:div w:id="679160265">
      <w:bodyDiv w:val="1"/>
      <w:marLeft w:val="0"/>
      <w:marRight w:val="0"/>
      <w:marTop w:val="0"/>
      <w:marBottom w:val="0"/>
      <w:divBdr>
        <w:top w:val="none" w:sz="0" w:space="0" w:color="auto"/>
        <w:left w:val="none" w:sz="0" w:space="0" w:color="auto"/>
        <w:bottom w:val="none" w:sz="0" w:space="0" w:color="auto"/>
        <w:right w:val="none" w:sz="0" w:space="0" w:color="auto"/>
      </w:divBdr>
    </w:div>
    <w:div w:id="682169135">
      <w:bodyDiv w:val="1"/>
      <w:marLeft w:val="0"/>
      <w:marRight w:val="0"/>
      <w:marTop w:val="0"/>
      <w:marBottom w:val="0"/>
      <w:divBdr>
        <w:top w:val="none" w:sz="0" w:space="0" w:color="auto"/>
        <w:left w:val="none" w:sz="0" w:space="0" w:color="auto"/>
        <w:bottom w:val="none" w:sz="0" w:space="0" w:color="auto"/>
        <w:right w:val="none" w:sz="0" w:space="0" w:color="auto"/>
      </w:divBdr>
    </w:div>
    <w:div w:id="695887784">
      <w:bodyDiv w:val="1"/>
      <w:marLeft w:val="0"/>
      <w:marRight w:val="0"/>
      <w:marTop w:val="0"/>
      <w:marBottom w:val="0"/>
      <w:divBdr>
        <w:top w:val="none" w:sz="0" w:space="0" w:color="auto"/>
        <w:left w:val="none" w:sz="0" w:space="0" w:color="auto"/>
        <w:bottom w:val="none" w:sz="0" w:space="0" w:color="auto"/>
        <w:right w:val="none" w:sz="0" w:space="0" w:color="auto"/>
      </w:divBdr>
    </w:div>
    <w:div w:id="698314223">
      <w:bodyDiv w:val="1"/>
      <w:marLeft w:val="0"/>
      <w:marRight w:val="0"/>
      <w:marTop w:val="0"/>
      <w:marBottom w:val="0"/>
      <w:divBdr>
        <w:top w:val="none" w:sz="0" w:space="0" w:color="auto"/>
        <w:left w:val="none" w:sz="0" w:space="0" w:color="auto"/>
        <w:bottom w:val="none" w:sz="0" w:space="0" w:color="auto"/>
        <w:right w:val="none" w:sz="0" w:space="0" w:color="auto"/>
      </w:divBdr>
    </w:div>
    <w:div w:id="702097626">
      <w:bodyDiv w:val="1"/>
      <w:marLeft w:val="0"/>
      <w:marRight w:val="0"/>
      <w:marTop w:val="0"/>
      <w:marBottom w:val="0"/>
      <w:divBdr>
        <w:top w:val="none" w:sz="0" w:space="0" w:color="auto"/>
        <w:left w:val="none" w:sz="0" w:space="0" w:color="auto"/>
        <w:bottom w:val="none" w:sz="0" w:space="0" w:color="auto"/>
        <w:right w:val="none" w:sz="0" w:space="0" w:color="auto"/>
      </w:divBdr>
    </w:div>
    <w:div w:id="706177524">
      <w:bodyDiv w:val="1"/>
      <w:marLeft w:val="0"/>
      <w:marRight w:val="0"/>
      <w:marTop w:val="0"/>
      <w:marBottom w:val="0"/>
      <w:divBdr>
        <w:top w:val="none" w:sz="0" w:space="0" w:color="auto"/>
        <w:left w:val="none" w:sz="0" w:space="0" w:color="auto"/>
        <w:bottom w:val="none" w:sz="0" w:space="0" w:color="auto"/>
        <w:right w:val="none" w:sz="0" w:space="0" w:color="auto"/>
      </w:divBdr>
    </w:div>
    <w:div w:id="730156506">
      <w:bodyDiv w:val="1"/>
      <w:marLeft w:val="0"/>
      <w:marRight w:val="0"/>
      <w:marTop w:val="0"/>
      <w:marBottom w:val="0"/>
      <w:divBdr>
        <w:top w:val="none" w:sz="0" w:space="0" w:color="auto"/>
        <w:left w:val="none" w:sz="0" w:space="0" w:color="auto"/>
        <w:bottom w:val="none" w:sz="0" w:space="0" w:color="auto"/>
        <w:right w:val="none" w:sz="0" w:space="0" w:color="auto"/>
      </w:divBdr>
    </w:div>
    <w:div w:id="749887955">
      <w:bodyDiv w:val="1"/>
      <w:marLeft w:val="0"/>
      <w:marRight w:val="0"/>
      <w:marTop w:val="0"/>
      <w:marBottom w:val="0"/>
      <w:divBdr>
        <w:top w:val="none" w:sz="0" w:space="0" w:color="auto"/>
        <w:left w:val="none" w:sz="0" w:space="0" w:color="auto"/>
        <w:bottom w:val="none" w:sz="0" w:space="0" w:color="auto"/>
        <w:right w:val="none" w:sz="0" w:space="0" w:color="auto"/>
      </w:divBdr>
    </w:div>
    <w:div w:id="751580873">
      <w:bodyDiv w:val="1"/>
      <w:marLeft w:val="0"/>
      <w:marRight w:val="0"/>
      <w:marTop w:val="0"/>
      <w:marBottom w:val="0"/>
      <w:divBdr>
        <w:top w:val="none" w:sz="0" w:space="0" w:color="auto"/>
        <w:left w:val="none" w:sz="0" w:space="0" w:color="auto"/>
        <w:bottom w:val="none" w:sz="0" w:space="0" w:color="auto"/>
        <w:right w:val="none" w:sz="0" w:space="0" w:color="auto"/>
      </w:divBdr>
    </w:div>
    <w:div w:id="764301486">
      <w:bodyDiv w:val="1"/>
      <w:marLeft w:val="0"/>
      <w:marRight w:val="0"/>
      <w:marTop w:val="0"/>
      <w:marBottom w:val="0"/>
      <w:divBdr>
        <w:top w:val="none" w:sz="0" w:space="0" w:color="auto"/>
        <w:left w:val="none" w:sz="0" w:space="0" w:color="auto"/>
        <w:bottom w:val="none" w:sz="0" w:space="0" w:color="auto"/>
        <w:right w:val="none" w:sz="0" w:space="0" w:color="auto"/>
      </w:divBdr>
    </w:div>
    <w:div w:id="776751075">
      <w:bodyDiv w:val="1"/>
      <w:marLeft w:val="0"/>
      <w:marRight w:val="0"/>
      <w:marTop w:val="0"/>
      <w:marBottom w:val="0"/>
      <w:divBdr>
        <w:top w:val="none" w:sz="0" w:space="0" w:color="auto"/>
        <w:left w:val="none" w:sz="0" w:space="0" w:color="auto"/>
        <w:bottom w:val="none" w:sz="0" w:space="0" w:color="auto"/>
        <w:right w:val="none" w:sz="0" w:space="0" w:color="auto"/>
      </w:divBdr>
    </w:div>
    <w:div w:id="776948353">
      <w:bodyDiv w:val="1"/>
      <w:marLeft w:val="0"/>
      <w:marRight w:val="0"/>
      <w:marTop w:val="0"/>
      <w:marBottom w:val="0"/>
      <w:divBdr>
        <w:top w:val="none" w:sz="0" w:space="0" w:color="auto"/>
        <w:left w:val="none" w:sz="0" w:space="0" w:color="auto"/>
        <w:bottom w:val="none" w:sz="0" w:space="0" w:color="auto"/>
        <w:right w:val="none" w:sz="0" w:space="0" w:color="auto"/>
      </w:divBdr>
    </w:div>
    <w:div w:id="791022977">
      <w:bodyDiv w:val="1"/>
      <w:marLeft w:val="0"/>
      <w:marRight w:val="0"/>
      <w:marTop w:val="0"/>
      <w:marBottom w:val="0"/>
      <w:divBdr>
        <w:top w:val="none" w:sz="0" w:space="0" w:color="auto"/>
        <w:left w:val="none" w:sz="0" w:space="0" w:color="auto"/>
        <w:bottom w:val="none" w:sz="0" w:space="0" w:color="auto"/>
        <w:right w:val="none" w:sz="0" w:space="0" w:color="auto"/>
      </w:divBdr>
    </w:div>
    <w:div w:id="806974090">
      <w:bodyDiv w:val="1"/>
      <w:marLeft w:val="0"/>
      <w:marRight w:val="0"/>
      <w:marTop w:val="0"/>
      <w:marBottom w:val="0"/>
      <w:divBdr>
        <w:top w:val="none" w:sz="0" w:space="0" w:color="auto"/>
        <w:left w:val="none" w:sz="0" w:space="0" w:color="auto"/>
        <w:bottom w:val="none" w:sz="0" w:space="0" w:color="auto"/>
        <w:right w:val="none" w:sz="0" w:space="0" w:color="auto"/>
      </w:divBdr>
    </w:div>
    <w:div w:id="816723627">
      <w:bodyDiv w:val="1"/>
      <w:marLeft w:val="0"/>
      <w:marRight w:val="0"/>
      <w:marTop w:val="0"/>
      <w:marBottom w:val="0"/>
      <w:divBdr>
        <w:top w:val="none" w:sz="0" w:space="0" w:color="auto"/>
        <w:left w:val="none" w:sz="0" w:space="0" w:color="auto"/>
        <w:bottom w:val="none" w:sz="0" w:space="0" w:color="auto"/>
        <w:right w:val="none" w:sz="0" w:space="0" w:color="auto"/>
      </w:divBdr>
    </w:div>
    <w:div w:id="817962692">
      <w:bodyDiv w:val="1"/>
      <w:marLeft w:val="0"/>
      <w:marRight w:val="0"/>
      <w:marTop w:val="0"/>
      <w:marBottom w:val="0"/>
      <w:divBdr>
        <w:top w:val="none" w:sz="0" w:space="0" w:color="auto"/>
        <w:left w:val="none" w:sz="0" w:space="0" w:color="auto"/>
        <w:bottom w:val="none" w:sz="0" w:space="0" w:color="auto"/>
        <w:right w:val="none" w:sz="0" w:space="0" w:color="auto"/>
      </w:divBdr>
    </w:div>
    <w:div w:id="818158600">
      <w:bodyDiv w:val="1"/>
      <w:marLeft w:val="0"/>
      <w:marRight w:val="0"/>
      <w:marTop w:val="0"/>
      <w:marBottom w:val="0"/>
      <w:divBdr>
        <w:top w:val="none" w:sz="0" w:space="0" w:color="auto"/>
        <w:left w:val="none" w:sz="0" w:space="0" w:color="auto"/>
        <w:bottom w:val="none" w:sz="0" w:space="0" w:color="auto"/>
        <w:right w:val="none" w:sz="0" w:space="0" w:color="auto"/>
      </w:divBdr>
    </w:div>
    <w:div w:id="819005554">
      <w:bodyDiv w:val="1"/>
      <w:marLeft w:val="0"/>
      <w:marRight w:val="0"/>
      <w:marTop w:val="0"/>
      <w:marBottom w:val="0"/>
      <w:divBdr>
        <w:top w:val="none" w:sz="0" w:space="0" w:color="auto"/>
        <w:left w:val="none" w:sz="0" w:space="0" w:color="auto"/>
        <w:bottom w:val="none" w:sz="0" w:space="0" w:color="auto"/>
        <w:right w:val="none" w:sz="0" w:space="0" w:color="auto"/>
      </w:divBdr>
    </w:div>
    <w:div w:id="820462744">
      <w:bodyDiv w:val="1"/>
      <w:marLeft w:val="0"/>
      <w:marRight w:val="0"/>
      <w:marTop w:val="0"/>
      <w:marBottom w:val="0"/>
      <w:divBdr>
        <w:top w:val="none" w:sz="0" w:space="0" w:color="auto"/>
        <w:left w:val="none" w:sz="0" w:space="0" w:color="auto"/>
        <w:bottom w:val="none" w:sz="0" w:space="0" w:color="auto"/>
        <w:right w:val="none" w:sz="0" w:space="0" w:color="auto"/>
      </w:divBdr>
    </w:div>
    <w:div w:id="822813742">
      <w:bodyDiv w:val="1"/>
      <w:marLeft w:val="0"/>
      <w:marRight w:val="0"/>
      <w:marTop w:val="0"/>
      <w:marBottom w:val="0"/>
      <w:divBdr>
        <w:top w:val="none" w:sz="0" w:space="0" w:color="auto"/>
        <w:left w:val="none" w:sz="0" w:space="0" w:color="auto"/>
        <w:bottom w:val="none" w:sz="0" w:space="0" w:color="auto"/>
        <w:right w:val="none" w:sz="0" w:space="0" w:color="auto"/>
      </w:divBdr>
    </w:div>
    <w:div w:id="826433208">
      <w:bodyDiv w:val="1"/>
      <w:marLeft w:val="0"/>
      <w:marRight w:val="0"/>
      <w:marTop w:val="0"/>
      <w:marBottom w:val="0"/>
      <w:divBdr>
        <w:top w:val="none" w:sz="0" w:space="0" w:color="auto"/>
        <w:left w:val="none" w:sz="0" w:space="0" w:color="auto"/>
        <w:bottom w:val="none" w:sz="0" w:space="0" w:color="auto"/>
        <w:right w:val="none" w:sz="0" w:space="0" w:color="auto"/>
      </w:divBdr>
    </w:div>
    <w:div w:id="830415438">
      <w:bodyDiv w:val="1"/>
      <w:marLeft w:val="0"/>
      <w:marRight w:val="0"/>
      <w:marTop w:val="0"/>
      <w:marBottom w:val="0"/>
      <w:divBdr>
        <w:top w:val="none" w:sz="0" w:space="0" w:color="auto"/>
        <w:left w:val="none" w:sz="0" w:space="0" w:color="auto"/>
        <w:bottom w:val="none" w:sz="0" w:space="0" w:color="auto"/>
        <w:right w:val="none" w:sz="0" w:space="0" w:color="auto"/>
      </w:divBdr>
    </w:div>
    <w:div w:id="875851394">
      <w:bodyDiv w:val="1"/>
      <w:marLeft w:val="0"/>
      <w:marRight w:val="0"/>
      <w:marTop w:val="0"/>
      <w:marBottom w:val="0"/>
      <w:divBdr>
        <w:top w:val="none" w:sz="0" w:space="0" w:color="auto"/>
        <w:left w:val="none" w:sz="0" w:space="0" w:color="auto"/>
        <w:bottom w:val="none" w:sz="0" w:space="0" w:color="auto"/>
        <w:right w:val="none" w:sz="0" w:space="0" w:color="auto"/>
      </w:divBdr>
    </w:div>
    <w:div w:id="885027989">
      <w:bodyDiv w:val="1"/>
      <w:marLeft w:val="0"/>
      <w:marRight w:val="0"/>
      <w:marTop w:val="0"/>
      <w:marBottom w:val="0"/>
      <w:divBdr>
        <w:top w:val="none" w:sz="0" w:space="0" w:color="auto"/>
        <w:left w:val="none" w:sz="0" w:space="0" w:color="auto"/>
        <w:bottom w:val="none" w:sz="0" w:space="0" w:color="auto"/>
        <w:right w:val="none" w:sz="0" w:space="0" w:color="auto"/>
      </w:divBdr>
    </w:div>
    <w:div w:id="892037880">
      <w:bodyDiv w:val="1"/>
      <w:marLeft w:val="0"/>
      <w:marRight w:val="0"/>
      <w:marTop w:val="0"/>
      <w:marBottom w:val="0"/>
      <w:divBdr>
        <w:top w:val="none" w:sz="0" w:space="0" w:color="auto"/>
        <w:left w:val="none" w:sz="0" w:space="0" w:color="auto"/>
        <w:bottom w:val="none" w:sz="0" w:space="0" w:color="auto"/>
        <w:right w:val="none" w:sz="0" w:space="0" w:color="auto"/>
      </w:divBdr>
    </w:div>
    <w:div w:id="900021169">
      <w:bodyDiv w:val="1"/>
      <w:marLeft w:val="0"/>
      <w:marRight w:val="0"/>
      <w:marTop w:val="0"/>
      <w:marBottom w:val="0"/>
      <w:divBdr>
        <w:top w:val="none" w:sz="0" w:space="0" w:color="auto"/>
        <w:left w:val="none" w:sz="0" w:space="0" w:color="auto"/>
        <w:bottom w:val="none" w:sz="0" w:space="0" w:color="auto"/>
        <w:right w:val="none" w:sz="0" w:space="0" w:color="auto"/>
      </w:divBdr>
    </w:div>
    <w:div w:id="903222457">
      <w:bodyDiv w:val="1"/>
      <w:marLeft w:val="0"/>
      <w:marRight w:val="0"/>
      <w:marTop w:val="0"/>
      <w:marBottom w:val="0"/>
      <w:divBdr>
        <w:top w:val="none" w:sz="0" w:space="0" w:color="auto"/>
        <w:left w:val="none" w:sz="0" w:space="0" w:color="auto"/>
        <w:bottom w:val="none" w:sz="0" w:space="0" w:color="auto"/>
        <w:right w:val="none" w:sz="0" w:space="0" w:color="auto"/>
      </w:divBdr>
    </w:div>
    <w:div w:id="909075874">
      <w:bodyDiv w:val="1"/>
      <w:marLeft w:val="0"/>
      <w:marRight w:val="0"/>
      <w:marTop w:val="0"/>
      <w:marBottom w:val="0"/>
      <w:divBdr>
        <w:top w:val="none" w:sz="0" w:space="0" w:color="auto"/>
        <w:left w:val="none" w:sz="0" w:space="0" w:color="auto"/>
        <w:bottom w:val="none" w:sz="0" w:space="0" w:color="auto"/>
        <w:right w:val="none" w:sz="0" w:space="0" w:color="auto"/>
      </w:divBdr>
    </w:div>
    <w:div w:id="923881990">
      <w:bodyDiv w:val="1"/>
      <w:marLeft w:val="0"/>
      <w:marRight w:val="0"/>
      <w:marTop w:val="0"/>
      <w:marBottom w:val="0"/>
      <w:divBdr>
        <w:top w:val="none" w:sz="0" w:space="0" w:color="auto"/>
        <w:left w:val="none" w:sz="0" w:space="0" w:color="auto"/>
        <w:bottom w:val="none" w:sz="0" w:space="0" w:color="auto"/>
        <w:right w:val="none" w:sz="0" w:space="0" w:color="auto"/>
      </w:divBdr>
    </w:div>
    <w:div w:id="926422584">
      <w:bodyDiv w:val="1"/>
      <w:marLeft w:val="0"/>
      <w:marRight w:val="0"/>
      <w:marTop w:val="0"/>
      <w:marBottom w:val="0"/>
      <w:divBdr>
        <w:top w:val="none" w:sz="0" w:space="0" w:color="auto"/>
        <w:left w:val="none" w:sz="0" w:space="0" w:color="auto"/>
        <w:bottom w:val="none" w:sz="0" w:space="0" w:color="auto"/>
        <w:right w:val="none" w:sz="0" w:space="0" w:color="auto"/>
      </w:divBdr>
    </w:div>
    <w:div w:id="935133500">
      <w:bodyDiv w:val="1"/>
      <w:marLeft w:val="0"/>
      <w:marRight w:val="0"/>
      <w:marTop w:val="0"/>
      <w:marBottom w:val="0"/>
      <w:divBdr>
        <w:top w:val="none" w:sz="0" w:space="0" w:color="auto"/>
        <w:left w:val="none" w:sz="0" w:space="0" w:color="auto"/>
        <w:bottom w:val="none" w:sz="0" w:space="0" w:color="auto"/>
        <w:right w:val="none" w:sz="0" w:space="0" w:color="auto"/>
      </w:divBdr>
    </w:div>
    <w:div w:id="948242005">
      <w:bodyDiv w:val="1"/>
      <w:marLeft w:val="0"/>
      <w:marRight w:val="0"/>
      <w:marTop w:val="0"/>
      <w:marBottom w:val="0"/>
      <w:divBdr>
        <w:top w:val="none" w:sz="0" w:space="0" w:color="auto"/>
        <w:left w:val="none" w:sz="0" w:space="0" w:color="auto"/>
        <w:bottom w:val="none" w:sz="0" w:space="0" w:color="auto"/>
        <w:right w:val="none" w:sz="0" w:space="0" w:color="auto"/>
      </w:divBdr>
    </w:div>
    <w:div w:id="948975885">
      <w:bodyDiv w:val="1"/>
      <w:marLeft w:val="0"/>
      <w:marRight w:val="0"/>
      <w:marTop w:val="0"/>
      <w:marBottom w:val="0"/>
      <w:divBdr>
        <w:top w:val="none" w:sz="0" w:space="0" w:color="auto"/>
        <w:left w:val="none" w:sz="0" w:space="0" w:color="auto"/>
        <w:bottom w:val="none" w:sz="0" w:space="0" w:color="auto"/>
        <w:right w:val="none" w:sz="0" w:space="0" w:color="auto"/>
      </w:divBdr>
    </w:div>
    <w:div w:id="952130701">
      <w:bodyDiv w:val="1"/>
      <w:marLeft w:val="0"/>
      <w:marRight w:val="0"/>
      <w:marTop w:val="0"/>
      <w:marBottom w:val="0"/>
      <w:divBdr>
        <w:top w:val="none" w:sz="0" w:space="0" w:color="auto"/>
        <w:left w:val="none" w:sz="0" w:space="0" w:color="auto"/>
        <w:bottom w:val="none" w:sz="0" w:space="0" w:color="auto"/>
        <w:right w:val="none" w:sz="0" w:space="0" w:color="auto"/>
      </w:divBdr>
    </w:div>
    <w:div w:id="954629562">
      <w:bodyDiv w:val="1"/>
      <w:marLeft w:val="0"/>
      <w:marRight w:val="0"/>
      <w:marTop w:val="0"/>
      <w:marBottom w:val="0"/>
      <w:divBdr>
        <w:top w:val="none" w:sz="0" w:space="0" w:color="auto"/>
        <w:left w:val="none" w:sz="0" w:space="0" w:color="auto"/>
        <w:bottom w:val="none" w:sz="0" w:space="0" w:color="auto"/>
        <w:right w:val="none" w:sz="0" w:space="0" w:color="auto"/>
      </w:divBdr>
    </w:div>
    <w:div w:id="961611898">
      <w:bodyDiv w:val="1"/>
      <w:marLeft w:val="0"/>
      <w:marRight w:val="0"/>
      <w:marTop w:val="0"/>
      <w:marBottom w:val="0"/>
      <w:divBdr>
        <w:top w:val="none" w:sz="0" w:space="0" w:color="auto"/>
        <w:left w:val="none" w:sz="0" w:space="0" w:color="auto"/>
        <w:bottom w:val="none" w:sz="0" w:space="0" w:color="auto"/>
        <w:right w:val="none" w:sz="0" w:space="0" w:color="auto"/>
      </w:divBdr>
    </w:div>
    <w:div w:id="972828521">
      <w:bodyDiv w:val="1"/>
      <w:marLeft w:val="0"/>
      <w:marRight w:val="0"/>
      <w:marTop w:val="0"/>
      <w:marBottom w:val="0"/>
      <w:divBdr>
        <w:top w:val="none" w:sz="0" w:space="0" w:color="auto"/>
        <w:left w:val="none" w:sz="0" w:space="0" w:color="auto"/>
        <w:bottom w:val="none" w:sz="0" w:space="0" w:color="auto"/>
        <w:right w:val="none" w:sz="0" w:space="0" w:color="auto"/>
      </w:divBdr>
    </w:div>
    <w:div w:id="980812944">
      <w:bodyDiv w:val="1"/>
      <w:marLeft w:val="0"/>
      <w:marRight w:val="0"/>
      <w:marTop w:val="0"/>
      <w:marBottom w:val="0"/>
      <w:divBdr>
        <w:top w:val="none" w:sz="0" w:space="0" w:color="auto"/>
        <w:left w:val="none" w:sz="0" w:space="0" w:color="auto"/>
        <w:bottom w:val="none" w:sz="0" w:space="0" w:color="auto"/>
        <w:right w:val="none" w:sz="0" w:space="0" w:color="auto"/>
      </w:divBdr>
    </w:div>
    <w:div w:id="992484257">
      <w:bodyDiv w:val="1"/>
      <w:marLeft w:val="0"/>
      <w:marRight w:val="0"/>
      <w:marTop w:val="0"/>
      <w:marBottom w:val="0"/>
      <w:divBdr>
        <w:top w:val="none" w:sz="0" w:space="0" w:color="auto"/>
        <w:left w:val="none" w:sz="0" w:space="0" w:color="auto"/>
        <w:bottom w:val="none" w:sz="0" w:space="0" w:color="auto"/>
        <w:right w:val="none" w:sz="0" w:space="0" w:color="auto"/>
      </w:divBdr>
    </w:div>
    <w:div w:id="993801808">
      <w:bodyDiv w:val="1"/>
      <w:marLeft w:val="0"/>
      <w:marRight w:val="0"/>
      <w:marTop w:val="0"/>
      <w:marBottom w:val="0"/>
      <w:divBdr>
        <w:top w:val="none" w:sz="0" w:space="0" w:color="auto"/>
        <w:left w:val="none" w:sz="0" w:space="0" w:color="auto"/>
        <w:bottom w:val="none" w:sz="0" w:space="0" w:color="auto"/>
        <w:right w:val="none" w:sz="0" w:space="0" w:color="auto"/>
      </w:divBdr>
    </w:div>
    <w:div w:id="993802608">
      <w:bodyDiv w:val="1"/>
      <w:marLeft w:val="0"/>
      <w:marRight w:val="0"/>
      <w:marTop w:val="0"/>
      <w:marBottom w:val="0"/>
      <w:divBdr>
        <w:top w:val="none" w:sz="0" w:space="0" w:color="auto"/>
        <w:left w:val="none" w:sz="0" w:space="0" w:color="auto"/>
        <w:bottom w:val="none" w:sz="0" w:space="0" w:color="auto"/>
        <w:right w:val="none" w:sz="0" w:space="0" w:color="auto"/>
      </w:divBdr>
    </w:div>
    <w:div w:id="995720477">
      <w:bodyDiv w:val="1"/>
      <w:marLeft w:val="0"/>
      <w:marRight w:val="0"/>
      <w:marTop w:val="0"/>
      <w:marBottom w:val="0"/>
      <w:divBdr>
        <w:top w:val="none" w:sz="0" w:space="0" w:color="auto"/>
        <w:left w:val="none" w:sz="0" w:space="0" w:color="auto"/>
        <w:bottom w:val="none" w:sz="0" w:space="0" w:color="auto"/>
        <w:right w:val="none" w:sz="0" w:space="0" w:color="auto"/>
      </w:divBdr>
    </w:div>
    <w:div w:id="998581867">
      <w:bodyDiv w:val="1"/>
      <w:marLeft w:val="0"/>
      <w:marRight w:val="0"/>
      <w:marTop w:val="0"/>
      <w:marBottom w:val="0"/>
      <w:divBdr>
        <w:top w:val="none" w:sz="0" w:space="0" w:color="auto"/>
        <w:left w:val="none" w:sz="0" w:space="0" w:color="auto"/>
        <w:bottom w:val="none" w:sz="0" w:space="0" w:color="auto"/>
        <w:right w:val="none" w:sz="0" w:space="0" w:color="auto"/>
      </w:divBdr>
    </w:div>
    <w:div w:id="1002199995">
      <w:bodyDiv w:val="1"/>
      <w:marLeft w:val="0"/>
      <w:marRight w:val="0"/>
      <w:marTop w:val="0"/>
      <w:marBottom w:val="0"/>
      <w:divBdr>
        <w:top w:val="none" w:sz="0" w:space="0" w:color="auto"/>
        <w:left w:val="none" w:sz="0" w:space="0" w:color="auto"/>
        <w:bottom w:val="none" w:sz="0" w:space="0" w:color="auto"/>
        <w:right w:val="none" w:sz="0" w:space="0" w:color="auto"/>
      </w:divBdr>
    </w:div>
    <w:div w:id="1006638999">
      <w:bodyDiv w:val="1"/>
      <w:marLeft w:val="0"/>
      <w:marRight w:val="0"/>
      <w:marTop w:val="0"/>
      <w:marBottom w:val="0"/>
      <w:divBdr>
        <w:top w:val="none" w:sz="0" w:space="0" w:color="auto"/>
        <w:left w:val="none" w:sz="0" w:space="0" w:color="auto"/>
        <w:bottom w:val="none" w:sz="0" w:space="0" w:color="auto"/>
        <w:right w:val="none" w:sz="0" w:space="0" w:color="auto"/>
      </w:divBdr>
    </w:div>
    <w:div w:id="1011839773">
      <w:bodyDiv w:val="1"/>
      <w:marLeft w:val="0"/>
      <w:marRight w:val="0"/>
      <w:marTop w:val="0"/>
      <w:marBottom w:val="0"/>
      <w:divBdr>
        <w:top w:val="none" w:sz="0" w:space="0" w:color="auto"/>
        <w:left w:val="none" w:sz="0" w:space="0" w:color="auto"/>
        <w:bottom w:val="none" w:sz="0" w:space="0" w:color="auto"/>
        <w:right w:val="none" w:sz="0" w:space="0" w:color="auto"/>
      </w:divBdr>
    </w:div>
    <w:div w:id="1027178288">
      <w:bodyDiv w:val="1"/>
      <w:marLeft w:val="0"/>
      <w:marRight w:val="0"/>
      <w:marTop w:val="0"/>
      <w:marBottom w:val="0"/>
      <w:divBdr>
        <w:top w:val="none" w:sz="0" w:space="0" w:color="auto"/>
        <w:left w:val="none" w:sz="0" w:space="0" w:color="auto"/>
        <w:bottom w:val="none" w:sz="0" w:space="0" w:color="auto"/>
        <w:right w:val="none" w:sz="0" w:space="0" w:color="auto"/>
      </w:divBdr>
    </w:div>
    <w:div w:id="1035231180">
      <w:bodyDiv w:val="1"/>
      <w:marLeft w:val="0"/>
      <w:marRight w:val="0"/>
      <w:marTop w:val="0"/>
      <w:marBottom w:val="0"/>
      <w:divBdr>
        <w:top w:val="none" w:sz="0" w:space="0" w:color="auto"/>
        <w:left w:val="none" w:sz="0" w:space="0" w:color="auto"/>
        <w:bottom w:val="none" w:sz="0" w:space="0" w:color="auto"/>
        <w:right w:val="none" w:sz="0" w:space="0" w:color="auto"/>
      </w:divBdr>
    </w:div>
    <w:div w:id="1044718205">
      <w:bodyDiv w:val="1"/>
      <w:marLeft w:val="0"/>
      <w:marRight w:val="0"/>
      <w:marTop w:val="0"/>
      <w:marBottom w:val="0"/>
      <w:divBdr>
        <w:top w:val="none" w:sz="0" w:space="0" w:color="auto"/>
        <w:left w:val="none" w:sz="0" w:space="0" w:color="auto"/>
        <w:bottom w:val="none" w:sz="0" w:space="0" w:color="auto"/>
        <w:right w:val="none" w:sz="0" w:space="0" w:color="auto"/>
      </w:divBdr>
    </w:div>
    <w:div w:id="1050612152">
      <w:bodyDiv w:val="1"/>
      <w:marLeft w:val="0"/>
      <w:marRight w:val="0"/>
      <w:marTop w:val="0"/>
      <w:marBottom w:val="0"/>
      <w:divBdr>
        <w:top w:val="none" w:sz="0" w:space="0" w:color="auto"/>
        <w:left w:val="none" w:sz="0" w:space="0" w:color="auto"/>
        <w:bottom w:val="none" w:sz="0" w:space="0" w:color="auto"/>
        <w:right w:val="none" w:sz="0" w:space="0" w:color="auto"/>
      </w:divBdr>
    </w:div>
    <w:div w:id="1063985006">
      <w:bodyDiv w:val="1"/>
      <w:marLeft w:val="0"/>
      <w:marRight w:val="0"/>
      <w:marTop w:val="0"/>
      <w:marBottom w:val="0"/>
      <w:divBdr>
        <w:top w:val="none" w:sz="0" w:space="0" w:color="auto"/>
        <w:left w:val="none" w:sz="0" w:space="0" w:color="auto"/>
        <w:bottom w:val="none" w:sz="0" w:space="0" w:color="auto"/>
        <w:right w:val="none" w:sz="0" w:space="0" w:color="auto"/>
      </w:divBdr>
    </w:div>
    <w:div w:id="1080911566">
      <w:bodyDiv w:val="1"/>
      <w:marLeft w:val="0"/>
      <w:marRight w:val="0"/>
      <w:marTop w:val="0"/>
      <w:marBottom w:val="0"/>
      <w:divBdr>
        <w:top w:val="none" w:sz="0" w:space="0" w:color="auto"/>
        <w:left w:val="none" w:sz="0" w:space="0" w:color="auto"/>
        <w:bottom w:val="none" w:sz="0" w:space="0" w:color="auto"/>
        <w:right w:val="none" w:sz="0" w:space="0" w:color="auto"/>
      </w:divBdr>
    </w:div>
    <w:div w:id="1082096587">
      <w:bodyDiv w:val="1"/>
      <w:marLeft w:val="0"/>
      <w:marRight w:val="0"/>
      <w:marTop w:val="0"/>
      <w:marBottom w:val="0"/>
      <w:divBdr>
        <w:top w:val="none" w:sz="0" w:space="0" w:color="auto"/>
        <w:left w:val="none" w:sz="0" w:space="0" w:color="auto"/>
        <w:bottom w:val="none" w:sz="0" w:space="0" w:color="auto"/>
        <w:right w:val="none" w:sz="0" w:space="0" w:color="auto"/>
      </w:divBdr>
    </w:div>
    <w:div w:id="1116755649">
      <w:bodyDiv w:val="1"/>
      <w:marLeft w:val="0"/>
      <w:marRight w:val="0"/>
      <w:marTop w:val="0"/>
      <w:marBottom w:val="0"/>
      <w:divBdr>
        <w:top w:val="none" w:sz="0" w:space="0" w:color="auto"/>
        <w:left w:val="none" w:sz="0" w:space="0" w:color="auto"/>
        <w:bottom w:val="none" w:sz="0" w:space="0" w:color="auto"/>
        <w:right w:val="none" w:sz="0" w:space="0" w:color="auto"/>
      </w:divBdr>
    </w:div>
    <w:div w:id="1158378209">
      <w:bodyDiv w:val="1"/>
      <w:marLeft w:val="0"/>
      <w:marRight w:val="0"/>
      <w:marTop w:val="0"/>
      <w:marBottom w:val="0"/>
      <w:divBdr>
        <w:top w:val="none" w:sz="0" w:space="0" w:color="auto"/>
        <w:left w:val="none" w:sz="0" w:space="0" w:color="auto"/>
        <w:bottom w:val="none" w:sz="0" w:space="0" w:color="auto"/>
        <w:right w:val="none" w:sz="0" w:space="0" w:color="auto"/>
      </w:divBdr>
    </w:div>
    <w:div w:id="1160927894">
      <w:bodyDiv w:val="1"/>
      <w:marLeft w:val="0"/>
      <w:marRight w:val="0"/>
      <w:marTop w:val="0"/>
      <w:marBottom w:val="0"/>
      <w:divBdr>
        <w:top w:val="none" w:sz="0" w:space="0" w:color="auto"/>
        <w:left w:val="none" w:sz="0" w:space="0" w:color="auto"/>
        <w:bottom w:val="none" w:sz="0" w:space="0" w:color="auto"/>
        <w:right w:val="none" w:sz="0" w:space="0" w:color="auto"/>
      </w:divBdr>
    </w:div>
    <w:div w:id="1167594418">
      <w:bodyDiv w:val="1"/>
      <w:marLeft w:val="0"/>
      <w:marRight w:val="0"/>
      <w:marTop w:val="0"/>
      <w:marBottom w:val="0"/>
      <w:divBdr>
        <w:top w:val="none" w:sz="0" w:space="0" w:color="auto"/>
        <w:left w:val="none" w:sz="0" w:space="0" w:color="auto"/>
        <w:bottom w:val="none" w:sz="0" w:space="0" w:color="auto"/>
        <w:right w:val="none" w:sz="0" w:space="0" w:color="auto"/>
      </w:divBdr>
    </w:div>
    <w:div w:id="1169632954">
      <w:bodyDiv w:val="1"/>
      <w:marLeft w:val="0"/>
      <w:marRight w:val="0"/>
      <w:marTop w:val="0"/>
      <w:marBottom w:val="0"/>
      <w:divBdr>
        <w:top w:val="none" w:sz="0" w:space="0" w:color="auto"/>
        <w:left w:val="none" w:sz="0" w:space="0" w:color="auto"/>
        <w:bottom w:val="none" w:sz="0" w:space="0" w:color="auto"/>
        <w:right w:val="none" w:sz="0" w:space="0" w:color="auto"/>
      </w:divBdr>
    </w:div>
    <w:div w:id="1185092362">
      <w:bodyDiv w:val="1"/>
      <w:marLeft w:val="0"/>
      <w:marRight w:val="0"/>
      <w:marTop w:val="0"/>
      <w:marBottom w:val="0"/>
      <w:divBdr>
        <w:top w:val="none" w:sz="0" w:space="0" w:color="auto"/>
        <w:left w:val="none" w:sz="0" w:space="0" w:color="auto"/>
        <w:bottom w:val="none" w:sz="0" w:space="0" w:color="auto"/>
        <w:right w:val="none" w:sz="0" w:space="0" w:color="auto"/>
      </w:divBdr>
    </w:div>
    <w:div w:id="1195383238">
      <w:bodyDiv w:val="1"/>
      <w:marLeft w:val="0"/>
      <w:marRight w:val="0"/>
      <w:marTop w:val="0"/>
      <w:marBottom w:val="0"/>
      <w:divBdr>
        <w:top w:val="none" w:sz="0" w:space="0" w:color="auto"/>
        <w:left w:val="none" w:sz="0" w:space="0" w:color="auto"/>
        <w:bottom w:val="none" w:sz="0" w:space="0" w:color="auto"/>
        <w:right w:val="none" w:sz="0" w:space="0" w:color="auto"/>
      </w:divBdr>
    </w:div>
    <w:div w:id="1196504373">
      <w:bodyDiv w:val="1"/>
      <w:marLeft w:val="0"/>
      <w:marRight w:val="0"/>
      <w:marTop w:val="0"/>
      <w:marBottom w:val="0"/>
      <w:divBdr>
        <w:top w:val="none" w:sz="0" w:space="0" w:color="auto"/>
        <w:left w:val="none" w:sz="0" w:space="0" w:color="auto"/>
        <w:bottom w:val="none" w:sz="0" w:space="0" w:color="auto"/>
        <w:right w:val="none" w:sz="0" w:space="0" w:color="auto"/>
      </w:divBdr>
    </w:div>
    <w:div w:id="1201238603">
      <w:bodyDiv w:val="1"/>
      <w:marLeft w:val="0"/>
      <w:marRight w:val="0"/>
      <w:marTop w:val="0"/>
      <w:marBottom w:val="0"/>
      <w:divBdr>
        <w:top w:val="none" w:sz="0" w:space="0" w:color="auto"/>
        <w:left w:val="none" w:sz="0" w:space="0" w:color="auto"/>
        <w:bottom w:val="none" w:sz="0" w:space="0" w:color="auto"/>
        <w:right w:val="none" w:sz="0" w:space="0" w:color="auto"/>
      </w:divBdr>
    </w:div>
    <w:div w:id="1222449550">
      <w:bodyDiv w:val="1"/>
      <w:marLeft w:val="0"/>
      <w:marRight w:val="0"/>
      <w:marTop w:val="0"/>
      <w:marBottom w:val="0"/>
      <w:divBdr>
        <w:top w:val="none" w:sz="0" w:space="0" w:color="auto"/>
        <w:left w:val="none" w:sz="0" w:space="0" w:color="auto"/>
        <w:bottom w:val="none" w:sz="0" w:space="0" w:color="auto"/>
        <w:right w:val="none" w:sz="0" w:space="0" w:color="auto"/>
      </w:divBdr>
    </w:div>
    <w:div w:id="1239369592">
      <w:bodyDiv w:val="1"/>
      <w:marLeft w:val="0"/>
      <w:marRight w:val="0"/>
      <w:marTop w:val="0"/>
      <w:marBottom w:val="0"/>
      <w:divBdr>
        <w:top w:val="none" w:sz="0" w:space="0" w:color="auto"/>
        <w:left w:val="none" w:sz="0" w:space="0" w:color="auto"/>
        <w:bottom w:val="none" w:sz="0" w:space="0" w:color="auto"/>
        <w:right w:val="none" w:sz="0" w:space="0" w:color="auto"/>
      </w:divBdr>
    </w:div>
    <w:div w:id="1244218381">
      <w:bodyDiv w:val="1"/>
      <w:marLeft w:val="0"/>
      <w:marRight w:val="0"/>
      <w:marTop w:val="0"/>
      <w:marBottom w:val="0"/>
      <w:divBdr>
        <w:top w:val="none" w:sz="0" w:space="0" w:color="auto"/>
        <w:left w:val="none" w:sz="0" w:space="0" w:color="auto"/>
        <w:bottom w:val="none" w:sz="0" w:space="0" w:color="auto"/>
        <w:right w:val="none" w:sz="0" w:space="0" w:color="auto"/>
      </w:divBdr>
    </w:div>
    <w:div w:id="1249535394">
      <w:bodyDiv w:val="1"/>
      <w:marLeft w:val="0"/>
      <w:marRight w:val="0"/>
      <w:marTop w:val="0"/>
      <w:marBottom w:val="0"/>
      <w:divBdr>
        <w:top w:val="none" w:sz="0" w:space="0" w:color="auto"/>
        <w:left w:val="none" w:sz="0" w:space="0" w:color="auto"/>
        <w:bottom w:val="none" w:sz="0" w:space="0" w:color="auto"/>
        <w:right w:val="none" w:sz="0" w:space="0" w:color="auto"/>
      </w:divBdr>
    </w:div>
    <w:div w:id="1260988939">
      <w:bodyDiv w:val="1"/>
      <w:marLeft w:val="0"/>
      <w:marRight w:val="0"/>
      <w:marTop w:val="0"/>
      <w:marBottom w:val="0"/>
      <w:divBdr>
        <w:top w:val="none" w:sz="0" w:space="0" w:color="auto"/>
        <w:left w:val="none" w:sz="0" w:space="0" w:color="auto"/>
        <w:bottom w:val="none" w:sz="0" w:space="0" w:color="auto"/>
        <w:right w:val="none" w:sz="0" w:space="0" w:color="auto"/>
      </w:divBdr>
    </w:div>
    <w:div w:id="1266155891">
      <w:bodyDiv w:val="1"/>
      <w:marLeft w:val="0"/>
      <w:marRight w:val="0"/>
      <w:marTop w:val="0"/>
      <w:marBottom w:val="0"/>
      <w:divBdr>
        <w:top w:val="none" w:sz="0" w:space="0" w:color="auto"/>
        <w:left w:val="none" w:sz="0" w:space="0" w:color="auto"/>
        <w:bottom w:val="none" w:sz="0" w:space="0" w:color="auto"/>
        <w:right w:val="none" w:sz="0" w:space="0" w:color="auto"/>
      </w:divBdr>
    </w:div>
    <w:div w:id="1268543760">
      <w:bodyDiv w:val="1"/>
      <w:marLeft w:val="0"/>
      <w:marRight w:val="0"/>
      <w:marTop w:val="0"/>
      <w:marBottom w:val="0"/>
      <w:divBdr>
        <w:top w:val="none" w:sz="0" w:space="0" w:color="auto"/>
        <w:left w:val="none" w:sz="0" w:space="0" w:color="auto"/>
        <w:bottom w:val="none" w:sz="0" w:space="0" w:color="auto"/>
        <w:right w:val="none" w:sz="0" w:space="0" w:color="auto"/>
      </w:divBdr>
    </w:div>
    <w:div w:id="1279334382">
      <w:bodyDiv w:val="1"/>
      <w:marLeft w:val="0"/>
      <w:marRight w:val="0"/>
      <w:marTop w:val="0"/>
      <w:marBottom w:val="0"/>
      <w:divBdr>
        <w:top w:val="none" w:sz="0" w:space="0" w:color="auto"/>
        <w:left w:val="none" w:sz="0" w:space="0" w:color="auto"/>
        <w:bottom w:val="none" w:sz="0" w:space="0" w:color="auto"/>
        <w:right w:val="none" w:sz="0" w:space="0" w:color="auto"/>
      </w:divBdr>
    </w:div>
    <w:div w:id="1280070332">
      <w:bodyDiv w:val="1"/>
      <w:marLeft w:val="0"/>
      <w:marRight w:val="0"/>
      <w:marTop w:val="0"/>
      <w:marBottom w:val="0"/>
      <w:divBdr>
        <w:top w:val="none" w:sz="0" w:space="0" w:color="auto"/>
        <w:left w:val="none" w:sz="0" w:space="0" w:color="auto"/>
        <w:bottom w:val="none" w:sz="0" w:space="0" w:color="auto"/>
        <w:right w:val="none" w:sz="0" w:space="0" w:color="auto"/>
      </w:divBdr>
    </w:div>
    <w:div w:id="1283145778">
      <w:bodyDiv w:val="1"/>
      <w:marLeft w:val="0"/>
      <w:marRight w:val="0"/>
      <w:marTop w:val="0"/>
      <w:marBottom w:val="0"/>
      <w:divBdr>
        <w:top w:val="none" w:sz="0" w:space="0" w:color="auto"/>
        <w:left w:val="none" w:sz="0" w:space="0" w:color="auto"/>
        <w:bottom w:val="none" w:sz="0" w:space="0" w:color="auto"/>
        <w:right w:val="none" w:sz="0" w:space="0" w:color="auto"/>
      </w:divBdr>
    </w:div>
    <w:div w:id="1289120889">
      <w:bodyDiv w:val="1"/>
      <w:marLeft w:val="0"/>
      <w:marRight w:val="0"/>
      <w:marTop w:val="0"/>
      <w:marBottom w:val="0"/>
      <w:divBdr>
        <w:top w:val="none" w:sz="0" w:space="0" w:color="auto"/>
        <w:left w:val="none" w:sz="0" w:space="0" w:color="auto"/>
        <w:bottom w:val="none" w:sz="0" w:space="0" w:color="auto"/>
        <w:right w:val="none" w:sz="0" w:space="0" w:color="auto"/>
      </w:divBdr>
    </w:div>
    <w:div w:id="1307323400">
      <w:bodyDiv w:val="1"/>
      <w:marLeft w:val="0"/>
      <w:marRight w:val="0"/>
      <w:marTop w:val="0"/>
      <w:marBottom w:val="0"/>
      <w:divBdr>
        <w:top w:val="none" w:sz="0" w:space="0" w:color="auto"/>
        <w:left w:val="none" w:sz="0" w:space="0" w:color="auto"/>
        <w:bottom w:val="none" w:sz="0" w:space="0" w:color="auto"/>
        <w:right w:val="none" w:sz="0" w:space="0" w:color="auto"/>
      </w:divBdr>
    </w:div>
    <w:div w:id="1309702193">
      <w:bodyDiv w:val="1"/>
      <w:marLeft w:val="0"/>
      <w:marRight w:val="0"/>
      <w:marTop w:val="0"/>
      <w:marBottom w:val="0"/>
      <w:divBdr>
        <w:top w:val="none" w:sz="0" w:space="0" w:color="auto"/>
        <w:left w:val="none" w:sz="0" w:space="0" w:color="auto"/>
        <w:bottom w:val="none" w:sz="0" w:space="0" w:color="auto"/>
        <w:right w:val="none" w:sz="0" w:space="0" w:color="auto"/>
      </w:divBdr>
    </w:div>
    <w:div w:id="1310329099">
      <w:bodyDiv w:val="1"/>
      <w:marLeft w:val="0"/>
      <w:marRight w:val="0"/>
      <w:marTop w:val="0"/>
      <w:marBottom w:val="0"/>
      <w:divBdr>
        <w:top w:val="none" w:sz="0" w:space="0" w:color="auto"/>
        <w:left w:val="none" w:sz="0" w:space="0" w:color="auto"/>
        <w:bottom w:val="none" w:sz="0" w:space="0" w:color="auto"/>
        <w:right w:val="none" w:sz="0" w:space="0" w:color="auto"/>
      </w:divBdr>
    </w:div>
    <w:div w:id="1328634450">
      <w:bodyDiv w:val="1"/>
      <w:marLeft w:val="0"/>
      <w:marRight w:val="0"/>
      <w:marTop w:val="0"/>
      <w:marBottom w:val="0"/>
      <w:divBdr>
        <w:top w:val="none" w:sz="0" w:space="0" w:color="auto"/>
        <w:left w:val="none" w:sz="0" w:space="0" w:color="auto"/>
        <w:bottom w:val="none" w:sz="0" w:space="0" w:color="auto"/>
        <w:right w:val="none" w:sz="0" w:space="0" w:color="auto"/>
      </w:divBdr>
    </w:div>
    <w:div w:id="1333144157">
      <w:bodyDiv w:val="1"/>
      <w:marLeft w:val="0"/>
      <w:marRight w:val="0"/>
      <w:marTop w:val="0"/>
      <w:marBottom w:val="0"/>
      <w:divBdr>
        <w:top w:val="none" w:sz="0" w:space="0" w:color="auto"/>
        <w:left w:val="none" w:sz="0" w:space="0" w:color="auto"/>
        <w:bottom w:val="none" w:sz="0" w:space="0" w:color="auto"/>
        <w:right w:val="none" w:sz="0" w:space="0" w:color="auto"/>
      </w:divBdr>
    </w:div>
    <w:div w:id="1345210177">
      <w:bodyDiv w:val="1"/>
      <w:marLeft w:val="0"/>
      <w:marRight w:val="0"/>
      <w:marTop w:val="0"/>
      <w:marBottom w:val="0"/>
      <w:divBdr>
        <w:top w:val="none" w:sz="0" w:space="0" w:color="auto"/>
        <w:left w:val="none" w:sz="0" w:space="0" w:color="auto"/>
        <w:bottom w:val="none" w:sz="0" w:space="0" w:color="auto"/>
        <w:right w:val="none" w:sz="0" w:space="0" w:color="auto"/>
      </w:divBdr>
    </w:div>
    <w:div w:id="1352487889">
      <w:bodyDiv w:val="1"/>
      <w:marLeft w:val="0"/>
      <w:marRight w:val="0"/>
      <w:marTop w:val="0"/>
      <w:marBottom w:val="0"/>
      <w:divBdr>
        <w:top w:val="none" w:sz="0" w:space="0" w:color="auto"/>
        <w:left w:val="none" w:sz="0" w:space="0" w:color="auto"/>
        <w:bottom w:val="none" w:sz="0" w:space="0" w:color="auto"/>
        <w:right w:val="none" w:sz="0" w:space="0" w:color="auto"/>
      </w:divBdr>
    </w:div>
    <w:div w:id="1353069325">
      <w:bodyDiv w:val="1"/>
      <w:marLeft w:val="0"/>
      <w:marRight w:val="0"/>
      <w:marTop w:val="0"/>
      <w:marBottom w:val="0"/>
      <w:divBdr>
        <w:top w:val="none" w:sz="0" w:space="0" w:color="auto"/>
        <w:left w:val="none" w:sz="0" w:space="0" w:color="auto"/>
        <w:bottom w:val="none" w:sz="0" w:space="0" w:color="auto"/>
        <w:right w:val="none" w:sz="0" w:space="0" w:color="auto"/>
      </w:divBdr>
    </w:div>
    <w:div w:id="1365208598">
      <w:bodyDiv w:val="1"/>
      <w:marLeft w:val="0"/>
      <w:marRight w:val="0"/>
      <w:marTop w:val="0"/>
      <w:marBottom w:val="0"/>
      <w:divBdr>
        <w:top w:val="none" w:sz="0" w:space="0" w:color="auto"/>
        <w:left w:val="none" w:sz="0" w:space="0" w:color="auto"/>
        <w:bottom w:val="none" w:sz="0" w:space="0" w:color="auto"/>
        <w:right w:val="none" w:sz="0" w:space="0" w:color="auto"/>
      </w:divBdr>
    </w:div>
    <w:div w:id="1370297024">
      <w:bodyDiv w:val="1"/>
      <w:marLeft w:val="0"/>
      <w:marRight w:val="0"/>
      <w:marTop w:val="0"/>
      <w:marBottom w:val="0"/>
      <w:divBdr>
        <w:top w:val="none" w:sz="0" w:space="0" w:color="auto"/>
        <w:left w:val="none" w:sz="0" w:space="0" w:color="auto"/>
        <w:bottom w:val="none" w:sz="0" w:space="0" w:color="auto"/>
        <w:right w:val="none" w:sz="0" w:space="0" w:color="auto"/>
      </w:divBdr>
    </w:div>
    <w:div w:id="1370960338">
      <w:bodyDiv w:val="1"/>
      <w:marLeft w:val="0"/>
      <w:marRight w:val="0"/>
      <w:marTop w:val="0"/>
      <w:marBottom w:val="0"/>
      <w:divBdr>
        <w:top w:val="none" w:sz="0" w:space="0" w:color="auto"/>
        <w:left w:val="none" w:sz="0" w:space="0" w:color="auto"/>
        <w:bottom w:val="none" w:sz="0" w:space="0" w:color="auto"/>
        <w:right w:val="none" w:sz="0" w:space="0" w:color="auto"/>
      </w:divBdr>
    </w:div>
    <w:div w:id="1384021098">
      <w:bodyDiv w:val="1"/>
      <w:marLeft w:val="0"/>
      <w:marRight w:val="0"/>
      <w:marTop w:val="0"/>
      <w:marBottom w:val="0"/>
      <w:divBdr>
        <w:top w:val="none" w:sz="0" w:space="0" w:color="auto"/>
        <w:left w:val="none" w:sz="0" w:space="0" w:color="auto"/>
        <w:bottom w:val="none" w:sz="0" w:space="0" w:color="auto"/>
        <w:right w:val="none" w:sz="0" w:space="0" w:color="auto"/>
      </w:divBdr>
    </w:div>
    <w:div w:id="1387726941">
      <w:bodyDiv w:val="1"/>
      <w:marLeft w:val="0"/>
      <w:marRight w:val="0"/>
      <w:marTop w:val="0"/>
      <w:marBottom w:val="0"/>
      <w:divBdr>
        <w:top w:val="none" w:sz="0" w:space="0" w:color="auto"/>
        <w:left w:val="none" w:sz="0" w:space="0" w:color="auto"/>
        <w:bottom w:val="none" w:sz="0" w:space="0" w:color="auto"/>
        <w:right w:val="none" w:sz="0" w:space="0" w:color="auto"/>
      </w:divBdr>
    </w:div>
    <w:div w:id="1396782328">
      <w:bodyDiv w:val="1"/>
      <w:marLeft w:val="0"/>
      <w:marRight w:val="0"/>
      <w:marTop w:val="0"/>
      <w:marBottom w:val="0"/>
      <w:divBdr>
        <w:top w:val="none" w:sz="0" w:space="0" w:color="auto"/>
        <w:left w:val="none" w:sz="0" w:space="0" w:color="auto"/>
        <w:bottom w:val="none" w:sz="0" w:space="0" w:color="auto"/>
        <w:right w:val="none" w:sz="0" w:space="0" w:color="auto"/>
      </w:divBdr>
    </w:div>
    <w:div w:id="1397587119">
      <w:bodyDiv w:val="1"/>
      <w:marLeft w:val="0"/>
      <w:marRight w:val="0"/>
      <w:marTop w:val="0"/>
      <w:marBottom w:val="0"/>
      <w:divBdr>
        <w:top w:val="none" w:sz="0" w:space="0" w:color="auto"/>
        <w:left w:val="none" w:sz="0" w:space="0" w:color="auto"/>
        <w:bottom w:val="none" w:sz="0" w:space="0" w:color="auto"/>
        <w:right w:val="none" w:sz="0" w:space="0" w:color="auto"/>
      </w:divBdr>
    </w:div>
    <w:div w:id="1402369793">
      <w:bodyDiv w:val="1"/>
      <w:marLeft w:val="0"/>
      <w:marRight w:val="0"/>
      <w:marTop w:val="0"/>
      <w:marBottom w:val="0"/>
      <w:divBdr>
        <w:top w:val="none" w:sz="0" w:space="0" w:color="auto"/>
        <w:left w:val="none" w:sz="0" w:space="0" w:color="auto"/>
        <w:bottom w:val="none" w:sz="0" w:space="0" w:color="auto"/>
        <w:right w:val="none" w:sz="0" w:space="0" w:color="auto"/>
      </w:divBdr>
    </w:div>
    <w:div w:id="1416702469">
      <w:bodyDiv w:val="1"/>
      <w:marLeft w:val="0"/>
      <w:marRight w:val="0"/>
      <w:marTop w:val="0"/>
      <w:marBottom w:val="0"/>
      <w:divBdr>
        <w:top w:val="none" w:sz="0" w:space="0" w:color="auto"/>
        <w:left w:val="none" w:sz="0" w:space="0" w:color="auto"/>
        <w:bottom w:val="none" w:sz="0" w:space="0" w:color="auto"/>
        <w:right w:val="none" w:sz="0" w:space="0" w:color="auto"/>
      </w:divBdr>
    </w:div>
    <w:div w:id="1428774177">
      <w:bodyDiv w:val="1"/>
      <w:marLeft w:val="0"/>
      <w:marRight w:val="0"/>
      <w:marTop w:val="0"/>
      <w:marBottom w:val="0"/>
      <w:divBdr>
        <w:top w:val="none" w:sz="0" w:space="0" w:color="auto"/>
        <w:left w:val="none" w:sz="0" w:space="0" w:color="auto"/>
        <w:bottom w:val="none" w:sz="0" w:space="0" w:color="auto"/>
        <w:right w:val="none" w:sz="0" w:space="0" w:color="auto"/>
      </w:divBdr>
    </w:div>
    <w:div w:id="1437211936">
      <w:bodyDiv w:val="1"/>
      <w:marLeft w:val="0"/>
      <w:marRight w:val="0"/>
      <w:marTop w:val="0"/>
      <w:marBottom w:val="0"/>
      <w:divBdr>
        <w:top w:val="none" w:sz="0" w:space="0" w:color="auto"/>
        <w:left w:val="none" w:sz="0" w:space="0" w:color="auto"/>
        <w:bottom w:val="none" w:sz="0" w:space="0" w:color="auto"/>
        <w:right w:val="none" w:sz="0" w:space="0" w:color="auto"/>
      </w:divBdr>
    </w:div>
    <w:div w:id="1457484465">
      <w:bodyDiv w:val="1"/>
      <w:marLeft w:val="0"/>
      <w:marRight w:val="0"/>
      <w:marTop w:val="0"/>
      <w:marBottom w:val="0"/>
      <w:divBdr>
        <w:top w:val="none" w:sz="0" w:space="0" w:color="auto"/>
        <w:left w:val="none" w:sz="0" w:space="0" w:color="auto"/>
        <w:bottom w:val="none" w:sz="0" w:space="0" w:color="auto"/>
        <w:right w:val="none" w:sz="0" w:space="0" w:color="auto"/>
      </w:divBdr>
    </w:div>
    <w:div w:id="1486316787">
      <w:bodyDiv w:val="1"/>
      <w:marLeft w:val="0"/>
      <w:marRight w:val="0"/>
      <w:marTop w:val="0"/>
      <w:marBottom w:val="0"/>
      <w:divBdr>
        <w:top w:val="none" w:sz="0" w:space="0" w:color="auto"/>
        <w:left w:val="none" w:sz="0" w:space="0" w:color="auto"/>
        <w:bottom w:val="none" w:sz="0" w:space="0" w:color="auto"/>
        <w:right w:val="none" w:sz="0" w:space="0" w:color="auto"/>
      </w:divBdr>
    </w:div>
    <w:div w:id="1511989404">
      <w:bodyDiv w:val="1"/>
      <w:marLeft w:val="0"/>
      <w:marRight w:val="0"/>
      <w:marTop w:val="0"/>
      <w:marBottom w:val="0"/>
      <w:divBdr>
        <w:top w:val="none" w:sz="0" w:space="0" w:color="auto"/>
        <w:left w:val="none" w:sz="0" w:space="0" w:color="auto"/>
        <w:bottom w:val="none" w:sz="0" w:space="0" w:color="auto"/>
        <w:right w:val="none" w:sz="0" w:space="0" w:color="auto"/>
      </w:divBdr>
    </w:div>
    <w:div w:id="1533496619">
      <w:bodyDiv w:val="1"/>
      <w:marLeft w:val="0"/>
      <w:marRight w:val="0"/>
      <w:marTop w:val="0"/>
      <w:marBottom w:val="0"/>
      <w:divBdr>
        <w:top w:val="none" w:sz="0" w:space="0" w:color="auto"/>
        <w:left w:val="none" w:sz="0" w:space="0" w:color="auto"/>
        <w:bottom w:val="none" w:sz="0" w:space="0" w:color="auto"/>
        <w:right w:val="none" w:sz="0" w:space="0" w:color="auto"/>
      </w:divBdr>
    </w:div>
    <w:div w:id="1538739531">
      <w:bodyDiv w:val="1"/>
      <w:marLeft w:val="0"/>
      <w:marRight w:val="0"/>
      <w:marTop w:val="0"/>
      <w:marBottom w:val="0"/>
      <w:divBdr>
        <w:top w:val="none" w:sz="0" w:space="0" w:color="auto"/>
        <w:left w:val="none" w:sz="0" w:space="0" w:color="auto"/>
        <w:bottom w:val="none" w:sz="0" w:space="0" w:color="auto"/>
        <w:right w:val="none" w:sz="0" w:space="0" w:color="auto"/>
      </w:divBdr>
    </w:div>
    <w:div w:id="1538857824">
      <w:bodyDiv w:val="1"/>
      <w:marLeft w:val="0"/>
      <w:marRight w:val="0"/>
      <w:marTop w:val="0"/>
      <w:marBottom w:val="0"/>
      <w:divBdr>
        <w:top w:val="none" w:sz="0" w:space="0" w:color="auto"/>
        <w:left w:val="none" w:sz="0" w:space="0" w:color="auto"/>
        <w:bottom w:val="none" w:sz="0" w:space="0" w:color="auto"/>
        <w:right w:val="none" w:sz="0" w:space="0" w:color="auto"/>
      </w:divBdr>
    </w:div>
    <w:div w:id="1541238339">
      <w:bodyDiv w:val="1"/>
      <w:marLeft w:val="0"/>
      <w:marRight w:val="0"/>
      <w:marTop w:val="0"/>
      <w:marBottom w:val="0"/>
      <w:divBdr>
        <w:top w:val="none" w:sz="0" w:space="0" w:color="auto"/>
        <w:left w:val="none" w:sz="0" w:space="0" w:color="auto"/>
        <w:bottom w:val="none" w:sz="0" w:space="0" w:color="auto"/>
        <w:right w:val="none" w:sz="0" w:space="0" w:color="auto"/>
      </w:divBdr>
    </w:div>
    <w:div w:id="1549414602">
      <w:bodyDiv w:val="1"/>
      <w:marLeft w:val="0"/>
      <w:marRight w:val="0"/>
      <w:marTop w:val="0"/>
      <w:marBottom w:val="0"/>
      <w:divBdr>
        <w:top w:val="none" w:sz="0" w:space="0" w:color="auto"/>
        <w:left w:val="none" w:sz="0" w:space="0" w:color="auto"/>
        <w:bottom w:val="none" w:sz="0" w:space="0" w:color="auto"/>
        <w:right w:val="none" w:sz="0" w:space="0" w:color="auto"/>
      </w:divBdr>
    </w:div>
    <w:div w:id="1559974654">
      <w:bodyDiv w:val="1"/>
      <w:marLeft w:val="0"/>
      <w:marRight w:val="0"/>
      <w:marTop w:val="0"/>
      <w:marBottom w:val="0"/>
      <w:divBdr>
        <w:top w:val="none" w:sz="0" w:space="0" w:color="auto"/>
        <w:left w:val="none" w:sz="0" w:space="0" w:color="auto"/>
        <w:bottom w:val="none" w:sz="0" w:space="0" w:color="auto"/>
        <w:right w:val="none" w:sz="0" w:space="0" w:color="auto"/>
      </w:divBdr>
    </w:div>
    <w:div w:id="1560897899">
      <w:bodyDiv w:val="1"/>
      <w:marLeft w:val="0"/>
      <w:marRight w:val="0"/>
      <w:marTop w:val="0"/>
      <w:marBottom w:val="0"/>
      <w:divBdr>
        <w:top w:val="none" w:sz="0" w:space="0" w:color="auto"/>
        <w:left w:val="none" w:sz="0" w:space="0" w:color="auto"/>
        <w:bottom w:val="none" w:sz="0" w:space="0" w:color="auto"/>
        <w:right w:val="none" w:sz="0" w:space="0" w:color="auto"/>
      </w:divBdr>
    </w:div>
    <w:div w:id="1561748610">
      <w:bodyDiv w:val="1"/>
      <w:marLeft w:val="0"/>
      <w:marRight w:val="0"/>
      <w:marTop w:val="0"/>
      <w:marBottom w:val="0"/>
      <w:divBdr>
        <w:top w:val="none" w:sz="0" w:space="0" w:color="auto"/>
        <w:left w:val="none" w:sz="0" w:space="0" w:color="auto"/>
        <w:bottom w:val="none" w:sz="0" w:space="0" w:color="auto"/>
        <w:right w:val="none" w:sz="0" w:space="0" w:color="auto"/>
      </w:divBdr>
    </w:div>
    <w:div w:id="1564636523">
      <w:bodyDiv w:val="1"/>
      <w:marLeft w:val="0"/>
      <w:marRight w:val="0"/>
      <w:marTop w:val="0"/>
      <w:marBottom w:val="0"/>
      <w:divBdr>
        <w:top w:val="none" w:sz="0" w:space="0" w:color="auto"/>
        <w:left w:val="none" w:sz="0" w:space="0" w:color="auto"/>
        <w:bottom w:val="none" w:sz="0" w:space="0" w:color="auto"/>
        <w:right w:val="none" w:sz="0" w:space="0" w:color="auto"/>
      </w:divBdr>
    </w:div>
    <w:div w:id="1564833177">
      <w:bodyDiv w:val="1"/>
      <w:marLeft w:val="0"/>
      <w:marRight w:val="0"/>
      <w:marTop w:val="0"/>
      <w:marBottom w:val="0"/>
      <w:divBdr>
        <w:top w:val="none" w:sz="0" w:space="0" w:color="auto"/>
        <w:left w:val="none" w:sz="0" w:space="0" w:color="auto"/>
        <w:bottom w:val="none" w:sz="0" w:space="0" w:color="auto"/>
        <w:right w:val="none" w:sz="0" w:space="0" w:color="auto"/>
      </w:divBdr>
    </w:div>
    <w:div w:id="1571309050">
      <w:bodyDiv w:val="1"/>
      <w:marLeft w:val="0"/>
      <w:marRight w:val="0"/>
      <w:marTop w:val="0"/>
      <w:marBottom w:val="0"/>
      <w:divBdr>
        <w:top w:val="none" w:sz="0" w:space="0" w:color="auto"/>
        <w:left w:val="none" w:sz="0" w:space="0" w:color="auto"/>
        <w:bottom w:val="none" w:sz="0" w:space="0" w:color="auto"/>
        <w:right w:val="none" w:sz="0" w:space="0" w:color="auto"/>
      </w:divBdr>
    </w:div>
    <w:div w:id="1580558862">
      <w:bodyDiv w:val="1"/>
      <w:marLeft w:val="0"/>
      <w:marRight w:val="0"/>
      <w:marTop w:val="0"/>
      <w:marBottom w:val="0"/>
      <w:divBdr>
        <w:top w:val="none" w:sz="0" w:space="0" w:color="auto"/>
        <w:left w:val="none" w:sz="0" w:space="0" w:color="auto"/>
        <w:bottom w:val="none" w:sz="0" w:space="0" w:color="auto"/>
        <w:right w:val="none" w:sz="0" w:space="0" w:color="auto"/>
      </w:divBdr>
    </w:div>
    <w:div w:id="1580672423">
      <w:bodyDiv w:val="1"/>
      <w:marLeft w:val="0"/>
      <w:marRight w:val="0"/>
      <w:marTop w:val="0"/>
      <w:marBottom w:val="0"/>
      <w:divBdr>
        <w:top w:val="none" w:sz="0" w:space="0" w:color="auto"/>
        <w:left w:val="none" w:sz="0" w:space="0" w:color="auto"/>
        <w:bottom w:val="none" w:sz="0" w:space="0" w:color="auto"/>
        <w:right w:val="none" w:sz="0" w:space="0" w:color="auto"/>
      </w:divBdr>
    </w:div>
    <w:div w:id="1581524696">
      <w:bodyDiv w:val="1"/>
      <w:marLeft w:val="0"/>
      <w:marRight w:val="0"/>
      <w:marTop w:val="0"/>
      <w:marBottom w:val="0"/>
      <w:divBdr>
        <w:top w:val="none" w:sz="0" w:space="0" w:color="auto"/>
        <w:left w:val="none" w:sz="0" w:space="0" w:color="auto"/>
        <w:bottom w:val="none" w:sz="0" w:space="0" w:color="auto"/>
        <w:right w:val="none" w:sz="0" w:space="0" w:color="auto"/>
      </w:divBdr>
    </w:div>
    <w:div w:id="1582719247">
      <w:bodyDiv w:val="1"/>
      <w:marLeft w:val="0"/>
      <w:marRight w:val="0"/>
      <w:marTop w:val="0"/>
      <w:marBottom w:val="0"/>
      <w:divBdr>
        <w:top w:val="none" w:sz="0" w:space="0" w:color="auto"/>
        <w:left w:val="none" w:sz="0" w:space="0" w:color="auto"/>
        <w:bottom w:val="none" w:sz="0" w:space="0" w:color="auto"/>
        <w:right w:val="none" w:sz="0" w:space="0" w:color="auto"/>
      </w:divBdr>
    </w:div>
    <w:div w:id="1587030359">
      <w:bodyDiv w:val="1"/>
      <w:marLeft w:val="0"/>
      <w:marRight w:val="0"/>
      <w:marTop w:val="0"/>
      <w:marBottom w:val="0"/>
      <w:divBdr>
        <w:top w:val="none" w:sz="0" w:space="0" w:color="auto"/>
        <w:left w:val="none" w:sz="0" w:space="0" w:color="auto"/>
        <w:bottom w:val="none" w:sz="0" w:space="0" w:color="auto"/>
        <w:right w:val="none" w:sz="0" w:space="0" w:color="auto"/>
      </w:divBdr>
    </w:div>
    <w:div w:id="1603221200">
      <w:bodyDiv w:val="1"/>
      <w:marLeft w:val="0"/>
      <w:marRight w:val="0"/>
      <w:marTop w:val="0"/>
      <w:marBottom w:val="0"/>
      <w:divBdr>
        <w:top w:val="none" w:sz="0" w:space="0" w:color="auto"/>
        <w:left w:val="none" w:sz="0" w:space="0" w:color="auto"/>
        <w:bottom w:val="none" w:sz="0" w:space="0" w:color="auto"/>
        <w:right w:val="none" w:sz="0" w:space="0" w:color="auto"/>
      </w:divBdr>
    </w:div>
    <w:div w:id="1605115573">
      <w:bodyDiv w:val="1"/>
      <w:marLeft w:val="0"/>
      <w:marRight w:val="0"/>
      <w:marTop w:val="0"/>
      <w:marBottom w:val="0"/>
      <w:divBdr>
        <w:top w:val="none" w:sz="0" w:space="0" w:color="auto"/>
        <w:left w:val="none" w:sz="0" w:space="0" w:color="auto"/>
        <w:bottom w:val="none" w:sz="0" w:space="0" w:color="auto"/>
        <w:right w:val="none" w:sz="0" w:space="0" w:color="auto"/>
      </w:divBdr>
    </w:div>
    <w:div w:id="1605962640">
      <w:bodyDiv w:val="1"/>
      <w:marLeft w:val="0"/>
      <w:marRight w:val="0"/>
      <w:marTop w:val="0"/>
      <w:marBottom w:val="0"/>
      <w:divBdr>
        <w:top w:val="none" w:sz="0" w:space="0" w:color="auto"/>
        <w:left w:val="none" w:sz="0" w:space="0" w:color="auto"/>
        <w:bottom w:val="none" w:sz="0" w:space="0" w:color="auto"/>
        <w:right w:val="none" w:sz="0" w:space="0" w:color="auto"/>
      </w:divBdr>
    </w:div>
    <w:div w:id="1607957950">
      <w:bodyDiv w:val="1"/>
      <w:marLeft w:val="0"/>
      <w:marRight w:val="0"/>
      <w:marTop w:val="0"/>
      <w:marBottom w:val="0"/>
      <w:divBdr>
        <w:top w:val="none" w:sz="0" w:space="0" w:color="auto"/>
        <w:left w:val="none" w:sz="0" w:space="0" w:color="auto"/>
        <w:bottom w:val="none" w:sz="0" w:space="0" w:color="auto"/>
        <w:right w:val="none" w:sz="0" w:space="0" w:color="auto"/>
      </w:divBdr>
    </w:div>
    <w:div w:id="1619751450">
      <w:bodyDiv w:val="1"/>
      <w:marLeft w:val="0"/>
      <w:marRight w:val="0"/>
      <w:marTop w:val="0"/>
      <w:marBottom w:val="0"/>
      <w:divBdr>
        <w:top w:val="none" w:sz="0" w:space="0" w:color="auto"/>
        <w:left w:val="none" w:sz="0" w:space="0" w:color="auto"/>
        <w:bottom w:val="none" w:sz="0" w:space="0" w:color="auto"/>
        <w:right w:val="none" w:sz="0" w:space="0" w:color="auto"/>
      </w:divBdr>
    </w:div>
    <w:div w:id="1626038571">
      <w:bodyDiv w:val="1"/>
      <w:marLeft w:val="0"/>
      <w:marRight w:val="0"/>
      <w:marTop w:val="0"/>
      <w:marBottom w:val="0"/>
      <w:divBdr>
        <w:top w:val="none" w:sz="0" w:space="0" w:color="auto"/>
        <w:left w:val="none" w:sz="0" w:space="0" w:color="auto"/>
        <w:bottom w:val="none" w:sz="0" w:space="0" w:color="auto"/>
        <w:right w:val="none" w:sz="0" w:space="0" w:color="auto"/>
      </w:divBdr>
    </w:div>
    <w:div w:id="1643118961">
      <w:bodyDiv w:val="1"/>
      <w:marLeft w:val="0"/>
      <w:marRight w:val="0"/>
      <w:marTop w:val="0"/>
      <w:marBottom w:val="0"/>
      <w:divBdr>
        <w:top w:val="none" w:sz="0" w:space="0" w:color="auto"/>
        <w:left w:val="none" w:sz="0" w:space="0" w:color="auto"/>
        <w:bottom w:val="none" w:sz="0" w:space="0" w:color="auto"/>
        <w:right w:val="none" w:sz="0" w:space="0" w:color="auto"/>
      </w:divBdr>
    </w:div>
    <w:div w:id="1644891009">
      <w:bodyDiv w:val="1"/>
      <w:marLeft w:val="0"/>
      <w:marRight w:val="0"/>
      <w:marTop w:val="0"/>
      <w:marBottom w:val="0"/>
      <w:divBdr>
        <w:top w:val="none" w:sz="0" w:space="0" w:color="auto"/>
        <w:left w:val="none" w:sz="0" w:space="0" w:color="auto"/>
        <w:bottom w:val="none" w:sz="0" w:space="0" w:color="auto"/>
        <w:right w:val="none" w:sz="0" w:space="0" w:color="auto"/>
      </w:divBdr>
    </w:div>
    <w:div w:id="1646273211">
      <w:bodyDiv w:val="1"/>
      <w:marLeft w:val="0"/>
      <w:marRight w:val="0"/>
      <w:marTop w:val="0"/>
      <w:marBottom w:val="0"/>
      <w:divBdr>
        <w:top w:val="none" w:sz="0" w:space="0" w:color="auto"/>
        <w:left w:val="none" w:sz="0" w:space="0" w:color="auto"/>
        <w:bottom w:val="none" w:sz="0" w:space="0" w:color="auto"/>
        <w:right w:val="none" w:sz="0" w:space="0" w:color="auto"/>
      </w:divBdr>
    </w:div>
    <w:div w:id="1652055871">
      <w:bodyDiv w:val="1"/>
      <w:marLeft w:val="0"/>
      <w:marRight w:val="0"/>
      <w:marTop w:val="0"/>
      <w:marBottom w:val="0"/>
      <w:divBdr>
        <w:top w:val="none" w:sz="0" w:space="0" w:color="auto"/>
        <w:left w:val="none" w:sz="0" w:space="0" w:color="auto"/>
        <w:bottom w:val="none" w:sz="0" w:space="0" w:color="auto"/>
        <w:right w:val="none" w:sz="0" w:space="0" w:color="auto"/>
      </w:divBdr>
    </w:div>
    <w:div w:id="1652977173">
      <w:bodyDiv w:val="1"/>
      <w:marLeft w:val="0"/>
      <w:marRight w:val="0"/>
      <w:marTop w:val="0"/>
      <w:marBottom w:val="0"/>
      <w:divBdr>
        <w:top w:val="none" w:sz="0" w:space="0" w:color="auto"/>
        <w:left w:val="none" w:sz="0" w:space="0" w:color="auto"/>
        <w:bottom w:val="none" w:sz="0" w:space="0" w:color="auto"/>
        <w:right w:val="none" w:sz="0" w:space="0" w:color="auto"/>
      </w:divBdr>
    </w:div>
    <w:div w:id="1654917628">
      <w:bodyDiv w:val="1"/>
      <w:marLeft w:val="0"/>
      <w:marRight w:val="0"/>
      <w:marTop w:val="0"/>
      <w:marBottom w:val="0"/>
      <w:divBdr>
        <w:top w:val="none" w:sz="0" w:space="0" w:color="auto"/>
        <w:left w:val="none" w:sz="0" w:space="0" w:color="auto"/>
        <w:bottom w:val="none" w:sz="0" w:space="0" w:color="auto"/>
        <w:right w:val="none" w:sz="0" w:space="0" w:color="auto"/>
      </w:divBdr>
    </w:div>
    <w:div w:id="1659309930">
      <w:bodyDiv w:val="1"/>
      <w:marLeft w:val="0"/>
      <w:marRight w:val="0"/>
      <w:marTop w:val="0"/>
      <w:marBottom w:val="0"/>
      <w:divBdr>
        <w:top w:val="none" w:sz="0" w:space="0" w:color="auto"/>
        <w:left w:val="none" w:sz="0" w:space="0" w:color="auto"/>
        <w:bottom w:val="none" w:sz="0" w:space="0" w:color="auto"/>
        <w:right w:val="none" w:sz="0" w:space="0" w:color="auto"/>
      </w:divBdr>
    </w:div>
    <w:div w:id="1680889271">
      <w:bodyDiv w:val="1"/>
      <w:marLeft w:val="0"/>
      <w:marRight w:val="0"/>
      <w:marTop w:val="0"/>
      <w:marBottom w:val="0"/>
      <w:divBdr>
        <w:top w:val="none" w:sz="0" w:space="0" w:color="auto"/>
        <w:left w:val="none" w:sz="0" w:space="0" w:color="auto"/>
        <w:bottom w:val="none" w:sz="0" w:space="0" w:color="auto"/>
        <w:right w:val="none" w:sz="0" w:space="0" w:color="auto"/>
      </w:divBdr>
    </w:div>
    <w:div w:id="1685671701">
      <w:bodyDiv w:val="1"/>
      <w:marLeft w:val="0"/>
      <w:marRight w:val="0"/>
      <w:marTop w:val="0"/>
      <w:marBottom w:val="0"/>
      <w:divBdr>
        <w:top w:val="none" w:sz="0" w:space="0" w:color="auto"/>
        <w:left w:val="none" w:sz="0" w:space="0" w:color="auto"/>
        <w:bottom w:val="none" w:sz="0" w:space="0" w:color="auto"/>
        <w:right w:val="none" w:sz="0" w:space="0" w:color="auto"/>
      </w:divBdr>
    </w:div>
    <w:div w:id="1687949084">
      <w:bodyDiv w:val="1"/>
      <w:marLeft w:val="0"/>
      <w:marRight w:val="0"/>
      <w:marTop w:val="0"/>
      <w:marBottom w:val="0"/>
      <w:divBdr>
        <w:top w:val="none" w:sz="0" w:space="0" w:color="auto"/>
        <w:left w:val="none" w:sz="0" w:space="0" w:color="auto"/>
        <w:bottom w:val="none" w:sz="0" w:space="0" w:color="auto"/>
        <w:right w:val="none" w:sz="0" w:space="0" w:color="auto"/>
      </w:divBdr>
    </w:div>
    <w:div w:id="1695811747">
      <w:bodyDiv w:val="1"/>
      <w:marLeft w:val="0"/>
      <w:marRight w:val="0"/>
      <w:marTop w:val="0"/>
      <w:marBottom w:val="0"/>
      <w:divBdr>
        <w:top w:val="none" w:sz="0" w:space="0" w:color="auto"/>
        <w:left w:val="none" w:sz="0" w:space="0" w:color="auto"/>
        <w:bottom w:val="none" w:sz="0" w:space="0" w:color="auto"/>
        <w:right w:val="none" w:sz="0" w:space="0" w:color="auto"/>
      </w:divBdr>
    </w:div>
    <w:div w:id="1697004443">
      <w:bodyDiv w:val="1"/>
      <w:marLeft w:val="0"/>
      <w:marRight w:val="0"/>
      <w:marTop w:val="0"/>
      <w:marBottom w:val="0"/>
      <w:divBdr>
        <w:top w:val="none" w:sz="0" w:space="0" w:color="auto"/>
        <w:left w:val="none" w:sz="0" w:space="0" w:color="auto"/>
        <w:bottom w:val="none" w:sz="0" w:space="0" w:color="auto"/>
        <w:right w:val="none" w:sz="0" w:space="0" w:color="auto"/>
      </w:divBdr>
    </w:div>
    <w:div w:id="1708868747">
      <w:bodyDiv w:val="1"/>
      <w:marLeft w:val="0"/>
      <w:marRight w:val="0"/>
      <w:marTop w:val="0"/>
      <w:marBottom w:val="0"/>
      <w:divBdr>
        <w:top w:val="none" w:sz="0" w:space="0" w:color="auto"/>
        <w:left w:val="none" w:sz="0" w:space="0" w:color="auto"/>
        <w:bottom w:val="none" w:sz="0" w:space="0" w:color="auto"/>
        <w:right w:val="none" w:sz="0" w:space="0" w:color="auto"/>
      </w:divBdr>
    </w:div>
    <w:div w:id="1716664099">
      <w:bodyDiv w:val="1"/>
      <w:marLeft w:val="0"/>
      <w:marRight w:val="0"/>
      <w:marTop w:val="0"/>
      <w:marBottom w:val="0"/>
      <w:divBdr>
        <w:top w:val="none" w:sz="0" w:space="0" w:color="auto"/>
        <w:left w:val="none" w:sz="0" w:space="0" w:color="auto"/>
        <w:bottom w:val="none" w:sz="0" w:space="0" w:color="auto"/>
        <w:right w:val="none" w:sz="0" w:space="0" w:color="auto"/>
      </w:divBdr>
    </w:div>
    <w:div w:id="1732776400">
      <w:bodyDiv w:val="1"/>
      <w:marLeft w:val="0"/>
      <w:marRight w:val="0"/>
      <w:marTop w:val="0"/>
      <w:marBottom w:val="0"/>
      <w:divBdr>
        <w:top w:val="none" w:sz="0" w:space="0" w:color="auto"/>
        <w:left w:val="none" w:sz="0" w:space="0" w:color="auto"/>
        <w:bottom w:val="none" w:sz="0" w:space="0" w:color="auto"/>
        <w:right w:val="none" w:sz="0" w:space="0" w:color="auto"/>
      </w:divBdr>
    </w:div>
    <w:div w:id="1738236397">
      <w:bodyDiv w:val="1"/>
      <w:marLeft w:val="0"/>
      <w:marRight w:val="0"/>
      <w:marTop w:val="0"/>
      <w:marBottom w:val="0"/>
      <w:divBdr>
        <w:top w:val="none" w:sz="0" w:space="0" w:color="auto"/>
        <w:left w:val="none" w:sz="0" w:space="0" w:color="auto"/>
        <w:bottom w:val="none" w:sz="0" w:space="0" w:color="auto"/>
        <w:right w:val="none" w:sz="0" w:space="0" w:color="auto"/>
      </w:divBdr>
    </w:div>
    <w:div w:id="1745368859">
      <w:bodyDiv w:val="1"/>
      <w:marLeft w:val="0"/>
      <w:marRight w:val="0"/>
      <w:marTop w:val="0"/>
      <w:marBottom w:val="0"/>
      <w:divBdr>
        <w:top w:val="none" w:sz="0" w:space="0" w:color="auto"/>
        <w:left w:val="none" w:sz="0" w:space="0" w:color="auto"/>
        <w:bottom w:val="none" w:sz="0" w:space="0" w:color="auto"/>
        <w:right w:val="none" w:sz="0" w:space="0" w:color="auto"/>
      </w:divBdr>
    </w:div>
    <w:div w:id="1745832455">
      <w:bodyDiv w:val="1"/>
      <w:marLeft w:val="0"/>
      <w:marRight w:val="0"/>
      <w:marTop w:val="0"/>
      <w:marBottom w:val="0"/>
      <w:divBdr>
        <w:top w:val="none" w:sz="0" w:space="0" w:color="auto"/>
        <w:left w:val="none" w:sz="0" w:space="0" w:color="auto"/>
        <w:bottom w:val="none" w:sz="0" w:space="0" w:color="auto"/>
        <w:right w:val="none" w:sz="0" w:space="0" w:color="auto"/>
      </w:divBdr>
    </w:div>
    <w:div w:id="1746099926">
      <w:bodyDiv w:val="1"/>
      <w:marLeft w:val="0"/>
      <w:marRight w:val="0"/>
      <w:marTop w:val="0"/>
      <w:marBottom w:val="0"/>
      <w:divBdr>
        <w:top w:val="none" w:sz="0" w:space="0" w:color="auto"/>
        <w:left w:val="none" w:sz="0" w:space="0" w:color="auto"/>
        <w:bottom w:val="none" w:sz="0" w:space="0" w:color="auto"/>
        <w:right w:val="none" w:sz="0" w:space="0" w:color="auto"/>
      </w:divBdr>
    </w:div>
    <w:div w:id="1750537028">
      <w:bodyDiv w:val="1"/>
      <w:marLeft w:val="0"/>
      <w:marRight w:val="0"/>
      <w:marTop w:val="0"/>
      <w:marBottom w:val="0"/>
      <w:divBdr>
        <w:top w:val="none" w:sz="0" w:space="0" w:color="auto"/>
        <w:left w:val="none" w:sz="0" w:space="0" w:color="auto"/>
        <w:bottom w:val="none" w:sz="0" w:space="0" w:color="auto"/>
        <w:right w:val="none" w:sz="0" w:space="0" w:color="auto"/>
      </w:divBdr>
    </w:div>
    <w:div w:id="1757172079">
      <w:bodyDiv w:val="1"/>
      <w:marLeft w:val="0"/>
      <w:marRight w:val="0"/>
      <w:marTop w:val="0"/>
      <w:marBottom w:val="0"/>
      <w:divBdr>
        <w:top w:val="none" w:sz="0" w:space="0" w:color="auto"/>
        <w:left w:val="none" w:sz="0" w:space="0" w:color="auto"/>
        <w:bottom w:val="none" w:sz="0" w:space="0" w:color="auto"/>
        <w:right w:val="none" w:sz="0" w:space="0" w:color="auto"/>
      </w:divBdr>
    </w:div>
    <w:div w:id="1767336724">
      <w:bodyDiv w:val="1"/>
      <w:marLeft w:val="0"/>
      <w:marRight w:val="0"/>
      <w:marTop w:val="0"/>
      <w:marBottom w:val="0"/>
      <w:divBdr>
        <w:top w:val="none" w:sz="0" w:space="0" w:color="auto"/>
        <w:left w:val="none" w:sz="0" w:space="0" w:color="auto"/>
        <w:bottom w:val="none" w:sz="0" w:space="0" w:color="auto"/>
        <w:right w:val="none" w:sz="0" w:space="0" w:color="auto"/>
      </w:divBdr>
    </w:div>
    <w:div w:id="1771199333">
      <w:bodyDiv w:val="1"/>
      <w:marLeft w:val="0"/>
      <w:marRight w:val="0"/>
      <w:marTop w:val="0"/>
      <w:marBottom w:val="0"/>
      <w:divBdr>
        <w:top w:val="none" w:sz="0" w:space="0" w:color="auto"/>
        <w:left w:val="none" w:sz="0" w:space="0" w:color="auto"/>
        <w:bottom w:val="none" w:sz="0" w:space="0" w:color="auto"/>
        <w:right w:val="none" w:sz="0" w:space="0" w:color="auto"/>
      </w:divBdr>
    </w:div>
    <w:div w:id="1780834990">
      <w:bodyDiv w:val="1"/>
      <w:marLeft w:val="0"/>
      <w:marRight w:val="0"/>
      <w:marTop w:val="0"/>
      <w:marBottom w:val="0"/>
      <w:divBdr>
        <w:top w:val="none" w:sz="0" w:space="0" w:color="auto"/>
        <w:left w:val="none" w:sz="0" w:space="0" w:color="auto"/>
        <w:bottom w:val="none" w:sz="0" w:space="0" w:color="auto"/>
        <w:right w:val="none" w:sz="0" w:space="0" w:color="auto"/>
      </w:divBdr>
    </w:div>
    <w:div w:id="1793279018">
      <w:bodyDiv w:val="1"/>
      <w:marLeft w:val="0"/>
      <w:marRight w:val="0"/>
      <w:marTop w:val="0"/>
      <w:marBottom w:val="0"/>
      <w:divBdr>
        <w:top w:val="none" w:sz="0" w:space="0" w:color="auto"/>
        <w:left w:val="none" w:sz="0" w:space="0" w:color="auto"/>
        <w:bottom w:val="none" w:sz="0" w:space="0" w:color="auto"/>
        <w:right w:val="none" w:sz="0" w:space="0" w:color="auto"/>
      </w:divBdr>
    </w:div>
    <w:div w:id="1803032041">
      <w:bodyDiv w:val="1"/>
      <w:marLeft w:val="0"/>
      <w:marRight w:val="0"/>
      <w:marTop w:val="0"/>
      <w:marBottom w:val="0"/>
      <w:divBdr>
        <w:top w:val="none" w:sz="0" w:space="0" w:color="auto"/>
        <w:left w:val="none" w:sz="0" w:space="0" w:color="auto"/>
        <w:bottom w:val="none" w:sz="0" w:space="0" w:color="auto"/>
        <w:right w:val="none" w:sz="0" w:space="0" w:color="auto"/>
      </w:divBdr>
    </w:div>
    <w:div w:id="1806778070">
      <w:bodyDiv w:val="1"/>
      <w:marLeft w:val="0"/>
      <w:marRight w:val="0"/>
      <w:marTop w:val="0"/>
      <w:marBottom w:val="0"/>
      <w:divBdr>
        <w:top w:val="none" w:sz="0" w:space="0" w:color="auto"/>
        <w:left w:val="none" w:sz="0" w:space="0" w:color="auto"/>
        <w:bottom w:val="none" w:sz="0" w:space="0" w:color="auto"/>
        <w:right w:val="none" w:sz="0" w:space="0" w:color="auto"/>
      </w:divBdr>
    </w:div>
    <w:div w:id="1811553105">
      <w:bodyDiv w:val="1"/>
      <w:marLeft w:val="0"/>
      <w:marRight w:val="0"/>
      <w:marTop w:val="0"/>
      <w:marBottom w:val="0"/>
      <w:divBdr>
        <w:top w:val="none" w:sz="0" w:space="0" w:color="auto"/>
        <w:left w:val="none" w:sz="0" w:space="0" w:color="auto"/>
        <w:bottom w:val="none" w:sz="0" w:space="0" w:color="auto"/>
        <w:right w:val="none" w:sz="0" w:space="0" w:color="auto"/>
      </w:divBdr>
    </w:div>
    <w:div w:id="1813935970">
      <w:bodyDiv w:val="1"/>
      <w:marLeft w:val="0"/>
      <w:marRight w:val="0"/>
      <w:marTop w:val="0"/>
      <w:marBottom w:val="0"/>
      <w:divBdr>
        <w:top w:val="none" w:sz="0" w:space="0" w:color="auto"/>
        <w:left w:val="none" w:sz="0" w:space="0" w:color="auto"/>
        <w:bottom w:val="none" w:sz="0" w:space="0" w:color="auto"/>
        <w:right w:val="none" w:sz="0" w:space="0" w:color="auto"/>
      </w:divBdr>
    </w:div>
    <w:div w:id="1818836425">
      <w:bodyDiv w:val="1"/>
      <w:marLeft w:val="0"/>
      <w:marRight w:val="0"/>
      <w:marTop w:val="0"/>
      <w:marBottom w:val="0"/>
      <w:divBdr>
        <w:top w:val="none" w:sz="0" w:space="0" w:color="auto"/>
        <w:left w:val="none" w:sz="0" w:space="0" w:color="auto"/>
        <w:bottom w:val="none" w:sz="0" w:space="0" w:color="auto"/>
        <w:right w:val="none" w:sz="0" w:space="0" w:color="auto"/>
      </w:divBdr>
    </w:div>
    <w:div w:id="1823305069">
      <w:bodyDiv w:val="1"/>
      <w:marLeft w:val="0"/>
      <w:marRight w:val="0"/>
      <w:marTop w:val="0"/>
      <w:marBottom w:val="0"/>
      <w:divBdr>
        <w:top w:val="none" w:sz="0" w:space="0" w:color="auto"/>
        <w:left w:val="none" w:sz="0" w:space="0" w:color="auto"/>
        <w:bottom w:val="none" w:sz="0" w:space="0" w:color="auto"/>
        <w:right w:val="none" w:sz="0" w:space="0" w:color="auto"/>
      </w:divBdr>
    </w:div>
    <w:div w:id="1837573508">
      <w:bodyDiv w:val="1"/>
      <w:marLeft w:val="0"/>
      <w:marRight w:val="0"/>
      <w:marTop w:val="0"/>
      <w:marBottom w:val="0"/>
      <w:divBdr>
        <w:top w:val="none" w:sz="0" w:space="0" w:color="auto"/>
        <w:left w:val="none" w:sz="0" w:space="0" w:color="auto"/>
        <w:bottom w:val="none" w:sz="0" w:space="0" w:color="auto"/>
        <w:right w:val="none" w:sz="0" w:space="0" w:color="auto"/>
      </w:divBdr>
    </w:div>
    <w:div w:id="1856337847">
      <w:bodyDiv w:val="1"/>
      <w:marLeft w:val="0"/>
      <w:marRight w:val="0"/>
      <w:marTop w:val="0"/>
      <w:marBottom w:val="0"/>
      <w:divBdr>
        <w:top w:val="none" w:sz="0" w:space="0" w:color="auto"/>
        <w:left w:val="none" w:sz="0" w:space="0" w:color="auto"/>
        <w:bottom w:val="none" w:sz="0" w:space="0" w:color="auto"/>
        <w:right w:val="none" w:sz="0" w:space="0" w:color="auto"/>
      </w:divBdr>
    </w:div>
    <w:div w:id="1862282732">
      <w:bodyDiv w:val="1"/>
      <w:marLeft w:val="0"/>
      <w:marRight w:val="0"/>
      <w:marTop w:val="0"/>
      <w:marBottom w:val="0"/>
      <w:divBdr>
        <w:top w:val="none" w:sz="0" w:space="0" w:color="auto"/>
        <w:left w:val="none" w:sz="0" w:space="0" w:color="auto"/>
        <w:bottom w:val="none" w:sz="0" w:space="0" w:color="auto"/>
        <w:right w:val="none" w:sz="0" w:space="0" w:color="auto"/>
      </w:divBdr>
    </w:div>
    <w:div w:id="1880817908">
      <w:bodyDiv w:val="1"/>
      <w:marLeft w:val="0"/>
      <w:marRight w:val="0"/>
      <w:marTop w:val="0"/>
      <w:marBottom w:val="0"/>
      <w:divBdr>
        <w:top w:val="none" w:sz="0" w:space="0" w:color="auto"/>
        <w:left w:val="none" w:sz="0" w:space="0" w:color="auto"/>
        <w:bottom w:val="none" w:sz="0" w:space="0" w:color="auto"/>
        <w:right w:val="none" w:sz="0" w:space="0" w:color="auto"/>
      </w:divBdr>
    </w:div>
    <w:div w:id="1889563169">
      <w:bodyDiv w:val="1"/>
      <w:marLeft w:val="0"/>
      <w:marRight w:val="0"/>
      <w:marTop w:val="0"/>
      <w:marBottom w:val="0"/>
      <w:divBdr>
        <w:top w:val="none" w:sz="0" w:space="0" w:color="auto"/>
        <w:left w:val="none" w:sz="0" w:space="0" w:color="auto"/>
        <w:bottom w:val="none" w:sz="0" w:space="0" w:color="auto"/>
        <w:right w:val="none" w:sz="0" w:space="0" w:color="auto"/>
      </w:divBdr>
    </w:div>
    <w:div w:id="1893037208">
      <w:bodyDiv w:val="1"/>
      <w:marLeft w:val="0"/>
      <w:marRight w:val="0"/>
      <w:marTop w:val="0"/>
      <w:marBottom w:val="0"/>
      <w:divBdr>
        <w:top w:val="none" w:sz="0" w:space="0" w:color="auto"/>
        <w:left w:val="none" w:sz="0" w:space="0" w:color="auto"/>
        <w:bottom w:val="none" w:sz="0" w:space="0" w:color="auto"/>
        <w:right w:val="none" w:sz="0" w:space="0" w:color="auto"/>
      </w:divBdr>
    </w:div>
    <w:div w:id="1901864152">
      <w:bodyDiv w:val="1"/>
      <w:marLeft w:val="0"/>
      <w:marRight w:val="0"/>
      <w:marTop w:val="0"/>
      <w:marBottom w:val="0"/>
      <w:divBdr>
        <w:top w:val="none" w:sz="0" w:space="0" w:color="auto"/>
        <w:left w:val="none" w:sz="0" w:space="0" w:color="auto"/>
        <w:bottom w:val="none" w:sz="0" w:space="0" w:color="auto"/>
        <w:right w:val="none" w:sz="0" w:space="0" w:color="auto"/>
      </w:divBdr>
    </w:div>
    <w:div w:id="1906143210">
      <w:bodyDiv w:val="1"/>
      <w:marLeft w:val="0"/>
      <w:marRight w:val="0"/>
      <w:marTop w:val="0"/>
      <w:marBottom w:val="0"/>
      <w:divBdr>
        <w:top w:val="none" w:sz="0" w:space="0" w:color="auto"/>
        <w:left w:val="none" w:sz="0" w:space="0" w:color="auto"/>
        <w:bottom w:val="none" w:sz="0" w:space="0" w:color="auto"/>
        <w:right w:val="none" w:sz="0" w:space="0" w:color="auto"/>
      </w:divBdr>
    </w:div>
    <w:div w:id="1918243048">
      <w:bodyDiv w:val="1"/>
      <w:marLeft w:val="0"/>
      <w:marRight w:val="0"/>
      <w:marTop w:val="0"/>
      <w:marBottom w:val="0"/>
      <w:divBdr>
        <w:top w:val="none" w:sz="0" w:space="0" w:color="auto"/>
        <w:left w:val="none" w:sz="0" w:space="0" w:color="auto"/>
        <w:bottom w:val="none" w:sz="0" w:space="0" w:color="auto"/>
        <w:right w:val="none" w:sz="0" w:space="0" w:color="auto"/>
      </w:divBdr>
    </w:div>
    <w:div w:id="1933664477">
      <w:bodyDiv w:val="1"/>
      <w:marLeft w:val="0"/>
      <w:marRight w:val="0"/>
      <w:marTop w:val="0"/>
      <w:marBottom w:val="0"/>
      <w:divBdr>
        <w:top w:val="none" w:sz="0" w:space="0" w:color="auto"/>
        <w:left w:val="none" w:sz="0" w:space="0" w:color="auto"/>
        <w:bottom w:val="none" w:sz="0" w:space="0" w:color="auto"/>
        <w:right w:val="none" w:sz="0" w:space="0" w:color="auto"/>
      </w:divBdr>
    </w:div>
    <w:div w:id="1946762076">
      <w:bodyDiv w:val="1"/>
      <w:marLeft w:val="0"/>
      <w:marRight w:val="0"/>
      <w:marTop w:val="0"/>
      <w:marBottom w:val="0"/>
      <w:divBdr>
        <w:top w:val="none" w:sz="0" w:space="0" w:color="auto"/>
        <w:left w:val="none" w:sz="0" w:space="0" w:color="auto"/>
        <w:bottom w:val="none" w:sz="0" w:space="0" w:color="auto"/>
        <w:right w:val="none" w:sz="0" w:space="0" w:color="auto"/>
      </w:divBdr>
    </w:div>
    <w:div w:id="1957908452">
      <w:bodyDiv w:val="1"/>
      <w:marLeft w:val="0"/>
      <w:marRight w:val="0"/>
      <w:marTop w:val="0"/>
      <w:marBottom w:val="0"/>
      <w:divBdr>
        <w:top w:val="none" w:sz="0" w:space="0" w:color="auto"/>
        <w:left w:val="none" w:sz="0" w:space="0" w:color="auto"/>
        <w:bottom w:val="none" w:sz="0" w:space="0" w:color="auto"/>
        <w:right w:val="none" w:sz="0" w:space="0" w:color="auto"/>
      </w:divBdr>
    </w:div>
    <w:div w:id="1960261163">
      <w:bodyDiv w:val="1"/>
      <w:marLeft w:val="0"/>
      <w:marRight w:val="0"/>
      <w:marTop w:val="0"/>
      <w:marBottom w:val="0"/>
      <w:divBdr>
        <w:top w:val="none" w:sz="0" w:space="0" w:color="auto"/>
        <w:left w:val="none" w:sz="0" w:space="0" w:color="auto"/>
        <w:bottom w:val="none" w:sz="0" w:space="0" w:color="auto"/>
        <w:right w:val="none" w:sz="0" w:space="0" w:color="auto"/>
      </w:divBdr>
    </w:div>
    <w:div w:id="1981417743">
      <w:bodyDiv w:val="1"/>
      <w:marLeft w:val="0"/>
      <w:marRight w:val="0"/>
      <w:marTop w:val="0"/>
      <w:marBottom w:val="0"/>
      <w:divBdr>
        <w:top w:val="none" w:sz="0" w:space="0" w:color="auto"/>
        <w:left w:val="none" w:sz="0" w:space="0" w:color="auto"/>
        <w:bottom w:val="none" w:sz="0" w:space="0" w:color="auto"/>
        <w:right w:val="none" w:sz="0" w:space="0" w:color="auto"/>
      </w:divBdr>
    </w:div>
    <w:div w:id="1990479573">
      <w:bodyDiv w:val="1"/>
      <w:marLeft w:val="0"/>
      <w:marRight w:val="0"/>
      <w:marTop w:val="0"/>
      <w:marBottom w:val="0"/>
      <w:divBdr>
        <w:top w:val="none" w:sz="0" w:space="0" w:color="auto"/>
        <w:left w:val="none" w:sz="0" w:space="0" w:color="auto"/>
        <w:bottom w:val="none" w:sz="0" w:space="0" w:color="auto"/>
        <w:right w:val="none" w:sz="0" w:space="0" w:color="auto"/>
      </w:divBdr>
    </w:div>
    <w:div w:id="1991712015">
      <w:bodyDiv w:val="1"/>
      <w:marLeft w:val="0"/>
      <w:marRight w:val="0"/>
      <w:marTop w:val="0"/>
      <w:marBottom w:val="0"/>
      <w:divBdr>
        <w:top w:val="none" w:sz="0" w:space="0" w:color="auto"/>
        <w:left w:val="none" w:sz="0" w:space="0" w:color="auto"/>
        <w:bottom w:val="none" w:sz="0" w:space="0" w:color="auto"/>
        <w:right w:val="none" w:sz="0" w:space="0" w:color="auto"/>
      </w:divBdr>
    </w:div>
    <w:div w:id="2005282604">
      <w:bodyDiv w:val="1"/>
      <w:marLeft w:val="0"/>
      <w:marRight w:val="0"/>
      <w:marTop w:val="0"/>
      <w:marBottom w:val="0"/>
      <w:divBdr>
        <w:top w:val="none" w:sz="0" w:space="0" w:color="auto"/>
        <w:left w:val="none" w:sz="0" w:space="0" w:color="auto"/>
        <w:bottom w:val="none" w:sz="0" w:space="0" w:color="auto"/>
        <w:right w:val="none" w:sz="0" w:space="0" w:color="auto"/>
      </w:divBdr>
    </w:div>
    <w:div w:id="2012178763">
      <w:bodyDiv w:val="1"/>
      <w:marLeft w:val="0"/>
      <w:marRight w:val="0"/>
      <w:marTop w:val="0"/>
      <w:marBottom w:val="0"/>
      <w:divBdr>
        <w:top w:val="none" w:sz="0" w:space="0" w:color="auto"/>
        <w:left w:val="none" w:sz="0" w:space="0" w:color="auto"/>
        <w:bottom w:val="none" w:sz="0" w:space="0" w:color="auto"/>
        <w:right w:val="none" w:sz="0" w:space="0" w:color="auto"/>
      </w:divBdr>
    </w:div>
    <w:div w:id="2017925693">
      <w:bodyDiv w:val="1"/>
      <w:marLeft w:val="0"/>
      <w:marRight w:val="0"/>
      <w:marTop w:val="0"/>
      <w:marBottom w:val="0"/>
      <w:divBdr>
        <w:top w:val="none" w:sz="0" w:space="0" w:color="auto"/>
        <w:left w:val="none" w:sz="0" w:space="0" w:color="auto"/>
        <w:bottom w:val="none" w:sz="0" w:space="0" w:color="auto"/>
        <w:right w:val="none" w:sz="0" w:space="0" w:color="auto"/>
      </w:divBdr>
    </w:div>
    <w:div w:id="2033334865">
      <w:bodyDiv w:val="1"/>
      <w:marLeft w:val="0"/>
      <w:marRight w:val="0"/>
      <w:marTop w:val="0"/>
      <w:marBottom w:val="0"/>
      <w:divBdr>
        <w:top w:val="none" w:sz="0" w:space="0" w:color="auto"/>
        <w:left w:val="none" w:sz="0" w:space="0" w:color="auto"/>
        <w:bottom w:val="none" w:sz="0" w:space="0" w:color="auto"/>
        <w:right w:val="none" w:sz="0" w:space="0" w:color="auto"/>
      </w:divBdr>
    </w:div>
    <w:div w:id="2037658720">
      <w:bodyDiv w:val="1"/>
      <w:marLeft w:val="0"/>
      <w:marRight w:val="0"/>
      <w:marTop w:val="0"/>
      <w:marBottom w:val="0"/>
      <w:divBdr>
        <w:top w:val="none" w:sz="0" w:space="0" w:color="auto"/>
        <w:left w:val="none" w:sz="0" w:space="0" w:color="auto"/>
        <w:bottom w:val="none" w:sz="0" w:space="0" w:color="auto"/>
        <w:right w:val="none" w:sz="0" w:space="0" w:color="auto"/>
      </w:divBdr>
    </w:div>
    <w:div w:id="2073234370">
      <w:bodyDiv w:val="1"/>
      <w:marLeft w:val="0"/>
      <w:marRight w:val="0"/>
      <w:marTop w:val="0"/>
      <w:marBottom w:val="0"/>
      <w:divBdr>
        <w:top w:val="none" w:sz="0" w:space="0" w:color="auto"/>
        <w:left w:val="none" w:sz="0" w:space="0" w:color="auto"/>
        <w:bottom w:val="none" w:sz="0" w:space="0" w:color="auto"/>
        <w:right w:val="none" w:sz="0" w:space="0" w:color="auto"/>
      </w:divBdr>
    </w:div>
    <w:div w:id="2075467499">
      <w:bodyDiv w:val="1"/>
      <w:marLeft w:val="0"/>
      <w:marRight w:val="0"/>
      <w:marTop w:val="0"/>
      <w:marBottom w:val="0"/>
      <w:divBdr>
        <w:top w:val="none" w:sz="0" w:space="0" w:color="auto"/>
        <w:left w:val="none" w:sz="0" w:space="0" w:color="auto"/>
        <w:bottom w:val="none" w:sz="0" w:space="0" w:color="auto"/>
        <w:right w:val="none" w:sz="0" w:space="0" w:color="auto"/>
      </w:divBdr>
    </w:div>
    <w:div w:id="2075740235">
      <w:bodyDiv w:val="1"/>
      <w:marLeft w:val="0"/>
      <w:marRight w:val="0"/>
      <w:marTop w:val="0"/>
      <w:marBottom w:val="0"/>
      <w:divBdr>
        <w:top w:val="none" w:sz="0" w:space="0" w:color="auto"/>
        <w:left w:val="none" w:sz="0" w:space="0" w:color="auto"/>
        <w:bottom w:val="none" w:sz="0" w:space="0" w:color="auto"/>
        <w:right w:val="none" w:sz="0" w:space="0" w:color="auto"/>
      </w:divBdr>
    </w:div>
    <w:div w:id="2106219314">
      <w:bodyDiv w:val="1"/>
      <w:marLeft w:val="0"/>
      <w:marRight w:val="0"/>
      <w:marTop w:val="0"/>
      <w:marBottom w:val="0"/>
      <w:divBdr>
        <w:top w:val="none" w:sz="0" w:space="0" w:color="auto"/>
        <w:left w:val="none" w:sz="0" w:space="0" w:color="auto"/>
        <w:bottom w:val="none" w:sz="0" w:space="0" w:color="auto"/>
        <w:right w:val="none" w:sz="0" w:space="0" w:color="auto"/>
      </w:divBdr>
    </w:div>
    <w:div w:id="2110929336">
      <w:bodyDiv w:val="1"/>
      <w:marLeft w:val="0"/>
      <w:marRight w:val="0"/>
      <w:marTop w:val="0"/>
      <w:marBottom w:val="0"/>
      <w:divBdr>
        <w:top w:val="none" w:sz="0" w:space="0" w:color="auto"/>
        <w:left w:val="none" w:sz="0" w:space="0" w:color="auto"/>
        <w:bottom w:val="none" w:sz="0" w:space="0" w:color="auto"/>
        <w:right w:val="none" w:sz="0" w:space="0" w:color="auto"/>
      </w:divBdr>
    </w:div>
    <w:div w:id="2122065977">
      <w:bodyDiv w:val="1"/>
      <w:marLeft w:val="0"/>
      <w:marRight w:val="0"/>
      <w:marTop w:val="0"/>
      <w:marBottom w:val="0"/>
      <w:divBdr>
        <w:top w:val="none" w:sz="0" w:space="0" w:color="auto"/>
        <w:left w:val="none" w:sz="0" w:space="0" w:color="auto"/>
        <w:bottom w:val="none" w:sz="0" w:space="0" w:color="auto"/>
        <w:right w:val="none" w:sz="0" w:space="0" w:color="auto"/>
      </w:divBdr>
    </w:div>
    <w:div w:id="2132430725">
      <w:bodyDiv w:val="1"/>
      <w:marLeft w:val="0"/>
      <w:marRight w:val="0"/>
      <w:marTop w:val="0"/>
      <w:marBottom w:val="0"/>
      <w:divBdr>
        <w:top w:val="none" w:sz="0" w:space="0" w:color="auto"/>
        <w:left w:val="none" w:sz="0" w:space="0" w:color="auto"/>
        <w:bottom w:val="none" w:sz="0" w:space="0" w:color="auto"/>
        <w:right w:val="none" w:sz="0" w:space="0" w:color="auto"/>
      </w:divBdr>
    </w:div>
    <w:div w:id="21368262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Cos07</b:Tag>
    <b:SourceType>Book</b:SourceType>
    <b:Guid>{339A63AD-4641-4626-8E42-DA92CEA686F2}</b:Guid>
    <b:Author>
      <b:Author>
        <b:NameList>
          <b:Person>
            <b:Last>Costa</b:Last>
            <b:First>D</b:First>
          </b:Person>
        </b:NameList>
      </b:Author>
    </b:Author>
    <b:Title>El modelo relacional y el álgebra relacional</b:Title>
    <b:Year>2007</b:Year>
    <b:Publisher>Barcelona, Eureca Media SL</b:Publisher>
    <b:RefOrder>3</b:RefOrder>
  </b:Source>
  <b:Source>
    <b:Tag>Agu06</b:Tag>
    <b:SourceType>Book</b:SourceType>
    <b:Guid>{A9C6BA09-064E-4B02-B84A-4718013ABCC3}</b:Guid>
    <b:Author>
      <b:Author>
        <b:NameList>
          <b:Person>
            <b:Last>Aguilar</b:Last>
            <b:First>C</b:First>
          </b:Person>
        </b:NameList>
      </b:Author>
    </b:Author>
    <b:Title>Algebra relacional</b:Title>
    <b:Year>2006</b:Year>
    <b:Publisher>Universidad de Las Américas-Puebla</b:Publisher>
    <b:RefOrder>4</b:RefOrder>
  </b:Source>
  <b:Source>
    <b:Tag>Cos05</b:Tag>
    <b:SourceType>Book</b:SourceType>
    <b:Guid>{A6050DBA-11B5-435E-AADA-7D1AFAEBA7F6}</b:Guid>
    <b:Author>
      <b:Author>
        <b:NameList>
          <b:Person>
            <b:Last>Costa</b:Last>
            <b:First>D</b:First>
          </b:Person>
        </b:NameList>
      </b:Author>
    </b:Author>
    <b:Title>El modelo relacional y el álgebra relacional</b:Title>
    <b:Year>2005</b:Year>
    <b:Publisher>Barcelona, Eureca Media SL</b:Publisher>
    <b:RefOrder>5</b:RefOrder>
  </b:Source>
  <b:Source>
    <b:Tag>Rod15</b:Tag>
    <b:SourceType>Book</b:SourceType>
    <b:Guid>{BA93F4C6-3CB5-470F-835F-8492243A7F10}</b:Guid>
    <b:Author>
      <b:Author>
        <b:NameList>
          <b:Person>
            <b:Last>Rodríguez</b:Last>
            <b:First>O</b:First>
          </b:Person>
        </b:NameList>
      </b:Author>
    </b:Author>
    <b:Title>Metodología para Diseñar Bases de Datos Relacionales con Base en el Análisis de Escenarios, sus Políticas y las Reglas del Negocio</b:Title>
    <b:Year>2015</b:Year>
    <b:Publisher>3C TIC. Cuadernos de Desarrollo Aplicados a Las TIC</b:Publisher>
    <b:RefOrder>6</b:RefOrder>
  </b:Source>
  <b:Source>
    <b:Tag>Igl15</b:Tag>
    <b:SourceType>Book</b:SourceType>
    <b:Guid>{87244890-78E3-44C2-8AD7-6474CC249AFC}</b:Guid>
    <b:Author>
      <b:Author>
        <b:NameList>
          <b:Person>
            <b:Last>Iglesias</b:Last>
            <b:First>Ana</b:First>
          </b:Person>
        </b:NameList>
      </b:Author>
    </b:Author>
    <b:Title>Normalización de Bases de Datos</b:Title>
    <b:Year>2015</b:Year>
    <b:Publisher>OpenCurseWare</b:Publisher>
    <b:RefOrder>1</b:RefOrder>
  </b:Source>
  <b:Source>
    <b:Tag>Mir18</b:Tag>
    <b:SourceType>Book</b:SourceType>
    <b:Guid>{2C3467F1-CAA0-4365-B6E8-1129E03FA9D6}</b:Guid>
    <b:Author>
      <b:Author>
        <b:NameList>
          <b:Person>
            <b:Last>MirCha</b:Last>
            <b:First>J</b:First>
          </b:Person>
        </b:NameList>
      </b:Author>
    </b:Author>
    <b:Title>Formas de Normlización</b:Title>
    <b:Year>2018</b:Year>
    <b:Publisher>EDteam blog</b:Publisher>
    <b:RefOrder>2</b:RefOrder>
  </b:Source>
</b:Sources>
</file>

<file path=customXml/itemProps1.xml><?xml version="1.0" encoding="utf-8"?>
<ds:datastoreItem xmlns:ds="http://schemas.openxmlformats.org/officeDocument/2006/customXml" ds:itemID="{EF1A47F4-BE24-453A-A198-7548241DE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4047</Words>
  <Characters>22261</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Edison Constante</cp:lastModifiedBy>
  <cp:revision>2</cp:revision>
  <cp:lastPrinted>2024-05-21T18:53:00Z</cp:lastPrinted>
  <dcterms:created xsi:type="dcterms:W3CDTF">2025-01-21T04:09:00Z</dcterms:created>
  <dcterms:modified xsi:type="dcterms:W3CDTF">2025-01-21T04:09:00Z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200fea76-7854-30c9-adcc-19ad3e994ed7</vt:lpwstr>
  </property>
</Properties>
</file>